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0C3" w:rsidRDefault="00B560C3" w:rsidP="00816E93">
      <w:pPr>
        <w:spacing w:after="0"/>
        <w:ind w:left="567"/>
        <w:rPr>
          <w:rFonts w:ascii="Times New Roman" w:hAnsi="Times New Roman" w:cs="Times New Roman"/>
          <w:sz w:val="24"/>
          <w:szCs w:val="24"/>
        </w:rPr>
      </w:pPr>
    </w:p>
    <w:p w:rsidR="00B560C3" w:rsidRDefault="00B560C3" w:rsidP="00816E93">
      <w:pPr>
        <w:spacing w:after="0"/>
        <w:ind w:left="567"/>
        <w:jc w:val="center"/>
        <w:rPr>
          <w:rFonts w:ascii="Times New Roman" w:hAnsi="Times New Roman" w:cs="Times New Roman"/>
          <w:sz w:val="24"/>
          <w:szCs w:val="24"/>
        </w:rPr>
      </w:pPr>
    </w:p>
    <w:p w:rsidR="00046C3C" w:rsidRPr="00911BE9" w:rsidRDefault="00C271C1" w:rsidP="00816E93">
      <w:pPr>
        <w:spacing w:after="0"/>
        <w:ind w:left="567"/>
        <w:jc w:val="center"/>
        <w:rPr>
          <w:rFonts w:ascii="Times New Roman" w:hAnsi="Times New Roman" w:cs="Times New Roman"/>
          <w:sz w:val="24"/>
          <w:szCs w:val="24"/>
        </w:rPr>
      </w:pPr>
      <w:r w:rsidRPr="00911BE9">
        <w:rPr>
          <w:rFonts w:ascii="Times New Roman" w:hAnsi="Times New Roman" w:cs="Times New Roman"/>
          <w:sz w:val="24"/>
          <w:szCs w:val="24"/>
        </w:rPr>
        <w:t>МУНИЦИПАЛЬНОЕ БЮДЖЕТНОЕ ОБЩЕОБРАЗОВАТЕЛЬНОЕ УЧРЕЖДЕНИЕ</w:t>
      </w:r>
    </w:p>
    <w:p w:rsidR="00AE56ED" w:rsidRPr="00911BE9" w:rsidRDefault="00C271C1" w:rsidP="00816E93">
      <w:pPr>
        <w:spacing w:after="0"/>
        <w:ind w:left="567"/>
        <w:jc w:val="center"/>
        <w:rPr>
          <w:rFonts w:ascii="Times New Roman" w:hAnsi="Times New Roman" w:cs="Times New Roman"/>
          <w:sz w:val="24"/>
          <w:szCs w:val="24"/>
        </w:rPr>
      </w:pPr>
      <w:r w:rsidRPr="00911BE9">
        <w:rPr>
          <w:rFonts w:ascii="Times New Roman" w:hAnsi="Times New Roman" w:cs="Times New Roman"/>
          <w:sz w:val="24"/>
          <w:szCs w:val="24"/>
        </w:rPr>
        <w:t>СРЕДНЯЯ ОБЩЕОБРАЗОВАТЕЛЬНАЯ ШКОЛА №1 Г. ПОРОНАЙСКА</w:t>
      </w:r>
    </w:p>
    <w:p w:rsidR="00911BE9" w:rsidRDefault="00911BE9" w:rsidP="00816E93">
      <w:pPr>
        <w:spacing w:after="0"/>
        <w:ind w:left="567"/>
        <w:jc w:val="center"/>
        <w:rPr>
          <w:rFonts w:ascii="Times New Roman" w:hAnsi="Times New Roman" w:cs="Times New Roman"/>
          <w:sz w:val="24"/>
          <w:szCs w:val="24"/>
        </w:rPr>
      </w:pPr>
    </w:p>
    <w:p w:rsidR="00911BE9" w:rsidRDefault="00911BE9" w:rsidP="00816E93">
      <w:pPr>
        <w:spacing w:after="0"/>
        <w:ind w:left="567"/>
        <w:jc w:val="center"/>
        <w:rPr>
          <w:rFonts w:ascii="Times New Roman" w:hAnsi="Times New Roman" w:cs="Times New Roman"/>
          <w:sz w:val="24"/>
          <w:szCs w:val="24"/>
        </w:rPr>
      </w:pPr>
    </w:p>
    <w:p w:rsidR="00911BE9" w:rsidRPr="00911BE9" w:rsidRDefault="00911BE9" w:rsidP="00816E93">
      <w:pPr>
        <w:spacing w:after="0"/>
        <w:ind w:left="567"/>
        <w:jc w:val="center"/>
        <w:rPr>
          <w:rFonts w:ascii="Times New Roman" w:hAnsi="Times New Roman" w:cs="Times New Roman"/>
          <w:sz w:val="24"/>
          <w:szCs w:val="24"/>
        </w:rPr>
      </w:pPr>
    </w:p>
    <w:tbl>
      <w:tblPr>
        <w:tblStyle w:val="a3"/>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103"/>
      </w:tblGrid>
      <w:tr w:rsidR="00911BE9" w:rsidRPr="00911BE9" w:rsidTr="00E14420">
        <w:tc>
          <w:tcPr>
            <w:tcW w:w="5245" w:type="dxa"/>
          </w:tcPr>
          <w:p w:rsidR="00911BE9" w:rsidRPr="008C7EBA" w:rsidRDefault="00911BE9" w:rsidP="00816E93">
            <w:pPr>
              <w:ind w:left="567"/>
              <w:rPr>
                <w:rFonts w:ascii="Times New Roman" w:hAnsi="Times New Roman" w:cs="Times New Roman"/>
                <w:sz w:val="24"/>
                <w:szCs w:val="24"/>
              </w:rPr>
            </w:pPr>
            <w:r w:rsidRPr="008C7EBA">
              <w:rPr>
                <w:rFonts w:ascii="Times New Roman" w:hAnsi="Times New Roman" w:cs="Times New Roman"/>
                <w:sz w:val="24"/>
                <w:szCs w:val="24"/>
              </w:rPr>
              <w:t>СОГЛАСОВАНО</w:t>
            </w:r>
          </w:p>
          <w:p w:rsidR="00911BE9" w:rsidRPr="008C7EBA" w:rsidRDefault="00911BE9" w:rsidP="00816E93">
            <w:pPr>
              <w:ind w:left="567"/>
              <w:rPr>
                <w:rFonts w:ascii="Times New Roman" w:hAnsi="Times New Roman" w:cs="Times New Roman"/>
                <w:sz w:val="24"/>
                <w:szCs w:val="24"/>
              </w:rPr>
            </w:pPr>
            <w:r w:rsidRPr="008C7EBA">
              <w:rPr>
                <w:rFonts w:ascii="Times New Roman" w:hAnsi="Times New Roman" w:cs="Times New Roman"/>
                <w:sz w:val="24"/>
                <w:szCs w:val="24"/>
              </w:rPr>
              <w:t>Педагогическим советом</w:t>
            </w:r>
          </w:p>
          <w:p w:rsidR="00911BE9" w:rsidRPr="008C7EBA" w:rsidRDefault="00911BE9" w:rsidP="00816E93">
            <w:pPr>
              <w:ind w:left="567"/>
              <w:rPr>
                <w:rFonts w:ascii="Times New Roman" w:hAnsi="Times New Roman" w:cs="Times New Roman"/>
                <w:sz w:val="24"/>
                <w:szCs w:val="24"/>
              </w:rPr>
            </w:pPr>
            <w:r w:rsidRPr="008C7EBA">
              <w:rPr>
                <w:rFonts w:ascii="Times New Roman" w:hAnsi="Times New Roman" w:cs="Times New Roman"/>
                <w:sz w:val="24"/>
                <w:szCs w:val="24"/>
              </w:rPr>
              <w:t>МБОУ СОШ №1 г. Поронайска</w:t>
            </w:r>
          </w:p>
          <w:p w:rsidR="00911BE9" w:rsidRPr="008C7EBA" w:rsidRDefault="00911BE9" w:rsidP="00816E93">
            <w:pPr>
              <w:ind w:left="567"/>
              <w:rPr>
                <w:rFonts w:ascii="Times New Roman" w:hAnsi="Times New Roman" w:cs="Times New Roman"/>
                <w:sz w:val="24"/>
                <w:szCs w:val="24"/>
              </w:rPr>
            </w:pPr>
          </w:p>
          <w:p w:rsidR="00911BE9" w:rsidRPr="008C7EBA" w:rsidRDefault="006974D7" w:rsidP="00816E93">
            <w:pPr>
              <w:ind w:left="567"/>
              <w:rPr>
                <w:rFonts w:ascii="Times New Roman" w:hAnsi="Times New Roman" w:cs="Times New Roman"/>
                <w:sz w:val="24"/>
                <w:szCs w:val="24"/>
                <w:lang w:val="en-US"/>
              </w:rPr>
            </w:pPr>
            <w:r w:rsidRPr="008C7EBA">
              <w:rPr>
                <w:rFonts w:ascii="Times New Roman" w:hAnsi="Times New Roman" w:cs="Times New Roman"/>
                <w:sz w:val="24"/>
                <w:szCs w:val="24"/>
              </w:rPr>
              <w:t>Протокол от 16 апреля 2021</w:t>
            </w:r>
            <w:r w:rsidR="00C76F2A" w:rsidRPr="008C7EBA">
              <w:rPr>
                <w:rFonts w:ascii="Times New Roman" w:hAnsi="Times New Roman" w:cs="Times New Roman"/>
                <w:sz w:val="24"/>
                <w:szCs w:val="24"/>
              </w:rPr>
              <w:t xml:space="preserve"> </w:t>
            </w:r>
            <w:r w:rsidR="00911BE9" w:rsidRPr="008C7EBA">
              <w:rPr>
                <w:rFonts w:ascii="Times New Roman" w:hAnsi="Times New Roman" w:cs="Times New Roman"/>
                <w:sz w:val="24"/>
                <w:szCs w:val="24"/>
              </w:rPr>
              <w:t xml:space="preserve"> г. № </w:t>
            </w:r>
            <w:r w:rsidRPr="008C7EBA">
              <w:rPr>
                <w:rFonts w:ascii="Times New Roman" w:hAnsi="Times New Roman" w:cs="Times New Roman"/>
                <w:sz w:val="24"/>
                <w:szCs w:val="24"/>
                <w:lang w:val="en-US"/>
              </w:rPr>
              <w:t>10</w:t>
            </w:r>
          </w:p>
          <w:p w:rsidR="00911BE9" w:rsidRPr="00911BE9" w:rsidRDefault="00911BE9" w:rsidP="00816E93">
            <w:pPr>
              <w:ind w:left="567"/>
              <w:rPr>
                <w:rFonts w:ascii="Times New Roman" w:hAnsi="Times New Roman" w:cs="Times New Roman"/>
                <w:sz w:val="24"/>
                <w:szCs w:val="24"/>
              </w:rPr>
            </w:pPr>
          </w:p>
        </w:tc>
        <w:tc>
          <w:tcPr>
            <w:tcW w:w="5103" w:type="dxa"/>
          </w:tcPr>
          <w:p w:rsidR="00911BE9" w:rsidRPr="00911BE9" w:rsidRDefault="00911BE9" w:rsidP="00816E93">
            <w:pPr>
              <w:ind w:left="567"/>
              <w:jc w:val="right"/>
              <w:rPr>
                <w:rFonts w:ascii="Times New Roman" w:hAnsi="Times New Roman" w:cs="Times New Roman"/>
                <w:sz w:val="24"/>
                <w:szCs w:val="24"/>
              </w:rPr>
            </w:pPr>
            <w:r w:rsidRPr="00911BE9">
              <w:rPr>
                <w:rFonts w:ascii="Times New Roman" w:hAnsi="Times New Roman" w:cs="Times New Roman"/>
                <w:sz w:val="24"/>
                <w:szCs w:val="24"/>
              </w:rPr>
              <w:t>УТВЕРЖДАЮ</w:t>
            </w:r>
          </w:p>
          <w:p w:rsidR="00911BE9" w:rsidRDefault="006974D7" w:rsidP="00816E93">
            <w:pPr>
              <w:ind w:left="567"/>
              <w:jc w:val="right"/>
              <w:rPr>
                <w:rFonts w:ascii="Times New Roman" w:hAnsi="Times New Roman" w:cs="Times New Roman"/>
                <w:sz w:val="24"/>
                <w:szCs w:val="24"/>
              </w:rPr>
            </w:pPr>
            <w:r>
              <w:rPr>
                <w:rFonts w:ascii="Times New Roman" w:hAnsi="Times New Roman" w:cs="Times New Roman"/>
                <w:sz w:val="24"/>
                <w:szCs w:val="24"/>
              </w:rPr>
              <w:t>И.о. д</w:t>
            </w:r>
            <w:r w:rsidR="00911BE9" w:rsidRPr="00911BE9">
              <w:rPr>
                <w:rFonts w:ascii="Times New Roman" w:hAnsi="Times New Roman" w:cs="Times New Roman"/>
                <w:sz w:val="24"/>
                <w:szCs w:val="24"/>
              </w:rPr>
              <w:t>иректор</w:t>
            </w:r>
            <w:r>
              <w:rPr>
                <w:rFonts w:ascii="Times New Roman" w:hAnsi="Times New Roman" w:cs="Times New Roman"/>
                <w:sz w:val="24"/>
                <w:szCs w:val="24"/>
              </w:rPr>
              <w:t>а</w:t>
            </w:r>
            <w:r w:rsidR="00911BE9" w:rsidRPr="00911BE9">
              <w:rPr>
                <w:rFonts w:ascii="Times New Roman" w:hAnsi="Times New Roman" w:cs="Times New Roman"/>
                <w:sz w:val="24"/>
                <w:szCs w:val="24"/>
              </w:rPr>
              <w:t xml:space="preserve"> МБОУ СОШ №1</w:t>
            </w:r>
          </w:p>
          <w:p w:rsidR="00911BE9" w:rsidRPr="00911BE9" w:rsidRDefault="00911BE9" w:rsidP="00816E93">
            <w:pPr>
              <w:ind w:left="567"/>
              <w:jc w:val="right"/>
              <w:rPr>
                <w:rFonts w:ascii="Times New Roman" w:hAnsi="Times New Roman" w:cs="Times New Roman"/>
                <w:sz w:val="24"/>
                <w:szCs w:val="24"/>
              </w:rPr>
            </w:pPr>
            <w:r w:rsidRPr="00911BE9">
              <w:rPr>
                <w:rFonts w:ascii="Times New Roman" w:hAnsi="Times New Roman" w:cs="Times New Roman"/>
                <w:sz w:val="24"/>
                <w:szCs w:val="24"/>
              </w:rPr>
              <w:t xml:space="preserve"> г. Поронайска</w:t>
            </w:r>
          </w:p>
          <w:p w:rsidR="00911BE9" w:rsidRPr="00911BE9" w:rsidRDefault="00911BE9" w:rsidP="00816E93">
            <w:pPr>
              <w:ind w:left="567"/>
              <w:jc w:val="right"/>
              <w:rPr>
                <w:rFonts w:ascii="Times New Roman" w:hAnsi="Times New Roman" w:cs="Times New Roman"/>
                <w:sz w:val="24"/>
                <w:szCs w:val="24"/>
              </w:rPr>
            </w:pPr>
          </w:p>
          <w:p w:rsidR="00911BE9" w:rsidRPr="00911BE9" w:rsidRDefault="00911BE9" w:rsidP="00816E93">
            <w:pPr>
              <w:ind w:left="567"/>
              <w:jc w:val="right"/>
              <w:rPr>
                <w:rFonts w:ascii="Times New Roman" w:hAnsi="Times New Roman" w:cs="Times New Roman"/>
                <w:sz w:val="24"/>
                <w:szCs w:val="24"/>
              </w:rPr>
            </w:pPr>
            <w:r w:rsidRPr="00911BE9">
              <w:rPr>
                <w:rFonts w:ascii="Times New Roman" w:hAnsi="Times New Roman" w:cs="Times New Roman"/>
                <w:sz w:val="24"/>
                <w:szCs w:val="24"/>
              </w:rPr>
              <w:t>__________________</w:t>
            </w:r>
            <w:r w:rsidR="006974D7">
              <w:rPr>
                <w:rFonts w:ascii="Times New Roman" w:hAnsi="Times New Roman" w:cs="Times New Roman"/>
                <w:sz w:val="24"/>
                <w:szCs w:val="24"/>
              </w:rPr>
              <w:t xml:space="preserve"> А. А. Малкина</w:t>
            </w:r>
            <w:r w:rsidR="00C649D1" w:rsidRPr="00C649D1">
              <w:rPr>
                <w:rFonts w:ascii="Times New Roman" w:hAnsi="Times New Roman" w:cs="Times New Roman"/>
                <w:sz w:val="24"/>
                <w:szCs w:val="24"/>
              </w:rPr>
              <w:t xml:space="preserve"> </w:t>
            </w:r>
          </w:p>
          <w:p w:rsidR="00911BE9" w:rsidRPr="00911BE9" w:rsidRDefault="009E4356" w:rsidP="00816E93">
            <w:pPr>
              <w:ind w:left="567"/>
              <w:jc w:val="right"/>
              <w:rPr>
                <w:rFonts w:ascii="Times New Roman" w:hAnsi="Times New Roman" w:cs="Times New Roman"/>
                <w:sz w:val="24"/>
                <w:szCs w:val="24"/>
              </w:rPr>
            </w:pPr>
            <w:r>
              <w:rPr>
                <w:rFonts w:ascii="Times New Roman" w:hAnsi="Times New Roman" w:cs="Times New Roman"/>
                <w:sz w:val="24"/>
                <w:szCs w:val="24"/>
              </w:rPr>
              <w:t>1</w:t>
            </w:r>
            <w:r w:rsidR="00E14420">
              <w:rPr>
                <w:rFonts w:ascii="Times New Roman" w:hAnsi="Times New Roman" w:cs="Times New Roman"/>
                <w:sz w:val="24"/>
                <w:szCs w:val="24"/>
              </w:rPr>
              <w:t>6</w:t>
            </w:r>
            <w:r w:rsidR="006974D7">
              <w:rPr>
                <w:rFonts w:ascii="Times New Roman" w:hAnsi="Times New Roman" w:cs="Times New Roman"/>
                <w:sz w:val="24"/>
                <w:szCs w:val="24"/>
              </w:rPr>
              <w:t xml:space="preserve"> апреля 2021</w:t>
            </w:r>
            <w:r w:rsidR="00911BE9" w:rsidRPr="00911BE9">
              <w:rPr>
                <w:rFonts w:ascii="Times New Roman" w:hAnsi="Times New Roman" w:cs="Times New Roman"/>
                <w:sz w:val="24"/>
                <w:szCs w:val="24"/>
              </w:rPr>
              <w:t xml:space="preserve"> г.</w:t>
            </w:r>
          </w:p>
        </w:tc>
      </w:tr>
    </w:tbl>
    <w:p w:rsidR="00911BE9" w:rsidRDefault="00911BE9" w:rsidP="00816E93">
      <w:pPr>
        <w:ind w:left="567"/>
      </w:pPr>
    </w:p>
    <w:p w:rsidR="00911BE9" w:rsidRDefault="00911BE9" w:rsidP="00816E93">
      <w:pPr>
        <w:ind w:left="567"/>
      </w:pPr>
    </w:p>
    <w:p w:rsidR="00911BE9" w:rsidRPr="00911BE9" w:rsidRDefault="00911BE9" w:rsidP="00816E93">
      <w:pPr>
        <w:ind w:left="567"/>
        <w:rPr>
          <w:rFonts w:ascii="Times New Roman" w:hAnsi="Times New Roman" w:cs="Times New Roman"/>
          <w:b/>
          <w:sz w:val="28"/>
          <w:szCs w:val="28"/>
        </w:rPr>
      </w:pPr>
    </w:p>
    <w:p w:rsidR="00911BE9" w:rsidRPr="00911BE9" w:rsidRDefault="00911BE9" w:rsidP="00816E93">
      <w:pPr>
        <w:ind w:left="567"/>
        <w:jc w:val="center"/>
        <w:rPr>
          <w:rFonts w:ascii="Times New Roman" w:hAnsi="Times New Roman" w:cs="Times New Roman"/>
          <w:b/>
          <w:sz w:val="28"/>
          <w:szCs w:val="28"/>
        </w:rPr>
      </w:pPr>
      <w:r w:rsidRPr="00911BE9">
        <w:rPr>
          <w:rFonts w:ascii="Times New Roman" w:hAnsi="Times New Roman" w:cs="Times New Roman"/>
          <w:b/>
          <w:sz w:val="28"/>
          <w:szCs w:val="28"/>
        </w:rPr>
        <w:t>ОТЧЕТ</w:t>
      </w:r>
    </w:p>
    <w:p w:rsidR="00911BE9" w:rsidRPr="00911BE9" w:rsidRDefault="00911BE9" w:rsidP="00816E93">
      <w:pPr>
        <w:ind w:left="567"/>
        <w:jc w:val="center"/>
        <w:rPr>
          <w:rFonts w:ascii="Times New Roman" w:hAnsi="Times New Roman" w:cs="Times New Roman"/>
          <w:b/>
          <w:sz w:val="28"/>
          <w:szCs w:val="28"/>
        </w:rPr>
      </w:pPr>
      <w:r w:rsidRPr="00911BE9">
        <w:rPr>
          <w:rFonts w:ascii="Times New Roman" w:hAnsi="Times New Roman" w:cs="Times New Roman"/>
          <w:b/>
          <w:sz w:val="28"/>
          <w:szCs w:val="28"/>
        </w:rPr>
        <w:t xml:space="preserve">о результатах </w:t>
      </w:r>
      <w:proofErr w:type="spellStart"/>
      <w:r w:rsidRPr="00911BE9">
        <w:rPr>
          <w:rFonts w:ascii="Times New Roman" w:hAnsi="Times New Roman" w:cs="Times New Roman"/>
          <w:b/>
          <w:sz w:val="28"/>
          <w:szCs w:val="28"/>
        </w:rPr>
        <w:t>самообследования</w:t>
      </w:r>
      <w:proofErr w:type="spellEnd"/>
    </w:p>
    <w:p w:rsidR="00911BE9" w:rsidRPr="00911BE9" w:rsidRDefault="00911BE9" w:rsidP="00816E93">
      <w:pPr>
        <w:ind w:left="567"/>
        <w:jc w:val="center"/>
        <w:rPr>
          <w:rFonts w:ascii="Times New Roman" w:hAnsi="Times New Roman" w:cs="Times New Roman"/>
          <w:b/>
          <w:sz w:val="28"/>
          <w:szCs w:val="28"/>
        </w:rPr>
      </w:pPr>
      <w:r w:rsidRPr="00911BE9">
        <w:rPr>
          <w:rFonts w:ascii="Times New Roman" w:hAnsi="Times New Roman" w:cs="Times New Roman"/>
          <w:b/>
          <w:sz w:val="28"/>
          <w:szCs w:val="28"/>
        </w:rPr>
        <w:t xml:space="preserve">муниципального бюджетного общеобразовательного учреждения </w:t>
      </w:r>
    </w:p>
    <w:p w:rsidR="00911BE9" w:rsidRPr="00911BE9" w:rsidRDefault="00911BE9" w:rsidP="00816E93">
      <w:pPr>
        <w:ind w:left="567"/>
        <w:jc w:val="center"/>
        <w:rPr>
          <w:rFonts w:ascii="Times New Roman" w:hAnsi="Times New Roman" w:cs="Times New Roman"/>
          <w:b/>
          <w:sz w:val="28"/>
          <w:szCs w:val="28"/>
        </w:rPr>
      </w:pPr>
      <w:r w:rsidRPr="00911BE9">
        <w:rPr>
          <w:rFonts w:ascii="Times New Roman" w:hAnsi="Times New Roman" w:cs="Times New Roman"/>
          <w:b/>
          <w:sz w:val="28"/>
          <w:szCs w:val="28"/>
        </w:rPr>
        <w:t>средней общеобразовательной школы №1 г.</w:t>
      </w:r>
      <w:r>
        <w:rPr>
          <w:rFonts w:ascii="Times New Roman" w:hAnsi="Times New Roman" w:cs="Times New Roman"/>
          <w:b/>
          <w:sz w:val="28"/>
          <w:szCs w:val="28"/>
        </w:rPr>
        <w:t xml:space="preserve"> </w:t>
      </w:r>
      <w:r w:rsidRPr="00911BE9">
        <w:rPr>
          <w:rFonts w:ascii="Times New Roman" w:hAnsi="Times New Roman" w:cs="Times New Roman"/>
          <w:b/>
          <w:sz w:val="28"/>
          <w:szCs w:val="28"/>
        </w:rPr>
        <w:t>Поронайска</w:t>
      </w:r>
    </w:p>
    <w:p w:rsidR="00911BE9" w:rsidRPr="00911BE9" w:rsidRDefault="006974D7" w:rsidP="00816E93">
      <w:pPr>
        <w:ind w:left="567"/>
        <w:jc w:val="center"/>
        <w:rPr>
          <w:rFonts w:ascii="Times New Roman" w:hAnsi="Times New Roman" w:cs="Times New Roman"/>
          <w:b/>
          <w:sz w:val="28"/>
          <w:szCs w:val="28"/>
        </w:rPr>
      </w:pPr>
      <w:r>
        <w:rPr>
          <w:rFonts w:ascii="Times New Roman" w:hAnsi="Times New Roman" w:cs="Times New Roman"/>
          <w:b/>
          <w:sz w:val="28"/>
          <w:szCs w:val="28"/>
        </w:rPr>
        <w:t xml:space="preserve">за 2020 </w:t>
      </w:r>
      <w:r w:rsidR="00911BE9" w:rsidRPr="00911BE9">
        <w:rPr>
          <w:rFonts w:ascii="Times New Roman" w:hAnsi="Times New Roman" w:cs="Times New Roman"/>
          <w:b/>
          <w:sz w:val="28"/>
          <w:szCs w:val="28"/>
        </w:rPr>
        <w:t>год</w:t>
      </w:r>
    </w:p>
    <w:p w:rsidR="00911BE9" w:rsidRDefault="00911BE9" w:rsidP="00816E93">
      <w:pPr>
        <w:ind w:left="567"/>
        <w:jc w:val="center"/>
      </w:pPr>
    </w:p>
    <w:p w:rsidR="00911BE9" w:rsidRDefault="00911BE9" w:rsidP="00816E93">
      <w:pPr>
        <w:ind w:left="567"/>
      </w:pPr>
    </w:p>
    <w:p w:rsidR="00911BE9" w:rsidRDefault="00911BE9" w:rsidP="00816E93">
      <w:pPr>
        <w:ind w:left="567"/>
      </w:pPr>
    </w:p>
    <w:p w:rsidR="00911BE9" w:rsidRDefault="00911BE9" w:rsidP="00816E93">
      <w:pPr>
        <w:ind w:left="567"/>
      </w:pPr>
    </w:p>
    <w:p w:rsidR="00911BE9" w:rsidRDefault="00911BE9" w:rsidP="00816E93">
      <w:pPr>
        <w:ind w:left="567"/>
      </w:pPr>
    </w:p>
    <w:p w:rsidR="00911BE9" w:rsidRDefault="00911BE9" w:rsidP="00816E93">
      <w:pPr>
        <w:ind w:left="567"/>
      </w:pPr>
    </w:p>
    <w:p w:rsidR="00911BE9" w:rsidRDefault="00911BE9" w:rsidP="00816E93">
      <w:pPr>
        <w:ind w:left="567"/>
      </w:pPr>
    </w:p>
    <w:p w:rsidR="00911BE9" w:rsidRDefault="00911BE9" w:rsidP="00816E93">
      <w:pPr>
        <w:ind w:left="567"/>
      </w:pPr>
    </w:p>
    <w:p w:rsidR="00911BE9" w:rsidRPr="00C271C1" w:rsidRDefault="00911BE9" w:rsidP="00816E93">
      <w:pPr>
        <w:ind w:left="567"/>
        <w:jc w:val="center"/>
        <w:rPr>
          <w:rFonts w:ascii="Times New Roman" w:hAnsi="Times New Roman" w:cs="Times New Roman"/>
          <w:sz w:val="24"/>
          <w:szCs w:val="24"/>
        </w:rPr>
      </w:pPr>
      <w:r w:rsidRPr="00C271C1">
        <w:rPr>
          <w:rFonts w:ascii="Times New Roman" w:hAnsi="Times New Roman" w:cs="Times New Roman"/>
          <w:sz w:val="24"/>
          <w:szCs w:val="24"/>
        </w:rPr>
        <w:t>Поронайск</w:t>
      </w:r>
    </w:p>
    <w:p w:rsidR="00911BE9" w:rsidRPr="00C271C1" w:rsidRDefault="006974D7" w:rsidP="00816E93">
      <w:pPr>
        <w:ind w:left="567"/>
        <w:jc w:val="center"/>
        <w:rPr>
          <w:rFonts w:ascii="Times New Roman" w:hAnsi="Times New Roman" w:cs="Times New Roman"/>
          <w:sz w:val="24"/>
          <w:szCs w:val="24"/>
        </w:rPr>
      </w:pPr>
      <w:r>
        <w:rPr>
          <w:rFonts w:ascii="Times New Roman" w:hAnsi="Times New Roman" w:cs="Times New Roman"/>
          <w:sz w:val="24"/>
          <w:szCs w:val="24"/>
        </w:rPr>
        <w:t>2021</w:t>
      </w:r>
    </w:p>
    <w:p w:rsidR="00B560C3" w:rsidRDefault="00B560C3" w:rsidP="00816E93">
      <w:pPr>
        <w:ind w:left="567"/>
        <w:rPr>
          <w:rFonts w:ascii="Times New Roman" w:hAnsi="Times New Roman" w:cs="Times New Roman"/>
        </w:rPr>
      </w:pPr>
    </w:p>
    <w:p w:rsidR="008366D0" w:rsidRPr="00490CCD" w:rsidRDefault="008366D0" w:rsidP="00816E93">
      <w:pPr>
        <w:pStyle w:val="a6"/>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left="567" w:right="567"/>
        <w:jc w:val="center"/>
        <w:rPr>
          <w:u w:val="single"/>
        </w:rPr>
      </w:pPr>
      <w:r w:rsidRPr="00490CCD">
        <w:rPr>
          <w:b/>
          <w:bCs/>
          <w:u w:val="single"/>
        </w:rPr>
        <w:lastRenderedPageBreak/>
        <w:t>АНАЛИТИЧЕСКАЯ ЧАСТЬ</w:t>
      </w:r>
    </w:p>
    <w:p w:rsidR="008366D0" w:rsidRPr="008366D0" w:rsidRDefault="008366D0" w:rsidP="00816E9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ind w:left="567"/>
        <w:contextualSpacing/>
        <w:jc w:val="center"/>
        <w:rPr>
          <w:rFonts w:ascii="Times New Roman" w:eastAsia="Times New Roman" w:hAnsi="Times New Roman" w:cs="Times New Roman"/>
          <w:b/>
          <w:bCs/>
          <w:sz w:val="24"/>
          <w:szCs w:val="24"/>
          <w:lang w:eastAsia="ru-RU"/>
        </w:rPr>
      </w:pPr>
      <w:r w:rsidRPr="008366D0">
        <w:rPr>
          <w:rFonts w:ascii="Times New Roman" w:eastAsia="Times New Roman" w:hAnsi="Times New Roman" w:cs="Times New Roman"/>
          <w:b/>
          <w:bCs/>
          <w:sz w:val="24"/>
          <w:szCs w:val="24"/>
          <w:lang w:eastAsia="ru-RU"/>
        </w:rPr>
        <w:t>ОБЩИЕ СВЕДЕНИЯ ОБ ОБРАЗОВАТЕЛЬНОЙ ОРГАНИЗАЦИИ</w:t>
      </w:r>
    </w:p>
    <w:p w:rsidR="008366D0" w:rsidRPr="008366D0" w:rsidRDefault="008366D0"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ind w:left="567"/>
        <w:contextualSpacing/>
        <w:rPr>
          <w:rFonts w:ascii="Times New Roman" w:eastAsia="Times New Roman" w:hAnsi="Times New Roman" w:cs="Times New Roman"/>
          <w:sz w:val="24"/>
          <w:szCs w:val="24"/>
          <w:lang w:eastAsia="ru-RU"/>
        </w:rPr>
      </w:pPr>
    </w:p>
    <w:p w:rsidR="00FD1678" w:rsidRDefault="008366D0" w:rsidP="00881702">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ind w:left="567" w:right="567"/>
        <w:jc w:val="both"/>
        <w:rPr>
          <w:rFonts w:ascii="Times New Roman" w:eastAsia="Times New Roman" w:hAnsi="Times New Roman" w:cs="Times New Roman"/>
          <w:sz w:val="24"/>
          <w:szCs w:val="24"/>
          <w:lang w:eastAsia="ru-RU"/>
        </w:rPr>
      </w:pPr>
      <w:r w:rsidRPr="008366D0">
        <w:rPr>
          <w:rFonts w:ascii="Times New Roman" w:eastAsia="Times New Roman" w:hAnsi="Times New Roman" w:cs="Times New Roman"/>
          <w:sz w:val="24"/>
          <w:szCs w:val="24"/>
          <w:lang w:eastAsia="ru-RU"/>
        </w:rPr>
        <w:tab/>
      </w:r>
      <w:r w:rsidR="007C7A9F" w:rsidRPr="008366D0">
        <w:rPr>
          <w:rFonts w:ascii="Times New Roman" w:eastAsia="Times New Roman" w:hAnsi="Times New Roman" w:cs="Times New Roman"/>
          <w:sz w:val="24"/>
          <w:szCs w:val="24"/>
          <w:lang w:eastAsia="ru-RU"/>
        </w:rPr>
        <w:t xml:space="preserve">МБОУ СОШ №1 г. Поронайска </w:t>
      </w:r>
      <w:r w:rsidR="00C76F2A" w:rsidRPr="00C76F2A">
        <w:rPr>
          <w:rFonts w:ascii="Times New Roman" w:eastAsia="Times New Roman" w:hAnsi="Times New Roman" w:cs="Times New Roman"/>
          <w:sz w:val="24"/>
          <w:szCs w:val="24"/>
          <w:lang w:eastAsia="ru-RU"/>
        </w:rPr>
        <w:t xml:space="preserve">(далее – </w:t>
      </w:r>
      <w:r w:rsidR="007C7A9F">
        <w:rPr>
          <w:rFonts w:ascii="Times New Roman" w:eastAsia="Times New Roman" w:hAnsi="Times New Roman" w:cs="Times New Roman"/>
          <w:sz w:val="24"/>
          <w:szCs w:val="24"/>
          <w:lang w:eastAsia="ru-RU"/>
        </w:rPr>
        <w:t xml:space="preserve">Школа) расположена на берегу залива Терпения Охотского моря. </w:t>
      </w:r>
      <w:r w:rsidR="00C76F2A" w:rsidRPr="00C76F2A">
        <w:rPr>
          <w:rFonts w:ascii="Times New Roman" w:eastAsia="Times New Roman" w:hAnsi="Times New Roman" w:cs="Times New Roman"/>
          <w:sz w:val="24"/>
          <w:szCs w:val="24"/>
          <w:lang w:eastAsia="ru-RU"/>
        </w:rPr>
        <w:t>Большинство семей обучающихся проживает в домах типовой застройки</w:t>
      </w:r>
      <w:r w:rsidR="00FD1678">
        <w:rPr>
          <w:rFonts w:ascii="Times New Roman" w:eastAsia="Times New Roman" w:hAnsi="Times New Roman" w:cs="Times New Roman"/>
          <w:sz w:val="24"/>
          <w:szCs w:val="24"/>
          <w:lang w:eastAsia="ru-RU"/>
        </w:rPr>
        <w:t xml:space="preserve"> рядом со Школой. </w:t>
      </w:r>
    </w:p>
    <w:p w:rsidR="00E14420" w:rsidRDefault="00FD1678" w:rsidP="00881702">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ind w:left="567" w:righ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76F2A" w:rsidRPr="00C76F2A">
        <w:rPr>
          <w:rFonts w:ascii="Times New Roman" w:eastAsia="Times New Roman" w:hAnsi="Times New Roman" w:cs="Times New Roman"/>
          <w:sz w:val="24"/>
          <w:szCs w:val="24"/>
          <w:lang w:eastAsia="ru-RU"/>
        </w:rPr>
        <w:t>Основным видом деятельности Школы является реализация общеобразовательных программ начального общего, основного общего и среднего общего образования. Также Школа реализует образовательные програ</w:t>
      </w:r>
      <w:r w:rsidR="00816E93">
        <w:rPr>
          <w:rFonts w:ascii="Times New Roman" w:eastAsia="Times New Roman" w:hAnsi="Times New Roman" w:cs="Times New Roman"/>
          <w:sz w:val="24"/>
          <w:szCs w:val="24"/>
          <w:lang w:eastAsia="ru-RU"/>
        </w:rPr>
        <w:t xml:space="preserve">ммы дополнительного образования. </w:t>
      </w:r>
    </w:p>
    <w:tbl>
      <w:tblPr>
        <w:tblStyle w:val="11"/>
        <w:tblpPr w:leftFromText="181" w:rightFromText="181" w:vertAnchor="page" w:horzAnchor="margin" w:tblpY="4531"/>
        <w:tblOverlap w:val="never"/>
        <w:tblW w:w="9968" w:type="dxa"/>
        <w:tblLayout w:type="fixed"/>
        <w:tblLook w:val="04A0" w:firstRow="1" w:lastRow="0" w:firstColumn="1" w:lastColumn="0" w:noHBand="0" w:noVBand="1"/>
      </w:tblPr>
      <w:tblGrid>
        <w:gridCol w:w="2802"/>
        <w:gridCol w:w="7166"/>
      </w:tblGrid>
      <w:tr w:rsidR="00E14420" w:rsidRPr="008366D0" w:rsidTr="00E14420">
        <w:tc>
          <w:tcPr>
            <w:tcW w:w="2802" w:type="dxa"/>
            <w:hideMark/>
          </w:tcPr>
          <w:p w:rsidR="00E14420" w:rsidRPr="008366D0" w:rsidRDefault="00E14420" w:rsidP="00816E93">
            <w:pPr>
              <w:ind w:left="567"/>
              <w:rPr>
                <w:sz w:val="24"/>
                <w:szCs w:val="24"/>
              </w:rPr>
            </w:pPr>
            <w:r w:rsidRPr="008366D0">
              <w:rPr>
                <w:sz w:val="24"/>
                <w:szCs w:val="24"/>
              </w:rPr>
              <w:t xml:space="preserve">Наименование образовательной </w:t>
            </w:r>
          </w:p>
          <w:p w:rsidR="00E14420" w:rsidRPr="008366D0" w:rsidRDefault="00E14420" w:rsidP="00816E93">
            <w:pPr>
              <w:ind w:left="567"/>
              <w:rPr>
                <w:sz w:val="24"/>
                <w:szCs w:val="24"/>
              </w:rPr>
            </w:pPr>
            <w:r w:rsidRPr="008366D0">
              <w:rPr>
                <w:sz w:val="24"/>
                <w:szCs w:val="24"/>
              </w:rPr>
              <w:t>организации</w:t>
            </w:r>
          </w:p>
        </w:tc>
        <w:tc>
          <w:tcPr>
            <w:tcW w:w="7166" w:type="dxa"/>
            <w:hideMark/>
          </w:tcPr>
          <w:p w:rsidR="00E14420" w:rsidRPr="008366D0" w:rsidRDefault="00E14420" w:rsidP="00816E93">
            <w:pPr>
              <w:ind w:left="567"/>
              <w:rPr>
                <w:sz w:val="24"/>
                <w:szCs w:val="24"/>
              </w:rPr>
            </w:pPr>
          </w:p>
          <w:p w:rsidR="00E14420" w:rsidRPr="008366D0" w:rsidRDefault="00E14420" w:rsidP="00881702">
            <w:pPr>
              <w:ind w:left="567"/>
              <w:rPr>
                <w:sz w:val="24"/>
                <w:szCs w:val="24"/>
              </w:rPr>
            </w:pPr>
            <w:r w:rsidRPr="008366D0">
              <w:rPr>
                <w:sz w:val="24"/>
                <w:szCs w:val="24"/>
              </w:rPr>
              <w:t>Муниципальное бюджетное общеобразовательное учреждение средняя общеобразовательная школа № 1 г. Поронайска</w:t>
            </w:r>
          </w:p>
        </w:tc>
      </w:tr>
      <w:tr w:rsidR="00E14420" w:rsidRPr="008366D0" w:rsidTr="00E14420">
        <w:tc>
          <w:tcPr>
            <w:tcW w:w="2802" w:type="dxa"/>
            <w:hideMark/>
          </w:tcPr>
          <w:p w:rsidR="00E14420" w:rsidRPr="008366D0" w:rsidRDefault="00E14420" w:rsidP="00816E93">
            <w:pPr>
              <w:ind w:left="567"/>
              <w:rPr>
                <w:sz w:val="24"/>
                <w:szCs w:val="24"/>
              </w:rPr>
            </w:pPr>
            <w:r w:rsidRPr="008366D0">
              <w:rPr>
                <w:sz w:val="24"/>
                <w:szCs w:val="24"/>
              </w:rPr>
              <w:t>Руководитель</w:t>
            </w:r>
          </w:p>
        </w:tc>
        <w:tc>
          <w:tcPr>
            <w:tcW w:w="7166" w:type="dxa"/>
            <w:hideMark/>
          </w:tcPr>
          <w:p w:rsidR="00E14420" w:rsidRPr="008366D0" w:rsidRDefault="00E14420" w:rsidP="00816E93">
            <w:pPr>
              <w:ind w:left="567"/>
              <w:rPr>
                <w:sz w:val="24"/>
                <w:szCs w:val="24"/>
              </w:rPr>
            </w:pPr>
            <w:r>
              <w:rPr>
                <w:sz w:val="24"/>
                <w:szCs w:val="24"/>
              </w:rPr>
              <w:t xml:space="preserve">Александра Александровна Малкина </w:t>
            </w:r>
          </w:p>
        </w:tc>
      </w:tr>
      <w:tr w:rsidR="00E14420" w:rsidRPr="008366D0" w:rsidTr="00E14420">
        <w:tc>
          <w:tcPr>
            <w:tcW w:w="2802" w:type="dxa"/>
            <w:hideMark/>
          </w:tcPr>
          <w:p w:rsidR="00E14420" w:rsidRPr="008366D0" w:rsidRDefault="00E14420" w:rsidP="00816E93">
            <w:pPr>
              <w:ind w:left="567"/>
              <w:rPr>
                <w:sz w:val="24"/>
                <w:szCs w:val="24"/>
              </w:rPr>
            </w:pPr>
            <w:r w:rsidRPr="008366D0">
              <w:rPr>
                <w:sz w:val="24"/>
                <w:szCs w:val="24"/>
              </w:rPr>
              <w:t>Адрес организации</w:t>
            </w:r>
          </w:p>
        </w:tc>
        <w:tc>
          <w:tcPr>
            <w:tcW w:w="7166" w:type="dxa"/>
            <w:hideMark/>
          </w:tcPr>
          <w:p w:rsidR="00E14420" w:rsidRPr="008366D0" w:rsidRDefault="00E14420" w:rsidP="00816E93">
            <w:pPr>
              <w:ind w:left="567"/>
              <w:rPr>
                <w:sz w:val="24"/>
                <w:szCs w:val="24"/>
              </w:rPr>
            </w:pPr>
            <w:r w:rsidRPr="008366D0">
              <w:rPr>
                <w:sz w:val="24"/>
                <w:szCs w:val="24"/>
              </w:rPr>
              <w:t>694240, Сахалинская область, г. Поронайск, пр. А. Буюклы,</w:t>
            </w:r>
            <w:r w:rsidRPr="008366D0">
              <w:rPr>
                <w:sz w:val="24"/>
                <w:szCs w:val="24"/>
                <w:lang w:val="en-US"/>
              </w:rPr>
              <w:t xml:space="preserve"> </w:t>
            </w:r>
            <w:r w:rsidRPr="008366D0">
              <w:rPr>
                <w:sz w:val="24"/>
                <w:szCs w:val="24"/>
              </w:rPr>
              <w:t xml:space="preserve">дом 2 </w:t>
            </w:r>
          </w:p>
        </w:tc>
      </w:tr>
      <w:tr w:rsidR="00E14420" w:rsidRPr="008366D0" w:rsidTr="00E14420">
        <w:tc>
          <w:tcPr>
            <w:tcW w:w="2802" w:type="dxa"/>
            <w:hideMark/>
          </w:tcPr>
          <w:p w:rsidR="00E14420" w:rsidRPr="008366D0" w:rsidRDefault="00E14420" w:rsidP="00816E93">
            <w:pPr>
              <w:ind w:left="567"/>
              <w:rPr>
                <w:sz w:val="24"/>
                <w:szCs w:val="24"/>
              </w:rPr>
            </w:pPr>
            <w:r w:rsidRPr="008366D0">
              <w:rPr>
                <w:sz w:val="24"/>
                <w:szCs w:val="24"/>
              </w:rPr>
              <w:t>Телефон, факс</w:t>
            </w:r>
          </w:p>
        </w:tc>
        <w:tc>
          <w:tcPr>
            <w:tcW w:w="7166" w:type="dxa"/>
            <w:hideMark/>
          </w:tcPr>
          <w:p w:rsidR="00E14420" w:rsidRPr="008366D0" w:rsidRDefault="00E14420" w:rsidP="00816E93">
            <w:pPr>
              <w:ind w:left="567"/>
              <w:rPr>
                <w:sz w:val="24"/>
                <w:szCs w:val="24"/>
              </w:rPr>
            </w:pPr>
            <w:r w:rsidRPr="008366D0">
              <w:rPr>
                <w:sz w:val="24"/>
                <w:szCs w:val="24"/>
              </w:rPr>
              <w:t xml:space="preserve">8 (42431) 42465  </w:t>
            </w:r>
          </w:p>
        </w:tc>
      </w:tr>
      <w:tr w:rsidR="00E14420" w:rsidRPr="008366D0" w:rsidTr="00E14420">
        <w:tc>
          <w:tcPr>
            <w:tcW w:w="2802" w:type="dxa"/>
          </w:tcPr>
          <w:p w:rsidR="00E14420" w:rsidRPr="008366D0" w:rsidRDefault="00E14420" w:rsidP="00816E93">
            <w:pPr>
              <w:ind w:left="567"/>
              <w:rPr>
                <w:sz w:val="24"/>
                <w:szCs w:val="24"/>
              </w:rPr>
            </w:pPr>
            <w:r w:rsidRPr="008366D0">
              <w:rPr>
                <w:sz w:val="24"/>
                <w:szCs w:val="24"/>
              </w:rPr>
              <w:t>Адрес электронной почты</w:t>
            </w:r>
          </w:p>
        </w:tc>
        <w:tc>
          <w:tcPr>
            <w:tcW w:w="7166" w:type="dxa"/>
          </w:tcPr>
          <w:p w:rsidR="00E14420" w:rsidRPr="004B3DE7" w:rsidRDefault="00E14420" w:rsidP="00816E93">
            <w:pPr>
              <w:ind w:left="567"/>
              <w:rPr>
                <w:sz w:val="22"/>
                <w:szCs w:val="22"/>
                <w:u w:val="single"/>
              </w:rPr>
            </w:pPr>
            <w:r w:rsidRPr="004B3DE7">
              <w:rPr>
                <w:color w:val="0000FF"/>
                <w:sz w:val="22"/>
                <w:szCs w:val="22"/>
                <w:u w:val="single"/>
              </w:rPr>
              <w:t>samayapervaya46@mail.ru</w:t>
            </w:r>
          </w:p>
        </w:tc>
      </w:tr>
      <w:tr w:rsidR="00E14420" w:rsidRPr="008366D0" w:rsidTr="00E14420">
        <w:tc>
          <w:tcPr>
            <w:tcW w:w="2802" w:type="dxa"/>
          </w:tcPr>
          <w:p w:rsidR="00E14420" w:rsidRPr="008366D0" w:rsidRDefault="00E14420" w:rsidP="00816E93">
            <w:pPr>
              <w:ind w:left="567"/>
              <w:rPr>
                <w:sz w:val="24"/>
                <w:szCs w:val="24"/>
              </w:rPr>
            </w:pPr>
            <w:r>
              <w:rPr>
                <w:sz w:val="24"/>
                <w:szCs w:val="24"/>
              </w:rPr>
              <w:t>Сайт школы</w:t>
            </w:r>
          </w:p>
        </w:tc>
        <w:tc>
          <w:tcPr>
            <w:tcW w:w="7166" w:type="dxa"/>
          </w:tcPr>
          <w:p w:rsidR="00E14420" w:rsidRPr="004B3DE7" w:rsidRDefault="00E14420" w:rsidP="00816E93">
            <w:pPr>
              <w:ind w:left="567"/>
              <w:rPr>
                <w:color w:val="0000FF"/>
                <w:sz w:val="22"/>
                <w:szCs w:val="22"/>
                <w:u w:val="single"/>
              </w:rPr>
            </w:pPr>
            <w:r w:rsidRPr="004B3DE7">
              <w:rPr>
                <w:color w:val="0000FF"/>
                <w:sz w:val="22"/>
                <w:szCs w:val="22"/>
                <w:u w:val="single"/>
              </w:rPr>
              <w:t>http://www.school1-poronaysk.ru</w:t>
            </w:r>
          </w:p>
        </w:tc>
      </w:tr>
      <w:tr w:rsidR="00E14420" w:rsidRPr="008366D0" w:rsidTr="00E14420">
        <w:tc>
          <w:tcPr>
            <w:tcW w:w="2802" w:type="dxa"/>
            <w:hideMark/>
          </w:tcPr>
          <w:p w:rsidR="00E14420" w:rsidRPr="008366D0" w:rsidRDefault="00E14420" w:rsidP="00816E93">
            <w:pPr>
              <w:ind w:left="567"/>
              <w:rPr>
                <w:sz w:val="24"/>
                <w:szCs w:val="24"/>
              </w:rPr>
            </w:pPr>
            <w:r w:rsidRPr="008366D0">
              <w:rPr>
                <w:sz w:val="24"/>
                <w:szCs w:val="24"/>
              </w:rPr>
              <w:t>Учредитель</w:t>
            </w:r>
          </w:p>
        </w:tc>
        <w:tc>
          <w:tcPr>
            <w:tcW w:w="7166" w:type="dxa"/>
            <w:hideMark/>
          </w:tcPr>
          <w:p w:rsidR="00E14420" w:rsidRPr="006974D7" w:rsidRDefault="00E14420" w:rsidP="00816E93">
            <w:pPr>
              <w:ind w:left="567"/>
              <w:rPr>
                <w:sz w:val="24"/>
                <w:szCs w:val="24"/>
              </w:rPr>
            </w:pPr>
            <w:r w:rsidRPr="006974D7">
              <w:rPr>
                <w:sz w:val="24"/>
                <w:szCs w:val="24"/>
              </w:rPr>
              <w:t xml:space="preserve">Департамент образования, культуры и спорта Администрации </w:t>
            </w:r>
            <w:proofErr w:type="spellStart"/>
            <w:r w:rsidRPr="006974D7">
              <w:rPr>
                <w:sz w:val="24"/>
                <w:szCs w:val="24"/>
              </w:rPr>
              <w:t>Поронайского</w:t>
            </w:r>
            <w:proofErr w:type="spellEnd"/>
            <w:r w:rsidRPr="006974D7">
              <w:rPr>
                <w:sz w:val="24"/>
                <w:szCs w:val="24"/>
              </w:rPr>
              <w:t xml:space="preserve"> городского округа</w:t>
            </w:r>
          </w:p>
        </w:tc>
      </w:tr>
      <w:tr w:rsidR="00E14420" w:rsidRPr="008366D0" w:rsidTr="00E14420">
        <w:tc>
          <w:tcPr>
            <w:tcW w:w="2802" w:type="dxa"/>
            <w:hideMark/>
          </w:tcPr>
          <w:p w:rsidR="00E14420" w:rsidRPr="008366D0" w:rsidRDefault="00E14420" w:rsidP="00816E93">
            <w:pPr>
              <w:ind w:left="567"/>
              <w:rPr>
                <w:sz w:val="24"/>
                <w:szCs w:val="24"/>
              </w:rPr>
            </w:pPr>
            <w:r w:rsidRPr="008366D0">
              <w:rPr>
                <w:sz w:val="24"/>
                <w:szCs w:val="24"/>
              </w:rPr>
              <w:t>Дата создания</w:t>
            </w:r>
          </w:p>
        </w:tc>
        <w:tc>
          <w:tcPr>
            <w:tcW w:w="7166" w:type="dxa"/>
            <w:hideMark/>
          </w:tcPr>
          <w:p w:rsidR="00E14420" w:rsidRPr="008366D0" w:rsidRDefault="00E14420" w:rsidP="00816E93">
            <w:pPr>
              <w:ind w:left="567"/>
              <w:rPr>
                <w:sz w:val="24"/>
                <w:szCs w:val="24"/>
              </w:rPr>
            </w:pPr>
            <w:r w:rsidRPr="008366D0">
              <w:rPr>
                <w:sz w:val="24"/>
                <w:szCs w:val="24"/>
              </w:rPr>
              <w:t>19</w:t>
            </w:r>
            <w:r w:rsidRPr="008366D0">
              <w:rPr>
                <w:sz w:val="24"/>
                <w:szCs w:val="24"/>
                <w:lang w:val="en-US"/>
              </w:rPr>
              <w:t>46</w:t>
            </w:r>
            <w:r w:rsidRPr="008366D0">
              <w:rPr>
                <w:sz w:val="24"/>
                <w:szCs w:val="24"/>
              </w:rPr>
              <w:t xml:space="preserve"> год</w:t>
            </w:r>
          </w:p>
        </w:tc>
      </w:tr>
      <w:tr w:rsidR="00E14420" w:rsidRPr="008366D0" w:rsidTr="00E14420">
        <w:tc>
          <w:tcPr>
            <w:tcW w:w="2802" w:type="dxa"/>
            <w:hideMark/>
          </w:tcPr>
          <w:p w:rsidR="00E14420" w:rsidRPr="008366D0" w:rsidRDefault="00E14420" w:rsidP="00816E93">
            <w:pPr>
              <w:ind w:left="567"/>
              <w:rPr>
                <w:sz w:val="24"/>
                <w:szCs w:val="24"/>
              </w:rPr>
            </w:pPr>
            <w:r w:rsidRPr="008366D0">
              <w:rPr>
                <w:sz w:val="24"/>
                <w:szCs w:val="24"/>
              </w:rPr>
              <w:t>Лицензия</w:t>
            </w:r>
          </w:p>
        </w:tc>
        <w:tc>
          <w:tcPr>
            <w:tcW w:w="7166" w:type="dxa"/>
            <w:hideMark/>
          </w:tcPr>
          <w:p w:rsidR="00E14420" w:rsidRPr="008366D0" w:rsidRDefault="00E14420" w:rsidP="00816E93">
            <w:pPr>
              <w:ind w:left="567"/>
              <w:rPr>
                <w:sz w:val="24"/>
                <w:szCs w:val="24"/>
              </w:rPr>
            </w:pPr>
            <w:r w:rsidRPr="008366D0">
              <w:rPr>
                <w:sz w:val="24"/>
                <w:szCs w:val="24"/>
              </w:rPr>
              <w:t xml:space="preserve">От 07.10.2015 № 72-Ш, серия 65 Л 01 № 0000434 </w:t>
            </w:r>
          </w:p>
        </w:tc>
      </w:tr>
      <w:tr w:rsidR="00E14420" w:rsidRPr="008366D0" w:rsidTr="00E14420">
        <w:tc>
          <w:tcPr>
            <w:tcW w:w="2802" w:type="dxa"/>
            <w:hideMark/>
          </w:tcPr>
          <w:p w:rsidR="00E14420" w:rsidRPr="008366D0" w:rsidRDefault="00E14420" w:rsidP="00816E93">
            <w:pPr>
              <w:ind w:left="567"/>
              <w:rPr>
                <w:sz w:val="24"/>
                <w:szCs w:val="24"/>
              </w:rPr>
            </w:pPr>
            <w:r w:rsidRPr="008366D0">
              <w:rPr>
                <w:sz w:val="24"/>
                <w:szCs w:val="24"/>
              </w:rPr>
              <w:t xml:space="preserve">Свидетельство о государственной </w:t>
            </w:r>
          </w:p>
          <w:p w:rsidR="00E14420" w:rsidRPr="008366D0" w:rsidRDefault="00E14420" w:rsidP="00816E93">
            <w:pPr>
              <w:ind w:left="567"/>
              <w:rPr>
                <w:sz w:val="24"/>
                <w:szCs w:val="24"/>
              </w:rPr>
            </w:pPr>
            <w:r w:rsidRPr="008366D0">
              <w:rPr>
                <w:sz w:val="24"/>
                <w:szCs w:val="24"/>
              </w:rPr>
              <w:t>аккредитации</w:t>
            </w:r>
          </w:p>
        </w:tc>
        <w:tc>
          <w:tcPr>
            <w:tcW w:w="7166" w:type="dxa"/>
            <w:hideMark/>
          </w:tcPr>
          <w:p w:rsidR="00E14420" w:rsidRPr="008366D0" w:rsidRDefault="00E14420" w:rsidP="00816E93">
            <w:pPr>
              <w:ind w:left="567"/>
              <w:rPr>
                <w:sz w:val="24"/>
                <w:szCs w:val="24"/>
              </w:rPr>
            </w:pPr>
            <w:r w:rsidRPr="008366D0">
              <w:rPr>
                <w:sz w:val="24"/>
                <w:szCs w:val="24"/>
              </w:rPr>
              <w:t xml:space="preserve">От 27.10.2015 № 72-Ш, серия 65 А 01 № 0000134 </w:t>
            </w:r>
          </w:p>
          <w:p w:rsidR="00E14420" w:rsidRPr="008366D0" w:rsidRDefault="00E14420" w:rsidP="00816E93">
            <w:pPr>
              <w:ind w:left="567"/>
              <w:rPr>
                <w:sz w:val="24"/>
                <w:szCs w:val="24"/>
              </w:rPr>
            </w:pPr>
            <w:r w:rsidRPr="008366D0">
              <w:rPr>
                <w:sz w:val="24"/>
                <w:szCs w:val="24"/>
              </w:rPr>
              <w:t>срок действия: до 25 декабря 2024 года</w:t>
            </w:r>
          </w:p>
        </w:tc>
      </w:tr>
    </w:tbl>
    <w:p w:rsidR="00E14420" w:rsidRPr="003C1F7C" w:rsidRDefault="00E14420"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eastAsia="Times New Roman" w:hAnsi="Times New Roman" w:cs="Times New Roman"/>
          <w:sz w:val="24"/>
          <w:szCs w:val="24"/>
          <w:lang w:eastAsia="ru-RU"/>
        </w:rPr>
      </w:pPr>
    </w:p>
    <w:p w:rsidR="003C1F7C" w:rsidRPr="003C1F7C" w:rsidRDefault="008366D0" w:rsidP="00816E93">
      <w:pPr>
        <w:tabs>
          <w:tab w:val="left" w:pos="916"/>
          <w:tab w:val="left" w:pos="1832"/>
          <w:tab w:val="left" w:pos="2748"/>
          <w:tab w:val="left" w:pos="3664"/>
          <w:tab w:val="left" w:pos="4580"/>
          <w:tab w:val="left" w:pos="5496"/>
          <w:tab w:val="left" w:pos="6412"/>
          <w:tab w:val="left" w:pos="7328"/>
          <w:tab w:val="left" w:pos="7938"/>
          <w:tab w:val="left" w:pos="10992"/>
          <w:tab w:val="left" w:pos="11908"/>
          <w:tab w:val="left" w:pos="12824"/>
          <w:tab w:val="left" w:pos="13740"/>
          <w:tab w:val="left" w:pos="14656"/>
        </w:tabs>
        <w:spacing w:after="0"/>
        <w:ind w:left="567"/>
        <w:jc w:val="center"/>
        <w:rPr>
          <w:rFonts w:ascii="Times New Roman" w:eastAsia="Times New Roman" w:hAnsi="Times New Roman" w:cs="Times New Roman"/>
          <w:sz w:val="24"/>
          <w:szCs w:val="24"/>
          <w:lang w:eastAsia="ru-RU"/>
        </w:rPr>
      </w:pPr>
      <w:r w:rsidRPr="008366D0">
        <w:rPr>
          <w:rFonts w:ascii="Times New Roman" w:eastAsia="Times New Roman" w:hAnsi="Times New Roman" w:cs="Times New Roman"/>
          <w:b/>
          <w:bCs/>
          <w:sz w:val="24"/>
          <w:szCs w:val="24"/>
          <w:lang w:eastAsia="ru-RU"/>
        </w:rPr>
        <w:t>II. СИСТЕМА УПРАВЛЕНИЯ ОРГАНИЗАЦИЕЙ</w:t>
      </w:r>
    </w:p>
    <w:p w:rsidR="00961944" w:rsidRDefault="00FD1678" w:rsidP="00881702">
      <w:pPr>
        <w:tabs>
          <w:tab w:val="left" w:pos="916"/>
          <w:tab w:val="left" w:pos="1832"/>
          <w:tab w:val="left" w:pos="2748"/>
          <w:tab w:val="left" w:pos="3664"/>
          <w:tab w:val="left" w:pos="4580"/>
          <w:tab w:val="left" w:pos="5496"/>
          <w:tab w:val="left" w:pos="6412"/>
          <w:tab w:val="left" w:pos="7328"/>
          <w:tab w:val="left" w:pos="7916"/>
          <w:tab w:val="left" w:pos="8080"/>
          <w:tab w:val="left" w:pos="8199"/>
          <w:tab w:val="left" w:pos="10992"/>
          <w:tab w:val="left" w:pos="11908"/>
          <w:tab w:val="left" w:pos="12824"/>
          <w:tab w:val="left" w:pos="13740"/>
          <w:tab w:val="left" w:pos="14656"/>
        </w:tabs>
        <w:spacing w:after="0"/>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B3DE7" w:rsidRPr="004B3DE7">
        <w:rPr>
          <w:rFonts w:ascii="Times New Roman" w:eastAsia="Times New Roman" w:hAnsi="Times New Roman" w:cs="Times New Roman"/>
          <w:sz w:val="24"/>
          <w:szCs w:val="24"/>
          <w:lang w:eastAsia="ru-RU"/>
        </w:rPr>
        <w:t xml:space="preserve">Управление </w:t>
      </w:r>
      <w:r w:rsidR="004B3DE7">
        <w:rPr>
          <w:rFonts w:ascii="Times New Roman" w:eastAsia="Times New Roman" w:hAnsi="Times New Roman" w:cs="Times New Roman"/>
          <w:sz w:val="24"/>
          <w:szCs w:val="24"/>
          <w:lang w:eastAsia="ru-RU"/>
        </w:rPr>
        <w:t>Школой</w:t>
      </w:r>
      <w:r>
        <w:rPr>
          <w:rFonts w:ascii="Times New Roman" w:eastAsia="Times New Roman" w:hAnsi="Times New Roman" w:cs="Times New Roman"/>
          <w:sz w:val="24"/>
          <w:szCs w:val="24"/>
          <w:lang w:eastAsia="ru-RU"/>
        </w:rPr>
        <w:t xml:space="preserve"> </w:t>
      </w:r>
      <w:r w:rsidR="004B3DE7" w:rsidRPr="004B3DE7">
        <w:rPr>
          <w:rFonts w:ascii="Times New Roman" w:eastAsia="Times New Roman" w:hAnsi="Times New Roman" w:cs="Times New Roman"/>
          <w:sz w:val="24"/>
          <w:szCs w:val="24"/>
          <w:lang w:eastAsia="ru-RU"/>
        </w:rPr>
        <w:t xml:space="preserve">осуществляется в соответствии с федеральными законами, </w:t>
      </w:r>
    </w:p>
    <w:p w:rsidR="00961944" w:rsidRDefault="004B3DE7" w:rsidP="00881702">
      <w:pPr>
        <w:tabs>
          <w:tab w:val="left" w:pos="916"/>
          <w:tab w:val="left" w:pos="1832"/>
          <w:tab w:val="left" w:pos="2748"/>
          <w:tab w:val="left" w:pos="3664"/>
          <w:tab w:val="left" w:pos="4580"/>
          <w:tab w:val="left" w:pos="5496"/>
          <w:tab w:val="left" w:pos="6412"/>
          <w:tab w:val="left" w:pos="7328"/>
          <w:tab w:val="left" w:pos="7916"/>
          <w:tab w:val="left" w:pos="8080"/>
          <w:tab w:val="left" w:pos="8199"/>
          <w:tab w:val="left" w:pos="10992"/>
          <w:tab w:val="left" w:pos="11908"/>
          <w:tab w:val="left" w:pos="12824"/>
          <w:tab w:val="left" w:pos="13740"/>
          <w:tab w:val="left" w:pos="14656"/>
        </w:tabs>
        <w:spacing w:after="0"/>
        <w:ind w:left="-142"/>
        <w:rPr>
          <w:rFonts w:ascii="Times New Roman" w:eastAsia="Times New Roman" w:hAnsi="Times New Roman" w:cs="Times New Roman"/>
          <w:sz w:val="24"/>
          <w:szCs w:val="24"/>
          <w:lang w:eastAsia="ru-RU"/>
        </w:rPr>
      </w:pPr>
      <w:r w:rsidRPr="004B3DE7">
        <w:rPr>
          <w:rFonts w:ascii="Times New Roman" w:eastAsia="Times New Roman" w:hAnsi="Times New Roman" w:cs="Times New Roman"/>
          <w:sz w:val="24"/>
          <w:szCs w:val="24"/>
          <w:lang w:eastAsia="ru-RU"/>
        </w:rPr>
        <w:t xml:space="preserve">иными нормативными правовыми актами и Уставом на основе сочетания </w:t>
      </w:r>
    </w:p>
    <w:p w:rsidR="004B3DE7" w:rsidRPr="004B3DE7" w:rsidRDefault="004B3DE7" w:rsidP="00881702">
      <w:pPr>
        <w:tabs>
          <w:tab w:val="left" w:pos="916"/>
          <w:tab w:val="left" w:pos="1832"/>
          <w:tab w:val="left" w:pos="2748"/>
          <w:tab w:val="left" w:pos="3664"/>
          <w:tab w:val="left" w:pos="4580"/>
          <w:tab w:val="left" w:pos="5496"/>
          <w:tab w:val="left" w:pos="6412"/>
          <w:tab w:val="left" w:pos="7328"/>
          <w:tab w:val="left" w:pos="7916"/>
          <w:tab w:val="left" w:pos="8080"/>
          <w:tab w:val="left" w:pos="8199"/>
          <w:tab w:val="left" w:pos="10992"/>
          <w:tab w:val="left" w:pos="11908"/>
          <w:tab w:val="left" w:pos="12824"/>
          <w:tab w:val="left" w:pos="13740"/>
          <w:tab w:val="left" w:pos="14656"/>
        </w:tabs>
        <w:spacing w:after="0"/>
        <w:ind w:left="-142"/>
        <w:rPr>
          <w:rFonts w:ascii="Times New Roman" w:eastAsia="Times New Roman" w:hAnsi="Times New Roman" w:cs="Times New Roman"/>
          <w:sz w:val="24"/>
          <w:szCs w:val="24"/>
          <w:lang w:eastAsia="ru-RU"/>
        </w:rPr>
      </w:pPr>
      <w:r w:rsidRPr="004B3DE7">
        <w:rPr>
          <w:rFonts w:ascii="Times New Roman" w:eastAsia="Times New Roman" w:hAnsi="Times New Roman" w:cs="Times New Roman"/>
          <w:sz w:val="24"/>
          <w:szCs w:val="24"/>
          <w:lang w:eastAsia="ru-RU"/>
        </w:rPr>
        <w:t>принципов единоначалия и коллегиальности.</w:t>
      </w:r>
    </w:p>
    <w:p w:rsidR="00881702" w:rsidRDefault="00FD1678" w:rsidP="00881702">
      <w:pPr>
        <w:tabs>
          <w:tab w:val="left" w:pos="916"/>
          <w:tab w:val="left" w:pos="1832"/>
          <w:tab w:val="left" w:pos="2748"/>
          <w:tab w:val="left" w:pos="3664"/>
          <w:tab w:val="left" w:pos="4580"/>
          <w:tab w:val="left" w:pos="5496"/>
          <w:tab w:val="left" w:pos="6412"/>
          <w:tab w:val="left" w:pos="7328"/>
          <w:tab w:val="left" w:pos="7916"/>
          <w:tab w:val="left" w:pos="8244"/>
          <w:tab w:val="left" w:pos="9160"/>
          <w:tab w:val="left" w:pos="10992"/>
          <w:tab w:val="left" w:pos="11908"/>
          <w:tab w:val="left" w:pos="12824"/>
          <w:tab w:val="left" w:pos="13740"/>
          <w:tab w:val="left" w:pos="14656"/>
        </w:tabs>
        <w:spacing w:after="0"/>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4B3DE7">
        <w:rPr>
          <w:rFonts w:ascii="Times New Roman" w:eastAsia="Times New Roman" w:hAnsi="Times New Roman" w:cs="Times New Roman"/>
          <w:sz w:val="24"/>
          <w:szCs w:val="24"/>
          <w:lang w:eastAsia="ru-RU"/>
        </w:rPr>
        <w:t xml:space="preserve">Единоличным исполнительным органом </w:t>
      </w:r>
      <w:r w:rsidRPr="00FD1678">
        <w:rPr>
          <w:rFonts w:ascii="Times New Roman" w:hAnsi="Times New Roman" w:cs="Times New Roman"/>
          <w:sz w:val="24"/>
          <w:szCs w:val="24"/>
        </w:rPr>
        <w:t>Школы</w:t>
      </w:r>
      <w:r w:rsidRPr="00FD1678">
        <w:rPr>
          <w:rFonts w:ascii="Times New Roman" w:eastAsia="Times New Roman" w:hAnsi="Times New Roman" w:cs="Times New Roman"/>
          <w:sz w:val="24"/>
          <w:szCs w:val="24"/>
          <w:lang w:eastAsia="ru-RU"/>
        </w:rPr>
        <w:t xml:space="preserve"> </w:t>
      </w:r>
      <w:r w:rsidRPr="004B3DE7">
        <w:rPr>
          <w:rFonts w:ascii="Times New Roman" w:eastAsia="Times New Roman" w:hAnsi="Times New Roman" w:cs="Times New Roman"/>
          <w:sz w:val="24"/>
          <w:szCs w:val="24"/>
          <w:lang w:eastAsia="ru-RU"/>
        </w:rPr>
        <w:t xml:space="preserve">является </w:t>
      </w:r>
      <w:r w:rsidRPr="00FD1678">
        <w:rPr>
          <w:rFonts w:ascii="Times New Roman" w:eastAsia="Times New Roman" w:hAnsi="Times New Roman" w:cs="Times New Roman"/>
          <w:b/>
          <w:sz w:val="24"/>
          <w:szCs w:val="24"/>
          <w:lang w:eastAsia="ru-RU"/>
        </w:rPr>
        <w:t>директор</w:t>
      </w:r>
      <w:r w:rsidRPr="004B3DE7">
        <w:rPr>
          <w:rFonts w:ascii="Times New Roman" w:eastAsia="Times New Roman" w:hAnsi="Times New Roman" w:cs="Times New Roman"/>
          <w:sz w:val="24"/>
          <w:szCs w:val="24"/>
          <w:lang w:eastAsia="ru-RU"/>
        </w:rPr>
        <w:t xml:space="preserve">, </w:t>
      </w:r>
    </w:p>
    <w:p w:rsidR="00881702" w:rsidRDefault="00FD1678" w:rsidP="00881702">
      <w:pPr>
        <w:tabs>
          <w:tab w:val="left" w:pos="916"/>
          <w:tab w:val="left" w:pos="1832"/>
          <w:tab w:val="left" w:pos="2748"/>
          <w:tab w:val="left" w:pos="3664"/>
          <w:tab w:val="left" w:pos="4580"/>
          <w:tab w:val="left" w:pos="5496"/>
          <w:tab w:val="left" w:pos="6412"/>
          <w:tab w:val="left" w:pos="7328"/>
          <w:tab w:val="left" w:pos="7916"/>
          <w:tab w:val="left" w:pos="8244"/>
          <w:tab w:val="left" w:pos="9160"/>
          <w:tab w:val="left" w:pos="10992"/>
          <w:tab w:val="left" w:pos="11908"/>
          <w:tab w:val="left" w:pos="12824"/>
          <w:tab w:val="left" w:pos="13740"/>
          <w:tab w:val="left" w:pos="14656"/>
        </w:tabs>
        <w:spacing w:after="0"/>
        <w:ind w:left="-142"/>
        <w:jc w:val="both"/>
        <w:rPr>
          <w:rFonts w:ascii="Times New Roman" w:eastAsia="Times New Roman" w:hAnsi="Times New Roman" w:cs="Times New Roman"/>
          <w:sz w:val="24"/>
          <w:szCs w:val="24"/>
          <w:lang w:eastAsia="ru-RU"/>
        </w:rPr>
      </w:pPr>
      <w:r w:rsidRPr="004B3DE7">
        <w:rPr>
          <w:rFonts w:ascii="Times New Roman" w:eastAsia="Times New Roman" w:hAnsi="Times New Roman" w:cs="Times New Roman"/>
          <w:sz w:val="24"/>
          <w:szCs w:val="24"/>
          <w:lang w:eastAsia="ru-RU"/>
        </w:rPr>
        <w:t xml:space="preserve">который осуществляет текущее руководство деятельностью учреждения и несет </w:t>
      </w:r>
      <w:proofErr w:type="spellStart"/>
      <w:r w:rsidRPr="004B3DE7">
        <w:rPr>
          <w:rFonts w:ascii="Times New Roman" w:eastAsia="Times New Roman" w:hAnsi="Times New Roman" w:cs="Times New Roman"/>
          <w:sz w:val="24"/>
          <w:szCs w:val="24"/>
          <w:lang w:eastAsia="ru-RU"/>
        </w:rPr>
        <w:t>персональ</w:t>
      </w:r>
      <w:proofErr w:type="spellEnd"/>
      <w:r w:rsidR="00881702">
        <w:rPr>
          <w:rFonts w:ascii="Times New Roman" w:eastAsia="Times New Roman" w:hAnsi="Times New Roman" w:cs="Times New Roman"/>
          <w:sz w:val="24"/>
          <w:szCs w:val="24"/>
          <w:lang w:eastAsia="ru-RU"/>
        </w:rPr>
        <w:t>-</w:t>
      </w:r>
    </w:p>
    <w:p w:rsidR="00FD1678" w:rsidRPr="004B3DE7" w:rsidRDefault="00FD1678" w:rsidP="00881702">
      <w:pPr>
        <w:tabs>
          <w:tab w:val="left" w:pos="916"/>
          <w:tab w:val="left" w:pos="1832"/>
          <w:tab w:val="left" w:pos="2748"/>
          <w:tab w:val="left" w:pos="3664"/>
          <w:tab w:val="left" w:pos="4580"/>
          <w:tab w:val="left" w:pos="5496"/>
          <w:tab w:val="left" w:pos="6412"/>
          <w:tab w:val="left" w:pos="7328"/>
          <w:tab w:val="left" w:pos="7916"/>
          <w:tab w:val="left" w:pos="8244"/>
          <w:tab w:val="left" w:pos="9160"/>
          <w:tab w:val="left" w:pos="10992"/>
          <w:tab w:val="left" w:pos="11908"/>
          <w:tab w:val="left" w:pos="12824"/>
          <w:tab w:val="left" w:pos="13740"/>
          <w:tab w:val="left" w:pos="14656"/>
        </w:tabs>
        <w:spacing w:after="0"/>
        <w:ind w:left="-142"/>
        <w:jc w:val="both"/>
        <w:rPr>
          <w:rFonts w:ascii="Times New Roman" w:eastAsia="Times New Roman" w:hAnsi="Times New Roman" w:cs="Times New Roman"/>
          <w:sz w:val="24"/>
          <w:szCs w:val="24"/>
          <w:lang w:eastAsia="ru-RU"/>
        </w:rPr>
      </w:pPr>
      <w:proofErr w:type="spellStart"/>
      <w:r w:rsidRPr="004B3DE7">
        <w:rPr>
          <w:rFonts w:ascii="Times New Roman" w:eastAsia="Times New Roman" w:hAnsi="Times New Roman" w:cs="Times New Roman"/>
          <w:sz w:val="24"/>
          <w:szCs w:val="24"/>
          <w:lang w:eastAsia="ru-RU"/>
        </w:rPr>
        <w:t>ную</w:t>
      </w:r>
      <w:proofErr w:type="spellEnd"/>
      <w:r w:rsidRPr="004B3DE7">
        <w:rPr>
          <w:rFonts w:ascii="Times New Roman" w:eastAsia="Times New Roman" w:hAnsi="Times New Roman" w:cs="Times New Roman"/>
          <w:sz w:val="24"/>
          <w:szCs w:val="24"/>
          <w:lang w:eastAsia="ru-RU"/>
        </w:rPr>
        <w:t xml:space="preserve"> ответственность за ее результаты.</w:t>
      </w:r>
    </w:p>
    <w:p w:rsidR="00881702" w:rsidRDefault="00FD1678" w:rsidP="00881702">
      <w:pPr>
        <w:tabs>
          <w:tab w:val="left" w:pos="916"/>
          <w:tab w:val="left" w:pos="1832"/>
          <w:tab w:val="left" w:pos="2748"/>
          <w:tab w:val="left" w:pos="3664"/>
          <w:tab w:val="left" w:pos="4580"/>
          <w:tab w:val="left" w:pos="5496"/>
          <w:tab w:val="left" w:pos="6412"/>
          <w:tab w:val="left" w:pos="7328"/>
          <w:tab w:val="left" w:pos="7916"/>
          <w:tab w:val="left" w:pos="8244"/>
          <w:tab w:val="left" w:pos="9160"/>
          <w:tab w:val="left" w:pos="10992"/>
          <w:tab w:val="left" w:pos="11908"/>
          <w:tab w:val="left" w:pos="12824"/>
          <w:tab w:val="left" w:pos="13740"/>
          <w:tab w:val="left" w:pos="14656"/>
        </w:tabs>
        <w:spacing w:after="0"/>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B3DE7" w:rsidRPr="004B3DE7">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Школе</w:t>
      </w:r>
      <w:r w:rsidR="004B3DE7" w:rsidRPr="004B3DE7">
        <w:rPr>
          <w:rFonts w:ascii="Times New Roman" w:eastAsia="Times New Roman" w:hAnsi="Times New Roman" w:cs="Times New Roman"/>
          <w:sz w:val="24"/>
          <w:szCs w:val="24"/>
          <w:lang w:eastAsia="ru-RU"/>
        </w:rPr>
        <w:t xml:space="preserve"> формируются коллегиальные органы управления, к которым относятся </w:t>
      </w:r>
    </w:p>
    <w:p w:rsidR="00881702" w:rsidRDefault="004B3DE7" w:rsidP="00881702">
      <w:pPr>
        <w:tabs>
          <w:tab w:val="left" w:pos="916"/>
          <w:tab w:val="left" w:pos="1832"/>
          <w:tab w:val="left" w:pos="2748"/>
          <w:tab w:val="left" w:pos="3664"/>
          <w:tab w:val="left" w:pos="4580"/>
          <w:tab w:val="left" w:pos="5496"/>
          <w:tab w:val="left" w:pos="6412"/>
          <w:tab w:val="left" w:pos="7328"/>
          <w:tab w:val="left" w:pos="7916"/>
          <w:tab w:val="left" w:pos="8244"/>
          <w:tab w:val="left" w:pos="9160"/>
          <w:tab w:val="left" w:pos="10992"/>
          <w:tab w:val="left" w:pos="11908"/>
          <w:tab w:val="left" w:pos="12824"/>
          <w:tab w:val="left" w:pos="13740"/>
          <w:tab w:val="left" w:pos="14656"/>
        </w:tabs>
        <w:spacing w:after="0"/>
        <w:ind w:left="-142"/>
        <w:jc w:val="both"/>
        <w:rPr>
          <w:rFonts w:ascii="Times New Roman" w:eastAsia="Times New Roman" w:hAnsi="Times New Roman" w:cs="Times New Roman"/>
          <w:b/>
          <w:sz w:val="24"/>
          <w:szCs w:val="24"/>
          <w:lang w:eastAsia="ru-RU"/>
        </w:rPr>
      </w:pPr>
      <w:r w:rsidRPr="00FD1678">
        <w:rPr>
          <w:rFonts w:ascii="Times New Roman" w:eastAsia="Times New Roman" w:hAnsi="Times New Roman" w:cs="Times New Roman"/>
          <w:b/>
          <w:sz w:val="24"/>
          <w:szCs w:val="24"/>
          <w:lang w:eastAsia="ru-RU"/>
        </w:rPr>
        <w:t xml:space="preserve">Общее собрание трудового коллектива </w:t>
      </w:r>
      <w:r w:rsidR="00FD1678" w:rsidRPr="00FD1678">
        <w:rPr>
          <w:rFonts w:ascii="Times New Roman" w:eastAsia="Times New Roman" w:hAnsi="Times New Roman" w:cs="Times New Roman"/>
          <w:b/>
          <w:sz w:val="24"/>
          <w:szCs w:val="24"/>
          <w:lang w:eastAsia="ru-RU"/>
        </w:rPr>
        <w:t>школы</w:t>
      </w:r>
      <w:r w:rsidRPr="00FD1678">
        <w:rPr>
          <w:rFonts w:ascii="Times New Roman" w:eastAsia="Times New Roman" w:hAnsi="Times New Roman" w:cs="Times New Roman"/>
          <w:b/>
          <w:sz w:val="24"/>
          <w:szCs w:val="24"/>
          <w:lang w:eastAsia="ru-RU"/>
        </w:rPr>
        <w:t xml:space="preserve">, Совет школы, Педагогический совет, </w:t>
      </w:r>
    </w:p>
    <w:p w:rsidR="004B3DE7" w:rsidRPr="00FD1678" w:rsidRDefault="004B3DE7" w:rsidP="00881702">
      <w:pPr>
        <w:tabs>
          <w:tab w:val="left" w:pos="916"/>
          <w:tab w:val="left" w:pos="1832"/>
          <w:tab w:val="left" w:pos="2748"/>
          <w:tab w:val="left" w:pos="3664"/>
          <w:tab w:val="left" w:pos="4580"/>
          <w:tab w:val="left" w:pos="5496"/>
          <w:tab w:val="left" w:pos="6412"/>
          <w:tab w:val="left" w:pos="7328"/>
          <w:tab w:val="left" w:pos="7916"/>
          <w:tab w:val="left" w:pos="8244"/>
          <w:tab w:val="left" w:pos="9160"/>
          <w:tab w:val="left" w:pos="10992"/>
          <w:tab w:val="left" w:pos="11908"/>
          <w:tab w:val="left" w:pos="12824"/>
          <w:tab w:val="left" w:pos="13740"/>
          <w:tab w:val="left" w:pos="14656"/>
        </w:tabs>
        <w:spacing w:after="0"/>
        <w:ind w:left="-142"/>
        <w:jc w:val="both"/>
        <w:rPr>
          <w:rFonts w:ascii="Times New Roman" w:eastAsia="Times New Roman" w:hAnsi="Times New Roman" w:cs="Times New Roman"/>
          <w:b/>
          <w:sz w:val="24"/>
          <w:szCs w:val="24"/>
          <w:lang w:eastAsia="ru-RU"/>
        </w:rPr>
      </w:pPr>
      <w:r w:rsidRPr="00FD1678">
        <w:rPr>
          <w:rFonts w:ascii="Times New Roman" w:eastAsia="Times New Roman" w:hAnsi="Times New Roman" w:cs="Times New Roman"/>
          <w:b/>
          <w:sz w:val="24"/>
          <w:szCs w:val="24"/>
          <w:lang w:eastAsia="ru-RU"/>
        </w:rPr>
        <w:t>орган ученического самоуправления.</w:t>
      </w:r>
    </w:p>
    <w:p w:rsidR="00881702" w:rsidRDefault="00FD1678" w:rsidP="00881702">
      <w:pPr>
        <w:tabs>
          <w:tab w:val="left" w:pos="916"/>
          <w:tab w:val="left" w:pos="1832"/>
          <w:tab w:val="left" w:pos="2748"/>
          <w:tab w:val="left" w:pos="3664"/>
          <w:tab w:val="left" w:pos="4580"/>
          <w:tab w:val="left" w:pos="5496"/>
          <w:tab w:val="left" w:pos="6412"/>
          <w:tab w:val="left" w:pos="7328"/>
          <w:tab w:val="left" w:pos="7916"/>
          <w:tab w:val="left" w:pos="8244"/>
          <w:tab w:val="left" w:pos="9160"/>
          <w:tab w:val="left" w:pos="10992"/>
          <w:tab w:val="left" w:pos="11908"/>
          <w:tab w:val="left" w:pos="12824"/>
          <w:tab w:val="left" w:pos="13740"/>
          <w:tab w:val="left" w:pos="14656"/>
        </w:tabs>
        <w:spacing w:after="0"/>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B3DE7" w:rsidRPr="00FD1678">
        <w:rPr>
          <w:rFonts w:ascii="Times New Roman" w:eastAsia="Times New Roman" w:hAnsi="Times New Roman" w:cs="Times New Roman"/>
          <w:b/>
          <w:sz w:val="24"/>
          <w:szCs w:val="24"/>
          <w:lang w:eastAsia="ru-RU"/>
        </w:rPr>
        <w:t>Общее собрание трудового коллектива</w:t>
      </w:r>
      <w:r w:rsidR="004B3DE7" w:rsidRPr="004B3D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Школы</w:t>
      </w:r>
      <w:r w:rsidR="004B3DE7" w:rsidRPr="004B3DE7">
        <w:rPr>
          <w:rFonts w:ascii="Times New Roman" w:eastAsia="Times New Roman" w:hAnsi="Times New Roman" w:cs="Times New Roman"/>
          <w:sz w:val="24"/>
          <w:szCs w:val="24"/>
          <w:lang w:eastAsia="ru-RU"/>
        </w:rPr>
        <w:t xml:space="preserve"> – орган </w:t>
      </w:r>
      <w:proofErr w:type="spellStart"/>
      <w:r w:rsidR="004B3DE7" w:rsidRPr="004B3DE7">
        <w:rPr>
          <w:rFonts w:ascii="Times New Roman" w:eastAsia="Times New Roman" w:hAnsi="Times New Roman" w:cs="Times New Roman"/>
          <w:sz w:val="24"/>
          <w:szCs w:val="24"/>
          <w:lang w:eastAsia="ru-RU"/>
        </w:rPr>
        <w:t>самоуправ</w:t>
      </w:r>
      <w:proofErr w:type="spellEnd"/>
      <w:r w:rsidR="00881702">
        <w:rPr>
          <w:rFonts w:ascii="Times New Roman" w:eastAsia="Times New Roman" w:hAnsi="Times New Roman" w:cs="Times New Roman"/>
          <w:sz w:val="24"/>
          <w:szCs w:val="24"/>
          <w:lang w:eastAsia="ru-RU"/>
        </w:rPr>
        <w:t>-</w:t>
      </w:r>
    </w:p>
    <w:p w:rsidR="004B3DE7" w:rsidRPr="004B3DE7" w:rsidRDefault="004B3DE7" w:rsidP="00881702">
      <w:pPr>
        <w:tabs>
          <w:tab w:val="left" w:pos="916"/>
          <w:tab w:val="left" w:pos="1832"/>
          <w:tab w:val="left" w:pos="2748"/>
          <w:tab w:val="left" w:pos="3664"/>
          <w:tab w:val="left" w:pos="4580"/>
          <w:tab w:val="left" w:pos="5496"/>
          <w:tab w:val="left" w:pos="6412"/>
          <w:tab w:val="left" w:pos="7328"/>
          <w:tab w:val="left" w:pos="7916"/>
          <w:tab w:val="left" w:pos="8244"/>
          <w:tab w:val="left" w:pos="9160"/>
          <w:tab w:val="left" w:pos="10992"/>
          <w:tab w:val="left" w:pos="11908"/>
          <w:tab w:val="left" w:pos="12824"/>
          <w:tab w:val="left" w:pos="13740"/>
          <w:tab w:val="left" w:pos="14656"/>
        </w:tabs>
        <w:spacing w:after="0"/>
        <w:ind w:left="-142"/>
        <w:jc w:val="both"/>
        <w:rPr>
          <w:rFonts w:ascii="Times New Roman" w:eastAsia="Times New Roman" w:hAnsi="Times New Roman" w:cs="Times New Roman"/>
          <w:sz w:val="24"/>
          <w:szCs w:val="24"/>
          <w:lang w:eastAsia="ru-RU"/>
        </w:rPr>
      </w:pPr>
      <w:proofErr w:type="spellStart"/>
      <w:r w:rsidRPr="004B3DE7">
        <w:rPr>
          <w:rFonts w:ascii="Times New Roman" w:eastAsia="Times New Roman" w:hAnsi="Times New Roman" w:cs="Times New Roman"/>
          <w:sz w:val="24"/>
          <w:szCs w:val="24"/>
          <w:lang w:eastAsia="ru-RU"/>
        </w:rPr>
        <w:t>ления</w:t>
      </w:r>
      <w:proofErr w:type="spellEnd"/>
      <w:r w:rsidRPr="004B3DE7">
        <w:rPr>
          <w:rFonts w:ascii="Times New Roman" w:eastAsia="Times New Roman" w:hAnsi="Times New Roman" w:cs="Times New Roman"/>
          <w:sz w:val="24"/>
          <w:szCs w:val="24"/>
          <w:lang w:eastAsia="ru-RU"/>
        </w:rPr>
        <w:t xml:space="preserve">, рассматривающий общие вопросы деятельности </w:t>
      </w:r>
      <w:r w:rsidR="00FD1678">
        <w:rPr>
          <w:rFonts w:ascii="Times New Roman" w:eastAsia="Times New Roman" w:hAnsi="Times New Roman" w:cs="Times New Roman"/>
          <w:sz w:val="24"/>
          <w:szCs w:val="24"/>
          <w:lang w:eastAsia="ru-RU"/>
        </w:rPr>
        <w:t>Школы</w:t>
      </w:r>
      <w:r w:rsidRPr="004B3DE7">
        <w:rPr>
          <w:rFonts w:ascii="Times New Roman" w:eastAsia="Times New Roman" w:hAnsi="Times New Roman" w:cs="Times New Roman"/>
          <w:sz w:val="24"/>
          <w:szCs w:val="24"/>
          <w:lang w:eastAsia="ru-RU"/>
        </w:rPr>
        <w:t>.</w:t>
      </w:r>
    </w:p>
    <w:p w:rsidR="00881702" w:rsidRDefault="00FD1678" w:rsidP="00881702">
      <w:pPr>
        <w:tabs>
          <w:tab w:val="left" w:pos="916"/>
          <w:tab w:val="left" w:pos="1832"/>
          <w:tab w:val="left" w:pos="2748"/>
          <w:tab w:val="left" w:pos="3664"/>
          <w:tab w:val="left" w:pos="4580"/>
          <w:tab w:val="left" w:pos="5496"/>
          <w:tab w:val="left" w:pos="6412"/>
          <w:tab w:val="left" w:pos="7328"/>
          <w:tab w:val="left" w:pos="7916"/>
          <w:tab w:val="left" w:pos="8244"/>
          <w:tab w:val="left" w:pos="9160"/>
          <w:tab w:val="left" w:pos="10992"/>
          <w:tab w:val="left" w:pos="11908"/>
          <w:tab w:val="left" w:pos="12824"/>
          <w:tab w:val="left" w:pos="13740"/>
          <w:tab w:val="left" w:pos="14656"/>
        </w:tabs>
        <w:spacing w:after="0"/>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B3DE7" w:rsidRPr="00FD1678">
        <w:rPr>
          <w:rFonts w:ascii="Times New Roman" w:eastAsia="Times New Roman" w:hAnsi="Times New Roman" w:cs="Times New Roman"/>
          <w:b/>
          <w:sz w:val="24"/>
          <w:szCs w:val="24"/>
          <w:lang w:eastAsia="ru-RU"/>
        </w:rPr>
        <w:t xml:space="preserve">Совет </w:t>
      </w:r>
      <w:proofErr w:type="gramStart"/>
      <w:r w:rsidR="004B3DE7" w:rsidRPr="00FD1678">
        <w:rPr>
          <w:rFonts w:ascii="Times New Roman" w:eastAsia="Times New Roman" w:hAnsi="Times New Roman" w:cs="Times New Roman"/>
          <w:b/>
          <w:sz w:val="24"/>
          <w:szCs w:val="24"/>
          <w:lang w:eastAsia="ru-RU"/>
        </w:rPr>
        <w:t>школы</w:t>
      </w:r>
      <w:r w:rsidR="004B3DE7" w:rsidRPr="004B3DE7">
        <w:rPr>
          <w:rFonts w:ascii="Times New Roman" w:eastAsia="Times New Roman" w:hAnsi="Times New Roman" w:cs="Times New Roman"/>
          <w:sz w:val="24"/>
          <w:szCs w:val="24"/>
          <w:lang w:eastAsia="ru-RU"/>
        </w:rPr>
        <w:t xml:space="preserve">  является</w:t>
      </w:r>
      <w:proofErr w:type="gramEnd"/>
      <w:r w:rsidR="004B3DE7" w:rsidRPr="004B3DE7">
        <w:rPr>
          <w:rFonts w:ascii="Times New Roman" w:eastAsia="Times New Roman" w:hAnsi="Times New Roman" w:cs="Times New Roman"/>
          <w:sz w:val="24"/>
          <w:szCs w:val="24"/>
          <w:lang w:eastAsia="ru-RU"/>
        </w:rPr>
        <w:t xml:space="preserve"> коллегиальным органом самоуправления </w:t>
      </w:r>
      <w:r>
        <w:rPr>
          <w:rFonts w:ascii="Times New Roman" w:eastAsia="Times New Roman" w:hAnsi="Times New Roman" w:cs="Times New Roman"/>
          <w:sz w:val="24"/>
          <w:szCs w:val="24"/>
          <w:lang w:eastAsia="ru-RU"/>
        </w:rPr>
        <w:t>Школы</w:t>
      </w:r>
      <w:r w:rsidR="004B3DE7" w:rsidRPr="004B3DE7">
        <w:rPr>
          <w:rFonts w:ascii="Times New Roman" w:eastAsia="Times New Roman" w:hAnsi="Times New Roman" w:cs="Times New Roman"/>
          <w:sz w:val="24"/>
          <w:szCs w:val="24"/>
          <w:lang w:eastAsia="ru-RU"/>
        </w:rPr>
        <w:t xml:space="preserve">, </w:t>
      </w:r>
      <w:proofErr w:type="spellStart"/>
      <w:r w:rsidR="004B3DE7" w:rsidRPr="004B3DE7">
        <w:rPr>
          <w:rFonts w:ascii="Times New Roman" w:eastAsia="Times New Roman" w:hAnsi="Times New Roman" w:cs="Times New Roman"/>
          <w:sz w:val="24"/>
          <w:szCs w:val="24"/>
          <w:lang w:eastAsia="ru-RU"/>
        </w:rPr>
        <w:t>реали</w:t>
      </w:r>
      <w:proofErr w:type="spellEnd"/>
      <w:r w:rsidR="00881702">
        <w:rPr>
          <w:rFonts w:ascii="Times New Roman" w:eastAsia="Times New Roman" w:hAnsi="Times New Roman" w:cs="Times New Roman"/>
          <w:sz w:val="24"/>
          <w:szCs w:val="24"/>
          <w:lang w:eastAsia="ru-RU"/>
        </w:rPr>
        <w:t>-</w:t>
      </w:r>
    </w:p>
    <w:p w:rsidR="00881702" w:rsidRDefault="004B3DE7" w:rsidP="00881702">
      <w:pPr>
        <w:tabs>
          <w:tab w:val="left" w:pos="916"/>
          <w:tab w:val="left" w:pos="1832"/>
          <w:tab w:val="left" w:pos="2748"/>
          <w:tab w:val="left" w:pos="3664"/>
          <w:tab w:val="left" w:pos="4580"/>
          <w:tab w:val="left" w:pos="5496"/>
          <w:tab w:val="left" w:pos="6412"/>
          <w:tab w:val="left" w:pos="7328"/>
          <w:tab w:val="left" w:pos="7916"/>
          <w:tab w:val="left" w:pos="8244"/>
          <w:tab w:val="left" w:pos="9160"/>
          <w:tab w:val="left" w:pos="10992"/>
          <w:tab w:val="left" w:pos="11908"/>
          <w:tab w:val="left" w:pos="12824"/>
          <w:tab w:val="left" w:pos="13740"/>
          <w:tab w:val="left" w:pos="14656"/>
        </w:tabs>
        <w:spacing w:after="0"/>
        <w:ind w:left="-142"/>
        <w:jc w:val="both"/>
        <w:rPr>
          <w:rFonts w:ascii="Times New Roman" w:eastAsia="Times New Roman" w:hAnsi="Times New Roman" w:cs="Times New Roman"/>
          <w:sz w:val="24"/>
          <w:szCs w:val="24"/>
          <w:lang w:eastAsia="ru-RU"/>
        </w:rPr>
      </w:pPr>
      <w:proofErr w:type="spellStart"/>
      <w:r w:rsidRPr="004B3DE7">
        <w:rPr>
          <w:rFonts w:ascii="Times New Roman" w:eastAsia="Times New Roman" w:hAnsi="Times New Roman" w:cs="Times New Roman"/>
          <w:sz w:val="24"/>
          <w:szCs w:val="24"/>
          <w:lang w:eastAsia="ru-RU"/>
        </w:rPr>
        <w:t>зующим</w:t>
      </w:r>
      <w:proofErr w:type="spellEnd"/>
      <w:r w:rsidRPr="004B3DE7">
        <w:rPr>
          <w:rFonts w:ascii="Times New Roman" w:eastAsia="Times New Roman" w:hAnsi="Times New Roman" w:cs="Times New Roman"/>
          <w:sz w:val="24"/>
          <w:szCs w:val="24"/>
          <w:lang w:eastAsia="ru-RU"/>
        </w:rPr>
        <w:t xml:space="preserve"> принцип демократического, государственно-общественного характера </w:t>
      </w:r>
    </w:p>
    <w:p w:rsidR="00881702" w:rsidRDefault="004B3DE7" w:rsidP="00881702">
      <w:pPr>
        <w:tabs>
          <w:tab w:val="left" w:pos="916"/>
          <w:tab w:val="left" w:pos="1832"/>
          <w:tab w:val="left" w:pos="2748"/>
          <w:tab w:val="left" w:pos="3664"/>
          <w:tab w:val="left" w:pos="4580"/>
          <w:tab w:val="left" w:pos="5496"/>
          <w:tab w:val="left" w:pos="6412"/>
          <w:tab w:val="left" w:pos="7328"/>
          <w:tab w:val="left" w:pos="7916"/>
          <w:tab w:val="left" w:pos="8244"/>
          <w:tab w:val="left" w:pos="9160"/>
          <w:tab w:val="left" w:pos="10992"/>
          <w:tab w:val="left" w:pos="11908"/>
          <w:tab w:val="left" w:pos="12824"/>
          <w:tab w:val="left" w:pos="13740"/>
          <w:tab w:val="left" w:pos="14656"/>
        </w:tabs>
        <w:spacing w:after="0"/>
        <w:ind w:left="-142"/>
        <w:jc w:val="both"/>
        <w:rPr>
          <w:rFonts w:ascii="Times New Roman" w:eastAsia="Times New Roman" w:hAnsi="Times New Roman" w:cs="Times New Roman"/>
          <w:sz w:val="24"/>
          <w:szCs w:val="24"/>
          <w:lang w:eastAsia="ru-RU"/>
        </w:rPr>
      </w:pPr>
      <w:r w:rsidRPr="004B3DE7">
        <w:rPr>
          <w:rFonts w:ascii="Times New Roman" w:eastAsia="Times New Roman" w:hAnsi="Times New Roman" w:cs="Times New Roman"/>
          <w:sz w:val="24"/>
          <w:szCs w:val="24"/>
          <w:lang w:eastAsia="ru-RU"/>
        </w:rPr>
        <w:t>управления образованием.</w:t>
      </w:r>
    </w:p>
    <w:p w:rsidR="00881702" w:rsidRDefault="00881702" w:rsidP="00881702">
      <w:pPr>
        <w:tabs>
          <w:tab w:val="left" w:pos="916"/>
          <w:tab w:val="left" w:pos="1832"/>
          <w:tab w:val="left" w:pos="2748"/>
          <w:tab w:val="left" w:pos="3664"/>
          <w:tab w:val="left" w:pos="4580"/>
          <w:tab w:val="left" w:pos="5496"/>
          <w:tab w:val="left" w:pos="6412"/>
          <w:tab w:val="left" w:pos="7328"/>
          <w:tab w:val="left" w:pos="7916"/>
          <w:tab w:val="left" w:pos="8244"/>
          <w:tab w:val="left" w:pos="9160"/>
          <w:tab w:val="left" w:pos="10992"/>
          <w:tab w:val="left" w:pos="11908"/>
          <w:tab w:val="left" w:pos="12824"/>
          <w:tab w:val="left" w:pos="13740"/>
          <w:tab w:val="left" w:pos="14656"/>
        </w:tabs>
        <w:spacing w:after="0"/>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B3DE7" w:rsidRPr="00FD1678">
        <w:rPr>
          <w:rFonts w:ascii="Times New Roman" w:eastAsia="Times New Roman" w:hAnsi="Times New Roman" w:cs="Times New Roman"/>
          <w:b/>
          <w:sz w:val="24"/>
          <w:szCs w:val="24"/>
          <w:lang w:eastAsia="ru-RU"/>
        </w:rPr>
        <w:t xml:space="preserve">Педагогический совет </w:t>
      </w:r>
      <w:r w:rsidR="00FD1678" w:rsidRPr="00FD1678">
        <w:rPr>
          <w:rFonts w:ascii="Times New Roman" w:eastAsia="Times New Roman" w:hAnsi="Times New Roman" w:cs="Times New Roman"/>
          <w:b/>
          <w:sz w:val="24"/>
          <w:szCs w:val="24"/>
          <w:lang w:eastAsia="ru-RU"/>
        </w:rPr>
        <w:t>Школы</w:t>
      </w:r>
      <w:r w:rsidR="004B3DE7" w:rsidRPr="004B3DE7">
        <w:rPr>
          <w:rFonts w:ascii="Times New Roman" w:eastAsia="Times New Roman" w:hAnsi="Times New Roman" w:cs="Times New Roman"/>
          <w:sz w:val="24"/>
          <w:szCs w:val="24"/>
          <w:lang w:eastAsia="ru-RU"/>
        </w:rPr>
        <w:t xml:space="preserve"> является постоянно действующим </w:t>
      </w:r>
      <w:proofErr w:type="spellStart"/>
      <w:r w:rsidR="004B3DE7" w:rsidRPr="004B3DE7">
        <w:rPr>
          <w:rFonts w:ascii="Times New Roman" w:eastAsia="Times New Roman" w:hAnsi="Times New Roman" w:cs="Times New Roman"/>
          <w:sz w:val="24"/>
          <w:szCs w:val="24"/>
          <w:lang w:eastAsia="ru-RU"/>
        </w:rPr>
        <w:t>коллегиаль</w:t>
      </w:r>
      <w:proofErr w:type="spellEnd"/>
      <w:r>
        <w:rPr>
          <w:rFonts w:ascii="Times New Roman" w:eastAsia="Times New Roman" w:hAnsi="Times New Roman" w:cs="Times New Roman"/>
          <w:sz w:val="24"/>
          <w:szCs w:val="24"/>
          <w:lang w:eastAsia="ru-RU"/>
        </w:rPr>
        <w:t>-</w:t>
      </w:r>
    </w:p>
    <w:p w:rsidR="00881702" w:rsidRDefault="004B3DE7" w:rsidP="00881702">
      <w:pPr>
        <w:tabs>
          <w:tab w:val="left" w:pos="916"/>
          <w:tab w:val="left" w:pos="1832"/>
          <w:tab w:val="left" w:pos="2748"/>
          <w:tab w:val="left" w:pos="3664"/>
          <w:tab w:val="left" w:pos="4580"/>
          <w:tab w:val="left" w:pos="5496"/>
          <w:tab w:val="left" w:pos="6412"/>
          <w:tab w:val="left" w:pos="7328"/>
          <w:tab w:val="left" w:pos="7916"/>
          <w:tab w:val="left" w:pos="8244"/>
          <w:tab w:val="left" w:pos="9160"/>
          <w:tab w:val="left" w:pos="10992"/>
          <w:tab w:val="left" w:pos="11908"/>
          <w:tab w:val="left" w:pos="12824"/>
          <w:tab w:val="left" w:pos="13740"/>
          <w:tab w:val="left" w:pos="14656"/>
        </w:tabs>
        <w:spacing w:after="0"/>
        <w:ind w:left="-142"/>
        <w:jc w:val="both"/>
        <w:rPr>
          <w:rFonts w:ascii="Times New Roman" w:eastAsia="Times New Roman" w:hAnsi="Times New Roman" w:cs="Times New Roman"/>
          <w:sz w:val="24"/>
          <w:szCs w:val="24"/>
          <w:lang w:eastAsia="ru-RU"/>
        </w:rPr>
      </w:pPr>
      <w:proofErr w:type="spellStart"/>
      <w:r w:rsidRPr="004B3DE7">
        <w:rPr>
          <w:rFonts w:ascii="Times New Roman" w:eastAsia="Times New Roman" w:hAnsi="Times New Roman" w:cs="Times New Roman"/>
          <w:sz w:val="24"/>
          <w:szCs w:val="24"/>
          <w:lang w:eastAsia="ru-RU"/>
        </w:rPr>
        <w:t>ным</w:t>
      </w:r>
      <w:proofErr w:type="spellEnd"/>
      <w:r w:rsidRPr="004B3DE7">
        <w:rPr>
          <w:rFonts w:ascii="Times New Roman" w:eastAsia="Times New Roman" w:hAnsi="Times New Roman" w:cs="Times New Roman"/>
          <w:sz w:val="24"/>
          <w:szCs w:val="24"/>
          <w:lang w:eastAsia="ru-RU"/>
        </w:rPr>
        <w:t xml:space="preserve"> органом управления, который создается для рассмотрения основных </w:t>
      </w:r>
    </w:p>
    <w:p w:rsidR="004B3DE7" w:rsidRPr="004B3DE7" w:rsidRDefault="004B3DE7" w:rsidP="00881702">
      <w:pPr>
        <w:tabs>
          <w:tab w:val="left" w:pos="916"/>
          <w:tab w:val="left" w:pos="1832"/>
          <w:tab w:val="left" w:pos="2748"/>
          <w:tab w:val="left" w:pos="3664"/>
          <w:tab w:val="left" w:pos="4580"/>
          <w:tab w:val="left" w:pos="5496"/>
          <w:tab w:val="left" w:pos="6412"/>
          <w:tab w:val="left" w:pos="7328"/>
          <w:tab w:val="left" w:pos="7916"/>
          <w:tab w:val="left" w:pos="8244"/>
          <w:tab w:val="left" w:pos="9160"/>
          <w:tab w:val="left" w:pos="10992"/>
          <w:tab w:val="left" w:pos="11908"/>
          <w:tab w:val="left" w:pos="12824"/>
          <w:tab w:val="left" w:pos="13740"/>
          <w:tab w:val="left" w:pos="14656"/>
        </w:tabs>
        <w:spacing w:after="0"/>
        <w:ind w:left="-142"/>
        <w:jc w:val="both"/>
        <w:rPr>
          <w:rFonts w:ascii="Times New Roman" w:eastAsia="Times New Roman" w:hAnsi="Times New Roman" w:cs="Times New Roman"/>
          <w:sz w:val="24"/>
          <w:szCs w:val="24"/>
          <w:lang w:eastAsia="ru-RU"/>
        </w:rPr>
      </w:pPr>
      <w:r w:rsidRPr="004B3DE7">
        <w:rPr>
          <w:rFonts w:ascii="Times New Roman" w:eastAsia="Times New Roman" w:hAnsi="Times New Roman" w:cs="Times New Roman"/>
          <w:sz w:val="24"/>
          <w:szCs w:val="24"/>
          <w:lang w:eastAsia="ru-RU"/>
        </w:rPr>
        <w:t>вопросов образовательного процесса.</w:t>
      </w:r>
    </w:p>
    <w:p w:rsidR="00881702" w:rsidRDefault="00FD1678"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B3DE7" w:rsidRPr="00FD1678">
        <w:rPr>
          <w:rFonts w:ascii="Times New Roman" w:eastAsia="Times New Roman" w:hAnsi="Times New Roman" w:cs="Times New Roman"/>
          <w:b/>
          <w:sz w:val="24"/>
          <w:szCs w:val="24"/>
          <w:lang w:eastAsia="ru-RU"/>
        </w:rPr>
        <w:t>Орган ученического самоуправления</w:t>
      </w:r>
      <w:r w:rsidR="004B3DE7" w:rsidRPr="004B3DE7">
        <w:rPr>
          <w:rFonts w:ascii="Times New Roman" w:eastAsia="Times New Roman" w:hAnsi="Times New Roman" w:cs="Times New Roman"/>
          <w:sz w:val="24"/>
          <w:szCs w:val="24"/>
          <w:lang w:eastAsia="ru-RU"/>
        </w:rPr>
        <w:t xml:space="preserve"> – объединение ученического </w:t>
      </w:r>
      <w:proofErr w:type="spellStart"/>
      <w:r w:rsidR="004B3DE7" w:rsidRPr="004B3DE7">
        <w:rPr>
          <w:rFonts w:ascii="Times New Roman" w:eastAsia="Times New Roman" w:hAnsi="Times New Roman" w:cs="Times New Roman"/>
          <w:sz w:val="24"/>
          <w:szCs w:val="24"/>
          <w:lang w:eastAsia="ru-RU"/>
        </w:rPr>
        <w:t>самоупра</w:t>
      </w:r>
      <w:proofErr w:type="spellEnd"/>
      <w:r w:rsidR="00881702">
        <w:rPr>
          <w:rFonts w:ascii="Times New Roman" w:eastAsia="Times New Roman" w:hAnsi="Times New Roman" w:cs="Times New Roman"/>
          <w:sz w:val="24"/>
          <w:szCs w:val="24"/>
          <w:lang w:eastAsia="ru-RU"/>
        </w:rPr>
        <w:t>-</w:t>
      </w:r>
    </w:p>
    <w:p w:rsidR="00881702" w:rsidRDefault="004B3DE7" w:rsidP="00881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proofErr w:type="spellStart"/>
      <w:r w:rsidRPr="004B3DE7">
        <w:rPr>
          <w:rFonts w:ascii="Times New Roman" w:eastAsia="Times New Roman" w:hAnsi="Times New Roman" w:cs="Times New Roman"/>
          <w:sz w:val="24"/>
          <w:szCs w:val="24"/>
          <w:lang w:eastAsia="ru-RU"/>
        </w:rPr>
        <w:lastRenderedPageBreak/>
        <w:t>вления</w:t>
      </w:r>
      <w:proofErr w:type="spellEnd"/>
      <w:r w:rsidRPr="004B3DE7">
        <w:rPr>
          <w:rFonts w:ascii="Times New Roman" w:eastAsia="Times New Roman" w:hAnsi="Times New Roman" w:cs="Times New Roman"/>
          <w:sz w:val="24"/>
          <w:szCs w:val="24"/>
          <w:lang w:eastAsia="ru-RU"/>
        </w:rPr>
        <w:t xml:space="preserve">, созданное по инициативе обучающихся, с целью привлечения обучающихся </w:t>
      </w:r>
    </w:p>
    <w:p w:rsidR="008366D0" w:rsidRPr="008366D0" w:rsidRDefault="006974D7" w:rsidP="00881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Школы </w:t>
      </w:r>
      <w:r w:rsidRPr="004B3DE7">
        <w:rPr>
          <w:rFonts w:ascii="Times New Roman" w:eastAsia="Times New Roman" w:hAnsi="Times New Roman" w:cs="Times New Roman"/>
          <w:sz w:val="24"/>
          <w:szCs w:val="24"/>
          <w:lang w:eastAsia="ru-RU"/>
        </w:rPr>
        <w:t>к</w:t>
      </w:r>
      <w:r w:rsidR="004B3DE7" w:rsidRPr="004B3DE7">
        <w:rPr>
          <w:rFonts w:ascii="Times New Roman" w:eastAsia="Times New Roman" w:hAnsi="Times New Roman" w:cs="Times New Roman"/>
          <w:sz w:val="24"/>
          <w:szCs w:val="24"/>
          <w:lang w:eastAsia="ru-RU"/>
        </w:rPr>
        <w:t xml:space="preserve"> сотворчеству, сотрудничеству, </w:t>
      </w:r>
      <w:proofErr w:type="spellStart"/>
      <w:r w:rsidR="004B3DE7" w:rsidRPr="004B3DE7">
        <w:rPr>
          <w:rFonts w:ascii="Times New Roman" w:eastAsia="Times New Roman" w:hAnsi="Times New Roman" w:cs="Times New Roman"/>
          <w:sz w:val="24"/>
          <w:szCs w:val="24"/>
          <w:lang w:eastAsia="ru-RU"/>
        </w:rPr>
        <w:t>соуправлен</w:t>
      </w:r>
      <w:r w:rsidR="00FD1678">
        <w:rPr>
          <w:rFonts w:ascii="Times New Roman" w:eastAsia="Times New Roman" w:hAnsi="Times New Roman" w:cs="Times New Roman"/>
          <w:sz w:val="24"/>
          <w:szCs w:val="24"/>
          <w:lang w:eastAsia="ru-RU"/>
        </w:rPr>
        <w:t>ию</w:t>
      </w:r>
      <w:proofErr w:type="spellEnd"/>
      <w:r w:rsidR="00FD1678">
        <w:rPr>
          <w:rFonts w:ascii="Times New Roman" w:eastAsia="Times New Roman" w:hAnsi="Times New Roman" w:cs="Times New Roman"/>
          <w:sz w:val="24"/>
          <w:szCs w:val="24"/>
          <w:lang w:eastAsia="ru-RU"/>
        </w:rPr>
        <w:t xml:space="preserve"> с педагогическим коллективом</w:t>
      </w:r>
      <w:r w:rsidR="008366D0" w:rsidRPr="008366D0">
        <w:rPr>
          <w:rFonts w:ascii="Times New Roman" w:eastAsia="Times New Roman" w:hAnsi="Times New Roman" w:cs="Times New Roman"/>
          <w:sz w:val="24"/>
          <w:szCs w:val="24"/>
          <w:lang w:eastAsia="ru-RU"/>
        </w:rPr>
        <w:t>.</w:t>
      </w:r>
    </w:p>
    <w:p w:rsidR="00881702" w:rsidRDefault="00881702"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bCs/>
          <w:sz w:val="24"/>
          <w:szCs w:val="24"/>
          <w:lang w:eastAsia="ru-RU"/>
        </w:rPr>
      </w:pPr>
    </w:p>
    <w:p w:rsidR="008366D0" w:rsidRPr="00FD1678" w:rsidRDefault="00870593"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sz w:val="24"/>
          <w:szCs w:val="24"/>
          <w:lang w:eastAsia="ru-RU"/>
        </w:rPr>
      </w:pPr>
      <w:r w:rsidRPr="00870593">
        <w:rPr>
          <w:rFonts w:ascii="Times New Roman" w:eastAsia="Times New Roman" w:hAnsi="Times New Roman" w:cs="Times New Roman"/>
          <w:b/>
          <w:bCs/>
          <w:sz w:val="24"/>
          <w:szCs w:val="24"/>
          <w:lang w:eastAsia="ru-RU"/>
        </w:rPr>
        <w:t>Таблица 1. Органы управления, действующие в Школе</w:t>
      </w:r>
    </w:p>
    <w:tbl>
      <w:tblPr>
        <w:tblStyle w:val="11"/>
        <w:tblW w:w="9606" w:type="dxa"/>
        <w:tblLook w:val="04A0" w:firstRow="1" w:lastRow="0" w:firstColumn="1" w:lastColumn="0" w:noHBand="0" w:noVBand="1"/>
      </w:tblPr>
      <w:tblGrid>
        <w:gridCol w:w="3326"/>
        <w:gridCol w:w="6280"/>
      </w:tblGrid>
      <w:tr w:rsidR="008366D0" w:rsidRPr="008366D0" w:rsidTr="00881702">
        <w:tc>
          <w:tcPr>
            <w:tcW w:w="3326" w:type="dxa"/>
            <w:hideMark/>
          </w:tcPr>
          <w:p w:rsidR="008366D0" w:rsidRPr="008366D0" w:rsidRDefault="008366D0" w:rsidP="00816E93">
            <w:pPr>
              <w:ind w:left="567"/>
              <w:jc w:val="center"/>
              <w:rPr>
                <w:sz w:val="24"/>
                <w:szCs w:val="24"/>
              </w:rPr>
            </w:pPr>
            <w:r w:rsidRPr="008366D0">
              <w:rPr>
                <w:sz w:val="24"/>
                <w:szCs w:val="24"/>
              </w:rPr>
              <w:t>Наименование органа</w:t>
            </w:r>
          </w:p>
        </w:tc>
        <w:tc>
          <w:tcPr>
            <w:tcW w:w="6280" w:type="dxa"/>
            <w:hideMark/>
          </w:tcPr>
          <w:p w:rsidR="008366D0" w:rsidRPr="008366D0" w:rsidRDefault="008366D0" w:rsidP="00816E93">
            <w:pPr>
              <w:ind w:left="567"/>
              <w:jc w:val="center"/>
              <w:rPr>
                <w:sz w:val="24"/>
                <w:szCs w:val="24"/>
              </w:rPr>
            </w:pPr>
            <w:r w:rsidRPr="008366D0">
              <w:rPr>
                <w:sz w:val="24"/>
                <w:szCs w:val="24"/>
              </w:rPr>
              <w:t>Функции</w:t>
            </w:r>
          </w:p>
        </w:tc>
      </w:tr>
      <w:tr w:rsidR="008366D0" w:rsidRPr="008366D0" w:rsidTr="00881702">
        <w:tc>
          <w:tcPr>
            <w:tcW w:w="3326" w:type="dxa"/>
            <w:hideMark/>
          </w:tcPr>
          <w:p w:rsidR="008366D0" w:rsidRPr="008366D0" w:rsidRDefault="008366D0" w:rsidP="00816E93">
            <w:pPr>
              <w:ind w:left="567"/>
              <w:rPr>
                <w:sz w:val="24"/>
                <w:szCs w:val="24"/>
              </w:rPr>
            </w:pPr>
            <w:r w:rsidRPr="008366D0">
              <w:rPr>
                <w:sz w:val="24"/>
                <w:szCs w:val="24"/>
              </w:rPr>
              <w:t>Директор</w:t>
            </w:r>
          </w:p>
        </w:tc>
        <w:tc>
          <w:tcPr>
            <w:tcW w:w="6280" w:type="dxa"/>
            <w:hideMark/>
          </w:tcPr>
          <w:p w:rsidR="008366D0" w:rsidRPr="008366D0" w:rsidRDefault="008366D0" w:rsidP="00881702">
            <w:pPr>
              <w:ind w:left="218"/>
              <w:jc w:val="both"/>
              <w:rPr>
                <w:sz w:val="24"/>
                <w:szCs w:val="24"/>
              </w:rPr>
            </w:pPr>
            <w:r w:rsidRPr="008366D0">
              <w:rPr>
                <w:sz w:val="24"/>
                <w:szCs w:val="24"/>
              </w:rPr>
              <w:t xml:space="preserve">Контролирует работу и </w:t>
            </w:r>
            <w:proofErr w:type="gramStart"/>
            <w:r w:rsidRPr="008366D0">
              <w:rPr>
                <w:sz w:val="24"/>
                <w:szCs w:val="24"/>
              </w:rPr>
              <w:t>обеспечивает  ее</w:t>
            </w:r>
            <w:proofErr w:type="gramEnd"/>
            <w:r w:rsidRPr="008366D0">
              <w:rPr>
                <w:sz w:val="24"/>
                <w:szCs w:val="24"/>
              </w:rPr>
              <w:t xml:space="preserve"> качество и эффективность, утверждает штатное расписание, отчетные документы организации, осуществляет общее руководство Школой</w:t>
            </w:r>
          </w:p>
        </w:tc>
      </w:tr>
      <w:tr w:rsidR="008366D0" w:rsidRPr="008366D0" w:rsidTr="00881702">
        <w:tc>
          <w:tcPr>
            <w:tcW w:w="3326" w:type="dxa"/>
          </w:tcPr>
          <w:p w:rsidR="008366D0" w:rsidRPr="008366D0" w:rsidRDefault="008366D0" w:rsidP="00816E93">
            <w:pPr>
              <w:ind w:left="567"/>
              <w:rPr>
                <w:sz w:val="24"/>
                <w:szCs w:val="24"/>
              </w:rPr>
            </w:pPr>
            <w:r w:rsidRPr="008366D0">
              <w:rPr>
                <w:sz w:val="24"/>
                <w:szCs w:val="24"/>
              </w:rPr>
              <w:t>Общее собрание трудового коллектива</w:t>
            </w:r>
          </w:p>
        </w:tc>
        <w:tc>
          <w:tcPr>
            <w:tcW w:w="6280" w:type="dxa"/>
          </w:tcPr>
          <w:p w:rsidR="008366D0" w:rsidRPr="008366D0" w:rsidRDefault="008366D0" w:rsidP="00881702">
            <w:pPr>
              <w:ind w:left="218"/>
              <w:rPr>
                <w:sz w:val="24"/>
                <w:szCs w:val="24"/>
              </w:rPr>
            </w:pPr>
            <w:r w:rsidRPr="008366D0">
              <w:rPr>
                <w:sz w:val="24"/>
                <w:szCs w:val="24"/>
              </w:rPr>
              <w:t>Реализует право работников участвовать в управлении образовательной организацией, в том числе:</w:t>
            </w:r>
          </w:p>
          <w:p w:rsidR="008366D0" w:rsidRPr="008366D0" w:rsidRDefault="008366D0" w:rsidP="00881702">
            <w:pPr>
              <w:ind w:left="218"/>
              <w:rPr>
                <w:sz w:val="24"/>
                <w:szCs w:val="24"/>
              </w:rPr>
            </w:pPr>
            <w:r w:rsidRPr="008366D0">
              <w:rPr>
                <w:sz w:val="24"/>
                <w:szCs w:val="24"/>
              </w:rPr>
              <w:t>− участвовать в обсуждении проектов локальных актов Школы, затрагивающих права работников Школы;</w:t>
            </w:r>
          </w:p>
          <w:p w:rsidR="008366D0" w:rsidRPr="008366D0" w:rsidRDefault="008366D0" w:rsidP="00881702">
            <w:pPr>
              <w:ind w:left="218"/>
              <w:rPr>
                <w:sz w:val="24"/>
                <w:szCs w:val="24"/>
              </w:rPr>
            </w:pPr>
            <w:r w:rsidRPr="008366D0">
              <w:rPr>
                <w:sz w:val="24"/>
                <w:szCs w:val="24"/>
              </w:rPr>
              <w:t xml:space="preserve">−  рассматривать и обсуждать вопросы стратегии развития Школы; </w:t>
            </w:r>
          </w:p>
          <w:p w:rsidR="008366D0" w:rsidRPr="008366D0" w:rsidRDefault="008366D0" w:rsidP="00881702">
            <w:pPr>
              <w:ind w:left="218"/>
              <w:rPr>
                <w:sz w:val="24"/>
                <w:szCs w:val="24"/>
              </w:rPr>
            </w:pPr>
            <w:r w:rsidRPr="008366D0">
              <w:rPr>
                <w:sz w:val="24"/>
                <w:szCs w:val="24"/>
              </w:rPr>
              <w:t>− рассматривать и обсуждать вопросы материально-технического обеспечения и оснащения образовательного процесса;</w:t>
            </w:r>
          </w:p>
          <w:p w:rsidR="008366D0" w:rsidRPr="008366D0" w:rsidRDefault="008366D0" w:rsidP="00881702">
            <w:pPr>
              <w:ind w:left="218"/>
              <w:rPr>
                <w:sz w:val="24"/>
                <w:szCs w:val="24"/>
              </w:rPr>
            </w:pPr>
            <w:r w:rsidRPr="008366D0">
              <w:rPr>
                <w:sz w:val="24"/>
                <w:szCs w:val="24"/>
              </w:rPr>
              <w:t xml:space="preserve">−  рассматривать иные вопросы деятельности Школы </w:t>
            </w:r>
          </w:p>
        </w:tc>
      </w:tr>
      <w:tr w:rsidR="008366D0" w:rsidRPr="008366D0" w:rsidTr="00881702">
        <w:tc>
          <w:tcPr>
            <w:tcW w:w="3326" w:type="dxa"/>
            <w:hideMark/>
          </w:tcPr>
          <w:p w:rsidR="008366D0" w:rsidRPr="008366D0" w:rsidRDefault="008366D0" w:rsidP="00816E93">
            <w:pPr>
              <w:ind w:left="567"/>
              <w:rPr>
                <w:sz w:val="24"/>
                <w:szCs w:val="24"/>
              </w:rPr>
            </w:pPr>
            <w:r w:rsidRPr="008366D0">
              <w:rPr>
                <w:sz w:val="24"/>
                <w:szCs w:val="24"/>
              </w:rPr>
              <w:t>Педагогический совет</w:t>
            </w:r>
          </w:p>
        </w:tc>
        <w:tc>
          <w:tcPr>
            <w:tcW w:w="6280" w:type="dxa"/>
            <w:hideMark/>
          </w:tcPr>
          <w:p w:rsidR="008366D0" w:rsidRPr="008366D0" w:rsidRDefault="008366D0" w:rsidP="00881702">
            <w:pPr>
              <w:ind w:left="218"/>
              <w:rPr>
                <w:sz w:val="24"/>
                <w:szCs w:val="24"/>
              </w:rPr>
            </w:pPr>
            <w:r w:rsidRPr="008366D0">
              <w:rPr>
                <w:sz w:val="24"/>
                <w:szCs w:val="24"/>
              </w:rPr>
              <w:t>Осуществляет текущее руководство образовательной деятельностью Школы, в том числе рассматривает вопросы:</w:t>
            </w:r>
          </w:p>
          <w:p w:rsidR="008366D0" w:rsidRPr="008366D0" w:rsidRDefault="008366D0" w:rsidP="00881702">
            <w:pPr>
              <w:ind w:left="218"/>
              <w:rPr>
                <w:sz w:val="24"/>
                <w:szCs w:val="24"/>
              </w:rPr>
            </w:pPr>
            <w:r w:rsidRPr="008366D0">
              <w:rPr>
                <w:sz w:val="24"/>
                <w:szCs w:val="24"/>
              </w:rPr>
              <w:t>− развития образовательных услуг;</w:t>
            </w:r>
          </w:p>
          <w:p w:rsidR="008366D0" w:rsidRPr="008366D0" w:rsidRDefault="008366D0" w:rsidP="00881702">
            <w:pPr>
              <w:ind w:left="218"/>
              <w:rPr>
                <w:sz w:val="24"/>
                <w:szCs w:val="24"/>
              </w:rPr>
            </w:pPr>
            <w:r w:rsidRPr="008366D0">
              <w:rPr>
                <w:sz w:val="24"/>
                <w:szCs w:val="24"/>
              </w:rPr>
              <w:t>− регламентации образовательных отношений;</w:t>
            </w:r>
          </w:p>
          <w:p w:rsidR="008366D0" w:rsidRPr="008366D0" w:rsidRDefault="008366D0" w:rsidP="00881702">
            <w:pPr>
              <w:ind w:left="218"/>
              <w:rPr>
                <w:sz w:val="24"/>
                <w:szCs w:val="24"/>
              </w:rPr>
            </w:pPr>
            <w:r w:rsidRPr="008366D0">
              <w:rPr>
                <w:sz w:val="24"/>
                <w:szCs w:val="24"/>
              </w:rPr>
              <w:t>− разработки образовательных программ;</w:t>
            </w:r>
          </w:p>
          <w:p w:rsidR="008366D0" w:rsidRPr="008366D0" w:rsidRDefault="008366D0" w:rsidP="00881702">
            <w:pPr>
              <w:ind w:left="218"/>
              <w:rPr>
                <w:sz w:val="24"/>
                <w:szCs w:val="24"/>
              </w:rPr>
            </w:pPr>
            <w:r w:rsidRPr="008366D0">
              <w:rPr>
                <w:sz w:val="24"/>
                <w:szCs w:val="24"/>
              </w:rPr>
              <w:t>− выбора учебников, учебных пособий, средств обучения и воспитания;</w:t>
            </w:r>
          </w:p>
          <w:p w:rsidR="008366D0" w:rsidRPr="008366D0" w:rsidRDefault="008366D0" w:rsidP="00881702">
            <w:pPr>
              <w:ind w:left="218"/>
              <w:rPr>
                <w:sz w:val="24"/>
                <w:szCs w:val="24"/>
              </w:rPr>
            </w:pPr>
            <w:r w:rsidRPr="008366D0">
              <w:rPr>
                <w:sz w:val="24"/>
                <w:szCs w:val="24"/>
              </w:rPr>
              <w:t>− материально-технического обеспечения образовательного процесса;</w:t>
            </w:r>
          </w:p>
          <w:p w:rsidR="008366D0" w:rsidRPr="008366D0" w:rsidRDefault="008366D0" w:rsidP="00881702">
            <w:pPr>
              <w:ind w:left="218"/>
              <w:rPr>
                <w:sz w:val="24"/>
                <w:szCs w:val="24"/>
              </w:rPr>
            </w:pPr>
            <w:r w:rsidRPr="008366D0">
              <w:rPr>
                <w:sz w:val="24"/>
                <w:szCs w:val="24"/>
              </w:rPr>
              <w:t>− аттестации, повышения квалификации педагогических работников;</w:t>
            </w:r>
          </w:p>
          <w:p w:rsidR="008366D0" w:rsidRPr="008366D0" w:rsidRDefault="008366D0" w:rsidP="00881702">
            <w:pPr>
              <w:ind w:left="218"/>
              <w:rPr>
                <w:sz w:val="24"/>
                <w:szCs w:val="24"/>
              </w:rPr>
            </w:pPr>
            <w:r w:rsidRPr="008366D0">
              <w:rPr>
                <w:sz w:val="24"/>
                <w:szCs w:val="24"/>
              </w:rPr>
              <w:t>− координации деятельности методических объединений</w:t>
            </w:r>
          </w:p>
        </w:tc>
      </w:tr>
      <w:tr w:rsidR="008366D0" w:rsidRPr="008366D0" w:rsidTr="00881702">
        <w:trPr>
          <w:trHeight w:val="1331"/>
        </w:trPr>
        <w:tc>
          <w:tcPr>
            <w:tcW w:w="3326" w:type="dxa"/>
            <w:hideMark/>
          </w:tcPr>
          <w:p w:rsidR="008366D0" w:rsidRPr="008366D0" w:rsidRDefault="008366D0" w:rsidP="00816E93">
            <w:pPr>
              <w:ind w:left="567"/>
              <w:rPr>
                <w:sz w:val="24"/>
                <w:szCs w:val="24"/>
              </w:rPr>
            </w:pPr>
            <w:r w:rsidRPr="008366D0">
              <w:rPr>
                <w:sz w:val="24"/>
                <w:szCs w:val="24"/>
              </w:rPr>
              <w:t>Совет Школы</w:t>
            </w:r>
          </w:p>
        </w:tc>
        <w:tc>
          <w:tcPr>
            <w:tcW w:w="6280" w:type="dxa"/>
            <w:hideMark/>
          </w:tcPr>
          <w:p w:rsidR="008366D0" w:rsidRPr="008366D0" w:rsidRDefault="008366D0" w:rsidP="00881702">
            <w:pPr>
              <w:ind w:left="360" w:hanging="349"/>
              <w:rPr>
                <w:sz w:val="24"/>
                <w:szCs w:val="24"/>
              </w:rPr>
            </w:pPr>
            <w:r w:rsidRPr="008366D0">
              <w:rPr>
                <w:sz w:val="24"/>
                <w:szCs w:val="24"/>
              </w:rPr>
              <w:t>Рассматривает вопросы:</w:t>
            </w:r>
          </w:p>
          <w:p w:rsidR="008366D0" w:rsidRPr="008366D0" w:rsidRDefault="008366D0" w:rsidP="00881702">
            <w:pPr>
              <w:ind w:left="360" w:hanging="349"/>
              <w:rPr>
                <w:sz w:val="24"/>
                <w:szCs w:val="24"/>
              </w:rPr>
            </w:pPr>
            <w:r w:rsidRPr="008366D0">
              <w:rPr>
                <w:sz w:val="24"/>
                <w:szCs w:val="24"/>
              </w:rPr>
              <w:t>− развития образовательной организации;</w:t>
            </w:r>
          </w:p>
          <w:p w:rsidR="008366D0" w:rsidRPr="008366D0" w:rsidRDefault="008366D0" w:rsidP="00881702">
            <w:pPr>
              <w:ind w:left="360" w:hanging="349"/>
              <w:rPr>
                <w:sz w:val="24"/>
                <w:szCs w:val="24"/>
              </w:rPr>
            </w:pPr>
            <w:r w:rsidRPr="008366D0">
              <w:rPr>
                <w:sz w:val="24"/>
                <w:szCs w:val="24"/>
              </w:rPr>
              <w:t>− финансово-хозяйственной деятельности;</w:t>
            </w:r>
          </w:p>
          <w:p w:rsidR="00FD1678" w:rsidRDefault="008366D0" w:rsidP="00881702">
            <w:pPr>
              <w:ind w:left="360" w:hanging="349"/>
              <w:jc w:val="both"/>
              <w:rPr>
                <w:rFonts w:eastAsia="Calibri"/>
                <w:color w:val="000000"/>
                <w:sz w:val="24"/>
                <w:szCs w:val="24"/>
              </w:rPr>
            </w:pPr>
            <w:r w:rsidRPr="008366D0">
              <w:rPr>
                <w:sz w:val="24"/>
                <w:szCs w:val="24"/>
              </w:rPr>
              <w:t>− материально-технического обеспечения</w:t>
            </w:r>
            <w:r w:rsidR="00FD1678" w:rsidRPr="008366D0">
              <w:rPr>
                <w:rFonts w:eastAsia="Calibri"/>
                <w:color w:val="000000"/>
                <w:sz w:val="24"/>
                <w:szCs w:val="24"/>
              </w:rPr>
              <w:t xml:space="preserve"> </w:t>
            </w:r>
          </w:p>
          <w:p w:rsidR="00FD1678" w:rsidRPr="008366D0" w:rsidRDefault="00FD1678" w:rsidP="00881702">
            <w:pPr>
              <w:ind w:left="360" w:hanging="349"/>
              <w:jc w:val="both"/>
              <w:rPr>
                <w:rFonts w:eastAsia="Calibri"/>
                <w:color w:val="000000"/>
                <w:sz w:val="24"/>
                <w:szCs w:val="24"/>
              </w:rPr>
            </w:pPr>
            <w:r w:rsidRPr="008366D0">
              <w:rPr>
                <w:rFonts w:eastAsia="Calibri"/>
                <w:color w:val="000000"/>
                <w:sz w:val="24"/>
                <w:szCs w:val="24"/>
              </w:rPr>
              <w:t>Содействует:</w:t>
            </w:r>
          </w:p>
          <w:p w:rsidR="00FD1678" w:rsidRPr="008366D0" w:rsidRDefault="00FD1678" w:rsidP="00881702">
            <w:pPr>
              <w:ind w:left="360" w:hanging="349"/>
              <w:jc w:val="both"/>
              <w:rPr>
                <w:rFonts w:eastAsia="Calibri"/>
                <w:color w:val="000000"/>
                <w:sz w:val="24"/>
                <w:szCs w:val="24"/>
              </w:rPr>
            </w:pPr>
            <w:r w:rsidRPr="008366D0">
              <w:rPr>
                <w:rFonts w:eastAsia="Calibri"/>
                <w:color w:val="000000"/>
                <w:sz w:val="24"/>
                <w:szCs w:val="24"/>
              </w:rPr>
              <w:t xml:space="preserve">- обеспечению оптимальных условий для организации образовательного процесса, </w:t>
            </w:r>
          </w:p>
          <w:p w:rsidR="00FD1678" w:rsidRPr="008366D0" w:rsidRDefault="00FD1678" w:rsidP="00881702">
            <w:pPr>
              <w:ind w:left="360" w:hanging="349"/>
              <w:jc w:val="both"/>
              <w:rPr>
                <w:rFonts w:eastAsia="Calibri"/>
                <w:color w:val="000000"/>
                <w:sz w:val="24"/>
                <w:szCs w:val="24"/>
              </w:rPr>
            </w:pPr>
            <w:r w:rsidRPr="008366D0">
              <w:rPr>
                <w:rFonts w:eastAsia="Calibri"/>
                <w:color w:val="000000"/>
                <w:sz w:val="24"/>
                <w:szCs w:val="24"/>
              </w:rPr>
              <w:t xml:space="preserve">- определению приоритетных направлений деятельности </w:t>
            </w:r>
            <w:r>
              <w:rPr>
                <w:rFonts w:eastAsia="Calibri"/>
                <w:color w:val="000000"/>
                <w:sz w:val="24"/>
                <w:szCs w:val="24"/>
              </w:rPr>
              <w:t>Школы</w:t>
            </w:r>
            <w:r w:rsidRPr="008366D0">
              <w:rPr>
                <w:rFonts w:eastAsia="Calibri"/>
                <w:color w:val="000000"/>
                <w:sz w:val="24"/>
                <w:szCs w:val="24"/>
              </w:rPr>
              <w:t>;</w:t>
            </w:r>
          </w:p>
          <w:p w:rsidR="00FD1678" w:rsidRPr="008366D0" w:rsidRDefault="00FD1678" w:rsidP="00881702">
            <w:pPr>
              <w:ind w:left="360" w:hanging="349"/>
              <w:jc w:val="both"/>
              <w:rPr>
                <w:rFonts w:eastAsia="Calibri"/>
                <w:color w:val="000000"/>
                <w:sz w:val="24"/>
                <w:szCs w:val="24"/>
              </w:rPr>
            </w:pPr>
            <w:r w:rsidRPr="008366D0">
              <w:rPr>
                <w:rFonts w:eastAsia="Calibri"/>
                <w:color w:val="000000"/>
                <w:sz w:val="24"/>
                <w:szCs w:val="24"/>
              </w:rPr>
              <w:t xml:space="preserve">- организации безопасных условий осуществления образовательного процесса, </w:t>
            </w:r>
          </w:p>
          <w:p w:rsidR="008366D0" w:rsidRPr="008366D0" w:rsidRDefault="00FD1678" w:rsidP="00881702">
            <w:pPr>
              <w:ind w:left="360" w:hanging="349"/>
              <w:rPr>
                <w:sz w:val="24"/>
                <w:szCs w:val="24"/>
              </w:rPr>
            </w:pPr>
            <w:r w:rsidRPr="008366D0">
              <w:rPr>
                <w:rFonts w:eastAsia="Calibri"/>
                <w:color w:val="000000"/>
                <w:sz w:val="24"/>
                <w:szCs w:val="24"/>
              </w:rPr>
              <w:t>- решению вопросов социальной защиты обучающихся»</w:t>
            </w:r>
          </w:p>
        </w:tc>
      </w:tr>
      <w:tr w:rsidR="008366D0" w:rsidRPr="008366D0" w:rsidTr="00881702">
        <w:trPr>
          <w:trHeight w:val="228"/>
        </w:trPr>
        <w:tc>
          <w:tcPr>
            <w:tcW w:w="3326" w:type="dxa"/>
            <w:hideMark/>
          </w:tcPr>
          <w:p w:rsidR="008366D0" w:rsidRPr="008366D0" w:rsidRDefault="008366D0" w:rsidP="00816E93">
            <w:pPr>
              <w:ind w:left="567"/>
              <w:rPr>
                <w:sz w:val="24"/>
                <w:szCs w:val="24"/>
              </w:rPr>
            </w:pPr>
            <w:r w:rsidRPr="008366D0">
              <w:rPr>
                <w:sz w:val="24"/>
                <w:szCs w:val="24"/>
              </w:rPr>
              <w:t>Орган ученического самоуправления</w:t>
            </w:r>
          </w:p>
        </w:tc>
        <w:tc>
          <w:tcPr>
            <w:tcW w:w="6280" w:type="dxa"/>
            <w:hideMark/>
          </w:tcPr>
          <w:p w:rsidR="008366D0" w:rsidRPr="008366D0" w:rsidRDefault="008366D0" w:rsidP="00881702">
            <w:pPr>
              <w:ind w:left="360" w:hanging="349"/>
              <w:rPr>
                <w:sz w:val="24"/>
                <w:szCs w:val="24"/>
              </w:rPr>
            </w:pPr>
            <w:r w:rsidRPr="008366D0">
              <w:rPr>
                <w:sz w:val="24"/>
                <w:szCs w:val="24"/>
              </w:rPr>
              <w:t>Выступает от имени обучающихся при решении вопросов:</w:t>
            </w:r>
          </w:p>
          <w:p w:rsidR="008366D0" w:rsidRPr="008366D0" w:rsidRDefault="008366D0" w:rsidP="00881702">
            <w:pPr>
              <w:ind w:left="360" w:hanging="349"/>
              <w:rPr>
                <w:sz w:val="24"/>
                <w:szCs w:val="24"/>
              </w:rPr>
            </w:pPr>
            <w:r w:rsidRPr="008366D0">
              <w:rPr>
                <w:sz w:val="24"/>
                <w:szCs w:val="24"/>
              </w:rPr>
              <w:t xml:space="preserve"> - по совершенствованию учебно-воспитательного процесса;</w:t>
            </w:r>
          </w:p>
          <w:p w:rsidR="008366D0" w:rsidRPr="008366D0" w:rsidRDefault="008366D0" w:rsidP="00881702">
            <w:pPr>
              <w:ind w:left="360" w:hanging="349"/>
              <w:rPr>
                <w:sz w:val="24"/>
                <w:szCs w:val="24"/>
              </w:rPr>
            </w:pPr>
            <w:r w:rsidRPr="008366D0">
              <w:rPr>
                <w:sz w:val="24"/>
                <w:szCs w:val="24"/>
              </w:rPr>
              <w:t>- по реализации инициатив обучающихся;</w:t>
            </w:r>
          </w:p>
          <w:p w:rsidR="008366D0" w:rsidRPr="008366D0" w:rsidRDefault="008366D0" w:rsidP="00881702">
            <w:pPr>
              <w:ind w:left="360" w:hanging="349"/>
              <w:rPr>
                <w:sz w:val="24"/>
                <w:szCs w:val="24"/>
              </w:rPr>
            </w:pPr>
            <w:r w:rsidRPr="008366D0">
              <w:rPr>
                <w:sz w:val="24"/>
                <w:szCs w:val="24"/>
              </w:rPr>
              <w:t>- по изучению интересов и потребностей обучающихся</w:t>
            </w:r>
          </w:p>
        </w:tc>
      </w:tr>
    </w:tbl>
    <w:p w:rsidR="008366D0" w:rsidRPr="008366D0" w:rsidRDefault="008366D0" w:rsidP="00816E93">
      <w:pPr>
        <w:ind w:left="567"/>
        <w:jc w:val="center"/>
        <w:rPr>
          <w:rFonts w:ascii="Times New Roman" w:eastAsia="Calibri" w:hAnsi="Times New Roman" w:cs="Times New Roman"/>
          <w:sz w:val="24"/>
          <w:szCs w:val="24"/>
        </w:rPr>
      </w:pPr>
    </w:p>
    <w:p w:rsidR="00D75A52" w:rsidRDefault="008366D0"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eastAsia="Times New Roman" w:hAnsi="Times New Roman" w:cs="Times New Roman"/>
          <w:sz w:val="24"/>
          <w:szCs w:val="24"/>
          <w:lang w:eastAsia="ru-RU"/>
        </w:rPr>
      </w:pPr>
      <w:r w:rsidRPr="008366D0">
        <w:rPr>
          <w:rFonts w:ascii="Times New Roman" w:eastAsia="Times New Roman" w:hAnsi="Times New Roman" w:cs="Times New Roman"/>
          <w:sz w:val="24"/>
          <w:szCs w:val="24"/>
          <w:lang w:eastAsia="ru-RU"/>
        </w:rPr>
        <w:t xml:space="preserve">Для осуществления учебно-методической работы в Школе создано четыре </w:t>
      </w:r>
    </w:p>
    <w:p w:rsidR="008366D0" w:rsidRPr="008366D0" w:rsidRDefault="008366D0"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eastAsia="Times New Roman" w:hAnsi="Times New Roman" w:cs="Times New Roman"/>
          <w:sz w:val="24"/>
          <w:szCs w:val="24"/>
          <w:lang w:eastAsia="ru-RU"/>
        </w:rPr>
      </w:pPr>
      <w:r w:rsidRPr="008366D0">
        <w:rPr>
          <w:rFonts w:ascii="Times New Roman" w:eastAsia="Times New Roman" w:hAnsi="Times New Roman" w:cs="Times New Roman"/>
          <w:sz w:val="24"/>
          <w:szCs w:val="24"/>
          <w:lang w:eastAsia="ru-RU"/>
        </w:rPr>
        <w:t xml:space="preserve">школьных </w:t>
      </w:r>
      <w:proofErr w:type="gramStart"/>
      <w:r w:rsidRPr="008366D0">
        <w:rPr>
          <w:rFonts w:ascii="Times New Roman" w:eastAsia="Times New Roman" w:hAnsi="Times New Roman" w:cs="Times New Roman"/>
          <w:sz w:val="24"/>
          <w:szCs w:val="24"/>
          <w:lang w:eastAsia="ru-RU"/>
        </w:rPr>
        <w:t>предметных  методических</w:t>
      </w:r>
      <w:proofErr w:type="gramEnd"/>
      <w:r w:rsidRPr="008366D0">
        <w:rPr>
          <w:rFonts w:ascii="Times New Roman" w:eastAsia="Times New Roman" w:hAnsi="Times New Roman" w:cs="Times New Roman"/>
          <w:sz w:val="24"/>
          <w:szCs w:val="24"/>
          <w:lang w:eastAsia="ru-RU"/>
        </w:rPr>
        <w:t xml:space="preserve"> объединения:</w:t>
      </w:r>
    </w:p>
    <w:p w:rsidR="008366D0" w:rsidRPr="00145A4B" w:rsidRDefault="008366D0" w:rsidP="00816E93">
      <w:pPr>
        <w:pStyle w:val="a6"/>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pPr>
      <w:r w:rsidRPr="00145A4B">
        <w:t>ШМО учителей начальных классов;</w:t>
      </w:r>
    </w:p>
    <w:p w:rsidR="008366D0" w:rsidRPr="00145A4B" w:rsidRDefault="008366D0" w:rsidP="00816E93">
      <w:pPr>
        <w:pStyle w:val="a6"/>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pPr>
      <w:r w:rsidRPr="00145A4B">
        <w:t>ШМО учителей предметов естественно-математического цикла;</w:t>
      </w:r>
    </w:p>
    <w:p w:rsidR="008366D0" w:rsidRPr="00145A4B" w:rsidRDefault="008366D0" w:rsidP="00816E93">
      <w:pPr>
        <w:pStyle w:val="a6"/>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pPr>
      <w:r w:rsidRPr="00145A4B">
        <w:t>ШМО учителей предметов филологического цикла</w:t>
      </w:r>
    </w:p>
    <w:p w:rsidR="008366D0" w:rsidRPr="00145A4B" w:rsidRDefault="008366D0" w:rsidP="00816E93">
      <w:pPr>
        <w:pStyle w:val="a6"/>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pPr>
      <w:r w:rsidRPr="00145A4B">
        <w:t xml:space="preserve">ШМО учителей предметов социально - гуманитарного цикла. </w:t>
      </w:r>
    </w:p>
    <w:p w:rsidR="008366D0" w:rsidRPr="008366D0" w:rsidRDefault="008366D0"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left="567"/>
        <w:jc w:val="center"/>
        <w:rPr>
          <w:rFonts w:ascii="Times New Roman" w:eastAsia="Times New Roman" w:hAnsi="Times New Roman" w:cs="Times New Roman"/>
          <w:sz w:val="24"/>
          <w:szCs w:val="24"/>
          <w:lang w:eastAsia="ru-RU"/>
        </w:rPr>
      </w:pPr>
      <w:r w:rsidRPr="008366D0">
        <w:rPr>
          <w:rFonts w:ascii="Times New Roman" w:eastAsia="Times New Roman" w:hAnsi="Times New Roman" w:cs="Times New Roman"/>
          <w:b/>
          <w:bCs/>
          <w:sz w:val="24"/>
          <w:szCs w:val="24"/>
          <w:lang w:eastAsia="ru-RU"/>
        </w:rPr>
        <w:t>III. ОЦЕНКА ОБРАЗОВАТЕЛЬНОЙ ДЕЯТЕЛЬНОСТИ</w:t>
      </w:r>
    </w:p>
    <w:p w:rsidR="008366D0" w:rsidRPr="008366D0" w:rsidRDefault="008366D0" w:rsidP="00816E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right="567"/>
        <w:jc w:val="both"/>
        <w:rPr>
          <w:rFonts w:ascii="Times New Roman" w:eastAsia="Times New Roman" w:hAnsi="Times New Roman" w:cs="Times New Roman"/>
          <w:sz w:val="24"/>
          <w:szCs w:val="24"/>
          <w:lang w:eastAsia="ru-RU"/>
        </w:rPr>
      </w:pPr>
      <w:r w:rsidRPr="008366D0">
        <w:rPr>
          <w:rFonts w:ascii="Times New Roman" w:eastAsia="Times New Roman" w:hAnsi="Times New Roman" w:cs="Times New Roman"/>
          <w:sz w:val="24"/>
          <w:szCs w:val="24"/>
          <w:lang w:eastAsia="ru-RU"/>
        </w:rPr>
        <w:t>Образовательная деятельность в Школе организуется в соответствии с</w:t>
      </w:r>
      <w:r w:rsidRPr="008366D0">
        <w:rPr>
          <w:rFonts w:ascii="Times New Roman" w:eastAsia="Times New Roman" w:hAnsi="Times New Roman" w:cs="Times New Roman"/>
          <w:i/>
          <w:iCs/>
          <w:sz w:val="24"/>
          <w:szCs w:val="24"/>
          <w:lang w:eastAsia="ru-RU"/>
        </w:rPr>
        <w:t xml:space="preserve"> </w:t>
      </w:r>
      <w:hyperlink r:id="rId6" w:anchor="/document/99/902389617/http:/" w:history="1">
        <w:r w:rsidRPr="008366D0">
          <w:rPr>
            <w:rFonts w:ascii="Times New Roman" w:eastAsia="Times New Roman" w:hAnsi="Times New Roman" w:cs="Times New Roman"/>
            <w:sz w:val="24"/>
            <w:szCs w:val="24"/>
            <w:u w:val="single"/>
            <w:lang w:eastAsia="ru-RU"/>
          </w:rPr>
          <w:t>Федеральным законом от 29.12.2012 № 273-ФЗ</w:t>
        </w:r>
      </w:hyperlink>
      <w:r w:rsidRPr="008366D0">
        <w:rPr>
          <w:rFonts w:ascii="Times New Roman" w:eastAsia="Times New Roman" w:hAnsi="Times New Roman" w:cs="Times New Roman"/>
          <w:i/>
          <w:iCs/>
          <w:sz w:val="24"/>
          <w:szCs w:val="24"/>
          <w:lang w:eastAsia="ru-RU"/>
        </w:rPr>
        <w:t xml:space="preserve"> </w:t>
      </w:r>
      <w:r w:rsidRPr="008366D0">
        <w:rPr>
          <w:rFonts w:ascii="Times New Roman" w:eastAsia="Times New Roman" w:hAnsi="Times New Roman" w:cs="Times New Roman"/>
          <w:sz w:val="24"/>
          <w:szCs w:val="24"/>
          <w:lang w:eastAsia="ru-RU"/>
        </w:rPr>
        <w:t>«Об образовании в Российской Федерации», ФГОС начального общего, основного общего и среднего общего образования,</w:t>
      </w:r>
      <w:r w:rsidRPr="008366D0">
        <w:rPr>
          <w:rFonts w:ascii="Times New Roman" w:eastAsia="Times New Roman" w:hAnsi="Times New Roman" w:cs="Times New Roman"/>
          <w:i/>
          <w:iCs/>
          <w:sz w:val="24"/>
          <w:szCs w:val="24"/>
          <w:lang w:eastAsia="ru-RU"/>
        </w:rPr>
        <w:t xml:space="preserve"> </w:t>
      </w:r>
      <w:hyperlink r:id="rId7" w:anchor="/document/99/902256369/" w:history="1">
        <w:r w:rsidRPr="008366D0">
          <w:rPr>
            <w:rFonts w:ascii="Times New Roman" w:eastAsia="Times New Roman" w:hAnsi="Times New Roman" w:cs="Times New Roman"/>
            <w:sz w:val="24"/>
            <w:szCs w:val="24"/>
            <w:u w:val="single"/>
            <w:lang w:eastAsia="ru-RU"/>
          </w:rPr>
          <w:t>СанПиН 2.4.2.2821-10</w:t>
        </w:r>
      </w:hyperlink>
      <w:r w:rsidRPr="008366D0">
        <w:rPr>
          <w:rFonts w:ascii="Times New Roman" w:eastAsia="Times New Roman" w:hAnsi="Times New Roman" w:cs="Times New Roman"/>
          <w:i/>
          <w:iCs/>
          <w:sz w:val="24"/>
          <w:szCs w:val="24"/>
          <w:lang w:eastAsia="ru-RU"/>
        </w:rPr>
        <w:t xml:space="preserve"> </w:t>
      </w:r>
      <w:r w:rsidRPr="008366D0">
        <w:rPr>
          <w:rFonts w:ascii="Times New Roman" w:eastAsia="Times New Roman" w:hAnsi="Times New Roman" w:cs="Times New Roman"/>
          <w:sz w:val="24"/>
          <w:szCs w:val="24"/>
          <w:lang w:eastAsia="ru-RU"/>
        </w:rPr>
        <w:t>«Санитарно-эпидемиологические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включая учебные планы, годовые календарные графики, расписанием занятий</w:t>
      </w:r>
    </w:p>
    <w:p w:rsidR="008366D0" w:rsidRPr="008366D0" w:rsidRDefault="008366D0" w:rsidP="00816E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right="567"/>
        <w:jc w:val="both"/>
        <w:rPr>
          <w:rFonts w:ascii="Times New Roman" w:eastAsia="Times New Roman" w:hAnsi="Times New Roman" w:cs="Times New Roman"/>
          <w:sz w:val="24"/>
          <w:szCs w:val="24"/>
          <w:lang w:eastAsia="ru-RU"/>
        </w:rPr>
      </w:pPr>
      <w:r w:rsidRPr="008366D0">
        <w:rPr>
          <w:rFonts w:ascii="Times New Roman" w:eastAsia="Times New Roman" w:hAnsi="Times New Roman" w:cs="Times New Roman"/>
          <w:sz w:val="24"/>
          <w:szCs w:val="24"/>
          <w:lang w:eastAsia="ru-RU"/>
        </w:rPr>
        <w:tab/>
        <w:t>Учебный план 1–4 классов ориентирован на 4-летний нормативный срок освоения основной образовательной программы начального общего образования (реализация</w:t>
      </w:r>
      <w:r w:rsidRPr="008366D0">
        <w:rPr>
          <w:rFonts w:ascii="Times New Roman" w:eastAsia="Times New Roman" w:hAnsi="Times New Roman" w:cs="Times New Roman"/>
          <w:i/>
          <w:iCs/>
          <w:sz w:val="24"/>
          <w:szCs w:val="24"/>
          <w:lang w:eastAsia="ru-RU"/>
        </w:rPr>
        <w:t xml:space="preserve"> </w:t>
      </w:r>
      <w:hyperlink r:id="rId8" w:anchor="/document/99/902180656/" w:history="1">
        <w:r w:rsidRPr="008366D0">
          <w:rPr>
            <w:rFonts w:ascii="Times New Roman" w:eastAsia="Times New Roman" w:hAnsi="Times New Roman" w:cs="Times New Roman"/>
            <w:sz w:val="24"/>
            <w:szCs w:val="24"/>
            <w:u w:val="single"/>
            <w:lang w:eastAsia="ru-RU"/>
          </w:rPr>
          <w:t>ФГОС НОО</w:t>
        </w:r>
      </w:hyperlink>
      <w:r w:rsidRPr="008366D0">
        <w:rPr>
          <w:rFonts w:ascii="Times New Roman" w:eastAsia="Times New Roman" w:hAnsi="Times New Roman" w:cs="Times New Roman"/>
          <w:sz w:val="24"/>
          <w:szCs w:val="24"/>
          <w:lang w:eastAsia="ru-RU"/>
        </w:rPr>
        <w:t xml:space="preserve">), </w:t>
      </w:r>
    </w:p>
    <w:p w:rsidR="008366D0" w:rsidRPr="008366D0" w:rsidRDefault="008366D0" w:rsidP="00816E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right="567"/>
        <w:jc w:val="both"/>
        <w:rPr>
          <w:rFonts w:ascii="Times New Roman" w:eastAsia="Times New Roman" w:hAnsi="Times New Roman" w:cs="Times New Roman"/>
          <w:sz w:val="24"/>
          <w:szCs w:val="24"/>
          <w:lang w:eastAsia="ru-RU"/>
        </w:rPr>
      </w:pPr>
      <w:r w:rsidRPr="008366D0">
        <w:rPr>
          <w:rFonts w:ascii="Times New Roman" w:eastAsia="Times New Roman" w:hAnsi="Times New Roman" w:cs="Times New Roman"/>
          <w:sz w:val="24"/>
          <w:szCs w:val="24"/>
          <w:lang w:eastAsia="ru-RU"/>
        </w:rPr>
        <w:tab/>
        <w:t>5–9 классов – на 5-летний нормативный срок освоения основной образовательной программы основного общего образования (реализация</w:t>
      </w:r>
      <w:r w:rsidRPr="008366D0">
        <w:rPr>
          <w:rFonts w:ascii="Times New Roman" w:eastAsia="Times New Roman" w:hAnsi="Times New Roman" w:cs="Times New Roman"/>
          <w:i/>
          <w:iCs/>
          <w:sz w:val="24"/>
          <w:szCs w:val="24"/>
          <w:lang w:eastAsia="ru-RU"/>
        </w:rPr>
        <w:t xml:space="preserve"> </w:t>
      </w:r>
      <w:hyperlink r:id="rId9" w:anchor="/document/99/902254916/" w:history="1">
        <w:r w:rsidRPr="008366D0">
          <w:rPr>
            <w:rFonts w:ascii="Times New Roman" w:eastAsia="Times New Roman" w:hAnsi="Times New Roman" w:cs="Times New Roman"/>
            <w:sz w:val="24"/>
            <w:szCs w:val="24"/>
            <w:u w:val="single"/>
            <w:lang w:eastAsia="ru-RU"/>
          </w:rPr>
          <w:t>ФГОС ООО</w:t>
        </w:r>
      </w:hyperlink>
      <w:r w:rsidRPr="008366D0">
        <w:rPr>
          <w:rFonts w:ascii="Times New Roman" w:eastAsia="Calibri" w:hAnsi="Times New Roman" w:cs="Times New Roman"/>
        </w:rPr>
        <w:t>)</w:t>
      </w:r>
      <w:r w:rsidRPr="008366D0">
        <w:rPr>
          <w:rFonts w:ascii="Times New Roman" w:eastAsia="Times New Roman" w:hAnsi="Times New Roman" w:cs="Times New Roman"/>
          <w:sz w:val="24"/>
          <w:szCs w:val="24"/>
          <w:lang w:eastAsia="ru-RU"/>
        </w:rPr>
        <w:t xml:space="preserve">, </w:t>
      </w:r>
    </w:p>
    <w:p w:rsidR="00F74BDA" w:rsidRDefault="008366D0" w:rsidP="00816E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right="567"/>
        <w:jc w:val="both"/>
        <w:rPr>
          <w:rFonts w:ascii="Times New Roman" w:eastAsia="Times New Roman" w:hAnsi="Times New Roman" w:cs="Times New Roman"/>
          <w:sz w:val="24"/>
          <w:szCs w:val="24"/>
          <w:lang w:eastAsia="ru-RU"/>
        </w:rPr>
      </w:pPr>
      <w:r w:rsidRPr="008366D0">
        <w:rPr>
          <w:rFonts w:ascii="Times New Roman" w:eastAsia="Times New Roman" w:hAnsi="Times New Roman" w:cs="Times New Roman"/>
          <w:sz w:val="24"/>
          <w:szCs w:val="24"/>
          <w:lang w:eastAsia="ru-RU"/>
        </w:rPr>
        <w:tab/>
        <w:t>10</w:t>
      </w:r>
      <w:r w:rsidR="00B325A9">
        <w:rPr>
          <w:rFonts w:ascii="Times New Roman" w:eastAsia="Times New Roman" w:hAnsi="Times New Roman" w:cs="Times New Roman"/>
          <w:sz w:val="24"/>
          <w:szCs w:val="24"/>
          <w:lang w:eastAsia="ru-RU"/>
        </w:rPr>
        <w:t xml:space="preserve">-е классы </w:t>
      </w:r>
      <w:r w:rsidRPr="008366D0">
        <w:rPr>
          <w:rFonts w:ascii="Times New Roman" w:eastAsia="Times New Roman" w:hAnsi="Times New Roman" w:cs="Times New Roman"/>
          <w:sz w:val="24"/>
          <w:szCs w:val="24"/>
          <w:lang w:eastAsia="ru-RU"/>
        </w:rPr>
        <w:t>–</w:t>
      </w:r>
      <w:r w:rsidR="00F74BDA" w:rsidRPr="00F74BDA">
        <w:rPr>
          <w:rFonts w:ascii="Times New Roman" w:eastAsia="Times New Roman" w:hAnsi="Times New Roman" w:cs="Times New Roman"/>
          <w:sz w:val="24"/>
          <w:szCs w:val="24"/>
          <w:lang w:eastAsia="ru-RU"/>
        </w:rPr>
        <w:t xml:space="preserve"> </w:t>
      </w:r>
      <w:r w:rsidR="00F74BDA" w:rsidRPr="008366D0">
        <w:rPr>
          <w:rFonts w:ascii="Times New Roman" w:eastAsia="Times New Roman" w:hAnsi="Times New Roman" w:cs="Times New Roman"/>
          <w:sz w:val="24"/>
          <w:szCs w:val="24"/>
          <w:lang w:eastAsia="ru-RU"/>
        </w:rPr>
        <w:t xml:space="preserve">на 2-летний нормативный срок освоения образовательной программы среднего общего образования. </w:t>
      </w:r>
      <w:r w:rsidR="00F74BDA">
        <w:rPr>
          <w:rFonts w:ascii="Times New Roman" w:eastAsia="Times New Roman" w:hAnsi="Times New Roman" w:cs="Times New Roman"/>
          <w:sz w:val="24"/>
          <w:szCs w:val="24"/>
          <w:lang w:eastAsia="ru-RU"/>
        </w:rPr>
        <w:t>(ФГОС СОО)</w:t>
      </w:r>
    </w:p>
    <w:p w:rsidR="008366D0" w:rsidRDefault="00F74BDA" w:rsidP="00816E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righ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класс</w:t>
      </w:r>
      <w:r w:rsidR="008366D0" w:rsidRPr="008366D0">
        <w:rPr>
          <w:rFonts w:ascii="Times New Roman" w:eastAsia="Times New Roman" w:hAnsi="Times New Roman" w:cs="Times New Roman"/>
          <w:sz w:val="24"/>
          <w:szCs w:val="24"/>
          <w:lang w:eastAsia="ru-RU"/>
        </w:rPr>
        <w:t xml:space="preserve"> – на 2-летний нормативный срок освоения образовательной программы среднего общего образования. </w:t>
      </w:r>
      <w:r w:rsidR="00F26000">
        <w:rPr>
          <w:rFonts w:ascii="Times New Roman" w:eastAsia="Times New Roman" w:hAnsi="Times New Roman" w:cs="Times New Roman"/>
          <w:sz w:val="24"/>
          <w:szCs w:val="24"/>
          <w:lang w:eastAsia="ru-RU"/>
        </w:rPr>
        <w:t>(ФК</w:t>
      </w:r>
      <w:r w:rsidR="00961944">
        <w:rPr>
          <w:rFonts w:ascii="Times New Roman" w:eastAsia="Times New Roman" w:hAnsi="Times New Roman" w:cs="Times New Roman"/>
          <w:sz w:val="24"/>
          <w:szCs w:val="24"/>
          <w:lang w:eastAsia="ru-RU"/>
        </w:rPr>
        <w:t xml:space="preserve"> </w:t>
      </w:r>
      <w:r w:rsidR="00F26000">
        <w:rPr>
          <w:rFonts w:ascii="Times New Roman" w:eastAsia="Times New Roman" w:hAnsi="Times New Roman" w:cs="Times New Roman"/>
          <w:sz w:val="24"/>
          <w:szCs w:val="24"/>
          <w:lang w:eastAsia="ru-RU"/>
        </w:rPr>
        <w:t>Г</w:t>
      </w:r>
      <w:r w:rsidR="00961944">
        <w:rPr>
          <w:rFonts w:ascii="Times New Roman" w:eastAsia="Times New Roman" w:hAnsi="Times New Roman" w:cs="Times New Roman"/>
          <w:sz w:val="24"/>
          <w:szCs w:val="24"/>
          <w:lang w:eastAsia="ru-RU"/>
        </w:rPr>
        <w:t>О</w:t>
      </w:r>
      <w:r w:rsidR="00F26000">
        <w:rPr>
          <w:rFonts w:ascii="Times New Roman" w:eastAsia="Times New Roman" w:hAnsi="Times New Roman" w:cs="Times New Roman"/>
          <w:sz w:val="24"/>
          <w:szCs w:val="24"/>
          <w:lang w:eastAsia="ru-RU"/>
        </w:rPr>
        <w:t>С)</w:t>
      </w:r>
    </w:p>
    <w:p w:rsidR="00870593" w:rsidRPr="00F74BDA" w:rsidRDefault="00F74BDA" w:rsidP="00816E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righ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366D0">
        <w:rPr>
          <w:rFonts w:ascii="Times New Roman" w:eastAsia="Times New Roman" w:hAnsi="Times New Roman" w:cs="Times New Roman"/>
          <w:sz w:val="24"/>
          <w:szCs w:val="24"/>
          <w:lang w:eastAsia="ru-RU"/>
        </w:rPr>
        <w:tab/>
      </w:r>
      <w:r w:rsidR="008366D0" w:rsidRPr="008366D0">
        <w:rPr>
          <w:rFonts w:ascii="Times New Roman" w:eastAsia="Times New Roman" w:hAnsi="Times New Roman" w:cs="Times New Roman"/>
          <w:sz w:val="24"/>
          <w:szCs w:val="24"/>
          <w:lang w:eastAsia="ru-RU"/>
        </w:rPr>
        <w:t>Школа осуществляет образовательный процесс по программам дополнительного образования детей в соответствии со сроками реализуемых программ.</w:t>
      </w:r>
      <w:r w:rsidR="00870593" w:rsidRPr="00870593">
        <w:t xml:space="preserve"> </w:t>
      </w:r>
    </w:p>
    <w:p w:rsidR="00870593" w:rsidRPr="00870593" w:rsidRDefault="00870593"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right="567"/>
        <w:jc w:val="both"/>
        <w:rPr>
          <w:rFonts w:ascii="Times New Roman" w:eastAsia="Times New Roman" w:hAnsi="Times New Roman" w:cs="Times New Roman"/>
          <w:sz w:val="24"/>
          <w:szCs w:val="24"/>
          <w:lang w:eastAsia="ru-RU"/>
        </w:rPr>
      </w:pPr>
      <w:r w:rsidRPr="00870593">
        <w:rPr>
          <w:rFonts w:ascii="Times New Roman" w:eastAsia="Times New Roman" w:hAnsi="Times New Roman" w:cs="Times New Roman"/>
          <w:sz w:val="24"/>
          <w:szCs w:val="24"/>
          <w:lang w:eastAsia="ru-RU"/>
        </w:rPr>
        <w:t>Форма обучения: очная.</w:t>
      </w:r>
    </w:p>
    <w:p w:rsidR="00870593" w:rsidRDefault="00870593"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right="567"/>
        <w:jc w:val="both"/>
        <w:rPr>
          <w:rFonts w:ascii="Times New Roman" w:eastAsia="Times New Roman" w:hAnsi="Times New Roman" w:cs="Times New Roman"/>
          <w:sz w:val="24"/>
          <w:szCs w:val="24"/>
          <w:lang w:eastAsia="ru-RU"/>
        </w:rPr>
      </w:pPr>
      <w:r w:rsidRPr="00870593">
        <w:rPr>
          <w:rFonts w:ascii="Times New Roman" w:eastAsia="Times New Roman" w:hAnsi="Times New Roman" w:cs="Times New Roman"/>
          <w:sz w:val="24"/>
          <w:szCs w:val="24"/>
          <w:lang w:eastAsia="ru-RU"/>
        </w:rPr>
        <w:t>Язык обучения: русский.</w:t>
      </w:r>
    </w:p>
    <w:p w:rsidR="00870593" w:rsidRDefault="00870593" w:rsidP="0027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bCs/>
          <w:sz w:val="24"/>
          <w:szCs w:val="24"/>
          <w:lang w:eastAsia="ru-RU"/>
        </w:rPr>
      </w:pPr>
      <w:r w:rsidRPr="00870593">
        <w:rPr>
          <w:rFonts w:ascii="Times New Roman" w:eastAsia="Times New Roman" w:hAnsi="Times New Roman" w:cs="Times New Roman"/>
          <w:b/>
          <w:bCs/>
          <w:sz w:val="24"/>
          <w:szCs w:val="24"/>
          <w:lang w:eastAsia="ru-RU"/>
        </w:rPr>
        <w:t>Таблица 2. Режим образовательной деятельности</w:t>
      </w:r>
    </w:p>
    <w:p w:rsidR="00816E93" w:rsidRDefault="00816E93"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eastAsia="Times New Roman" w:hAnsi="Times New Roman" w:cs="Times New Roman"/>
          <w:b/>
          <w:bCs/>
          <w:sz w:val="24"/>
          <w:szCs w:val="24"/>
          <w:lang w:eastAsia="ru-RU"/>
        </w:rPr>
      </w:pPr>
    </w:p>
    <w:tbl>
      <w:tblPr>
        <w:tblStyle w:val="a3"/>
        <w:tblW w:w="0" w:type="auto"/>
        <w:tblInd w:w="567" w:type="dxa"/>
        <w:tblLook w:val="04A0" w:firstRow="1" w:lastRow="0" w:firstColumn="1" w:lastColumn="0" w:noHBand="0" w:noVBand="1"/>
      </w:tblPr>
      <w:tblGrid>
        <w:gridCol w:w="1626"/>
        <w:gridCol w:w="1626"/>
        <w:gridCol w:w="2441"/>
        <w:gridCol w:w="1627"/>
        <w:gridCol w:w="1627"/>
      </w:tblGrid>
      <w:tr w:rsidR="00272B07" w:rsidTr="00816E93">
        <w:tc>
          <w:tcPr>
            <w:tcW w:w="1626" w:type="dxa"/>
          </w:tcPr>
          <w:p w:rsidR="00816E93" w:rsidRDefault="00816E93"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классы</w:t>
            </w:r>
          </w:p>
        </w:tc>
        <w:tc>
          <w:tcPr>
            <w:tcW w:w="1626" w:type="dxa"/>
          </w:tcPr>
          <w:p w:rsidR="00816E93" w:rsidRDefault="00816E93"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смен</w:t>
            </w:r>
          </w:p>
        </w:tc>
        <w:tc>
          <w:tcPr>
            <w:tcW w:w="1626" w:type="dxa"/>
          </w:tcPr>
          <w:p w:rsidR="00816E93" w:rsidRDefault="00816E93"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Продолжительность уроков</w:t>
            </w:r>
          </w:p>
        </w:tc>
        <w:tc>
          <w:tcPr>
            <w:tcW w:w="1627" w:type="dxa"/>
          </w:tcPr>
          <w:p w:rsidR="00816E93" w:rsidRDefault="00816E93"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учебных дней недель</w:t>
            </w:r>
          </w:p>
        </w:tc>
        <w:tc>
          <w:tcPr>
            <w:tcW w:w="1627" w:type="dxa"/>
          </w:tcPr>
          <w:p w:rsidR="00816E93" w:rsidRDefault="00816E93"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учебных недель в году</w:t>
            </w:r>
          </w:p>
        </w:tc>
      </w:tr>
      <w:tr w:rsidR="00272B07" w:rsidTr="00816E93">
        <w:tc>
          <w:tcPr>
            <w:tcW w:w="1626" w:type="dxa"/>
          </w:tcPr>
          <w:p w:rsidR="00816E93" w:rsidRDefault="00816E93"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1626" w:type="dxa"/>
          </w:tcPr>
          <w:p w:rsidR="00816E93" w:rsidRDefault="00816E93"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1626" w:type="dxa"/>
          </w:tcPr>
          <w:p w:rsidR="00816E93" w:rsidRDefault="00816E93"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Ступенчатый режим  </w:t>
            </w:r>
            <w:r w:rsidR="00272B07">
              <w:rPr>
                <w:rFonts w:ascii="Times New Roman" w:eastAsia="Times New Roman" w:hAnsi="Times New Roman" w:cs="Times New Roman"/>
                <w:b/>
                <w:bCs/>
                <w:sz w:val="24"/>
                <w:szCs w:val="24"/>
                <w:lang w:eastAsia="ru-RU"/>
              </w:rPr>
              <w:t>35-40</w:t>
            </w:r>
          </w:p>
        </w:tc>
        <w:tc>
          <w:tcPr>
            <w:tcW w:w="1627" w:type="dxa"/>
          </w:tcPr>
          <w:p w:rsidR="00816E93" w:rsidRDefault="00816E93"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1627" w:type="dxa"/>
          </w:tcPr>
          <w:p w:rsidR="00816E93" w:rsidRDefault="00816E93"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33</w:t>
            </w:r>
          </w:p>
        </w:tc>
      </w:tr>
      <w:tr w:rsidR="00272B07" w:rsidTr="00816E93">
        <w:tc>
          <w:tcPr>
            <w:tcW w:w="1626" w:type="dxa"/>
          </w:tcPr>
          <w:p w:rsidR="00816E93" w:rsidRDefault="00816E93"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2-9</w:t>
            </w:r>
          </w:p>
        </w:tc>
        <w:tc>
          <w:tcPr>
            <w:tcW w:w="1626" w:type="dxa"/>
          </w:tcPr>
          <w:p w:rsidR="00816E93" w:rsidRDefault="00816E93"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1626" w:type="dxa"/>
          </w:tcPr>
          <w:p w:rsidR="00816E93" w:rsidRDefault="00816E93"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40</w:t>
            </w:r>
          </w:p>
        </w:tc>
        <w:tc>
          <w:tcPr>
            <w:tcW w:w="1627" w:type="dxa"/>
          </w:tcPr>
          <w:p w:rsidR="00816E93" w:rsidRDefault="00816E93"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1627" w:type="dxa"/>
          </w:tcPr>
          <w:p w:rsidR="00816E93" w:rsidRDefault="00816E93"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r>
      <w:tr w:rsidR="00272B07" w:rsidTr="00816E93">
        <w:tc>
          <w:tcPr>
            <w:tcW w:w="1626" w:type="dxa"/>
          </w:tcPr>
          <w:p w:rsidR="00816E93" w:rsidRDefault="00816E93"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lang w:eastAsia="ru-RU"/>
              </w:rPr>
            </w:pPr>
          </w:p>
        </w:tc>
        <w:tc>
          <w:tcPr>
            <w:tcW w:w="1626" w:type="dxa"/>
          </w:tcPr>
          <w:p w:rsidR="00816E93" w:rsidRDefault="00816E93"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lang w:eastAsia="ru-RU"/>
              </w:rPr>
            </w:pPr>
          </w:p>
        </w:tc>
        <w:tc>
          <w:tcPr>
            <w:tcW w:w="1626" w:type="dxa"/>
          </w:tcPr>
          <w:p w:rsidR="00816E93" w:rsidRDefault="00816E93"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40</w:t>
            </w:r>
          </w:p>
        </w:tc>
        <w:tc>
          <w:tcPr>
            <w:tcW w:w="1627" w:type="dxa"/>
          </w:tcPr>
          <w:p w:rsidR="00816E93" w:rsidRDefault="00816E93"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1627" w:type="dxa"/>
          </w:tcPr>
          <w:p w:rsidR="00816E93" w:rsidRDefault="00816E93"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r>
    </w:tbl>
    <w:p w:rsidR="00870593" w:rsidRDefault="00870593" w:rsidP="0027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p>
    <w:p w:rsidR="00F74BDA" w:rsidRDefault="00961944"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связи</w:t>
      </w:r>
      <w:r w:rsidR="00F74BDA">
        <w:rPr>
          <w:rFonts w:ascii="Times New Roman" w:eastAsia="Times New Roman" w:hAnsi="Times New Roman" w:cs="Times New Roman"/>
          <w:sz w:val="24"/>
          <w:szCs w:val="24"/>
          <w:lang w:eastAsia="ru-RU"/>
        </w:rPr>
        <w:t xml:space="preserve"> с карантинными мероприятиями</w:t>
      </w:r>
      <w:r w:rsidR="00F74BDA" w:rsidRPr="00870593">
        <w:rPr>
          <w:rFonts w:ascii="Times New Roman" w:eastAsia="Times New Roman" w:hAnsi="Times New Roman" w:cs="Times New Roman"/>
          <w:sz w:val="24"/>
          <w:szCs w:val="24"/>
          <w:lang w:eastAsia="ru-RU"/>
        </w:rPr>
        <w:t xml:space="preserve"> </w:t>
      </w:r>
      <w:r w:rsidR="00F74BDA">
        <w:rPr>
          <w:rFonts w:ascii="Times New Roman" w:eastAsia="Times New Roman" w:hAnsi="Times New Roman" w:cs="Times New Roman"/>
          <w:sz w:val="24"/>
          <w:szCs w:val="24"/>
          <w:lang w:eastAsia="ru-RU"/>
        </w:rPr>
        <w:t xml:space="preserve">введен </w:t>
      </w:r>
      <w:r>
        <w:rPr>
          <w:rFonts w:ascii="Times New Roman" w:eastAsia="Times New Roman" w:hAnsi="Times New Roman" w:cs="Times New Roman"/>
          <w:sz w:val="24"/>
          <w:szCs w:val="24"/>
          <w:lang w:eastAsia="ru-RU"/>
        </w:rPr>
        <w:t>веерный</w:t>
      </w:r>
      <w:r w:rsidR="00F74BDA">
        <w:rPr>
          <w:rFonts w:ascii="Times New Roman" w:eastAsia="Times New Roman" w:hAnsi="Times New Roman" w:cs="Times New Roman"/>
          <w:sz w:val="24"/>
          <w:szCs w:val="24"/>
          <w:lang w:eastAsia="ru-RU"/>
        </w:rPr>
        <w:t xml:space="preserve"> режим:</w:t>
      </w:r>
    </w:p>
    <w:p w:rsidR="00E85151" w:rsidRPr="00870593" w:rsidRDefault="00F74BDA"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870593" w:rsidRPr="00870593">
        <w:rPr>
          <w:rFonts w:ascii="Times New Roman" w:eastAsia="Times New Roman" w:hAnsi="Times New Roman" w:cs="Times New Roman"/>
          <w:sz w:val="24"/>
          <w:szCs w:val="24"/>
          <w:lang w:eastAsia="ru-RU"/>
        </w:rPr>
        <w:t xml:space="preserve">ачало учебных занятий </w:t>
      </w:r>
      <w:r>
        <w:rPr>
          <w:rFonts w:ascii="Times New Roman" w:eastAsia="Times New Roman" w:hAnsi="Times New Roman" w:cs="Times New Roman"/>
          <w:sz w:val="24"/>
          <w:szCs w:val="24"/>
          <w:lang w:eastAsia="ru-RU"/>
        </w:rPr>
        <w:t>для 1-8 классов</w:t>
      </w:r>
      <w:r w:rsidRPr="00870593">
        <w:rPr>
          <w:rFonts w:ascii="Times New Roman" w:eastAsia="Times New Roman" w:hAnsi="Times New Roman" w:cs="Times New Roman"/>
          <w:sz w:val="24"/>
          <w:szCs w:val="24"/>
          <w:lang w:eastAsia="ru-RU"/>
        </w:rPr>
        <w:t xml:space="preserve"> </w:t>
      </w:r>
      <w:r w:rsidR="00870593" w:rsidRPr="00870593">
        <w:rPr>
          <w:rFonts w:ascii="Times New Roman" w:eastAsia="Times New Roman" w:hAnsi="Times New Roman" w:cs="Times New Roman"/>
          <w:sz w:val="24"/>
          <w:szCs w:val="24"/>
          <w:lang w:eastAsia="ru-RU"/>
        </w:rPr>
        <w:t>– </w:t>
      </w:r>
      <w:r w:rsidR="00870593" w:rsidRPr="00870593">
        <w:rPr>
          <w:rFonts w:ascii="Times New Roman" w:eastAsia="Times New Roman" w:hAnsi="Times New Roman" w:cs="Times New Roman"/>
          <w:iCs/>
          <w:sz w:val="24"/>
          <w:szCs w:val="24"/>
          <w:lang w:eastAsia="ru-RU"/>
        </w:rPr>
        <w:t>8 ч 30 мин</w:t>
      </w:r>
      <w:r w:rsidR="00870593" w:rsidRPr="00870593">
        <w:rPr>
          <w:rFonts w:ascii="Times New Roman" w:eastAsia="Times New Roman" w:hAnsi="Times New Roman" w:cs="Times New Roman"/>
          <w:sz w:val="24"/>
          <w:szCs w:val="24"/>
          <w:lang w:eastAsia="ru-RU"/>
        </w:rPr>
        <w:t>.</w:t>
      </w:r>
      <w:r w:rsidR="00E52362">
        <w:rPr>
          <w:rFonts w:ascii="Times New Roman" w:eastAsia="Times New Roman" w:hAnsi="Times New Roman" w:cs="Times New Roman"/>
          <w:sz w:val="24"/>
          <w:szCs w:val="24"/>
          <w:lang w:eastAsia="ru-RU"/>
        </w:rPr>
        <w:t>, для</w:t>
      </w:r>
      <w:r>
        <w:rPr>
          <w:rFonts w:ascii="Times New Roman" w:eastAsia="Times New Roman" w:hAnsi="Times New Roman" w:cs="Times New Roman"/>
          <w:sz w:val="24"/>
          <w:szCs w:val="24"/>
          <w:lang w:eastAsia="ru-RU"/>
        </w:rPr>
        <w:t xml:space="preserve"> 9-11 классов – 8 ч 15 мин.</w:t>
      </w:r>
    </w:p>
    <w:p w:rsidR="00870593" w:rsidRPr="00E85151" w:rsidRDefault="00870593" w:rsidP="0027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bCs/>
          <w:sz w:val="24"/>
          <w:szCs w:val="24"/>
          <w:lang w:eastAsia="ru-RU"/>
        </w:rPr>
      </w:pPr>
      <w:r w:rsidRPr="00870593">
        <w:rPr>
          <w:rFonts w:ascii="Times New Roman" w:eastAsia="Times New Roman" w:hAnsi="Times New Roman" w:cs="Times New Roman"/>
          <w:b/>
          <w:bCs/>
          <w:sz w:val="24"/>
          <w:szCs w:val="24"/>
          <w:lang w:eastAsia="ru-RU"/>
        </w:rPr>
        <w:t xml:space="preserve">Таблица 3. </w:t>
      </w:r>
      <w:r w:rsidRPr="00E85151">
        <w:rPr>
          <w:rFonts w:ascii="Times New Roman" w:eastAsia="Times New Roman" w:hAnsi="Times New Roman" w:cs="Times New Roman"/>
          <w:b/>
          <w:bCs/>
          <w:sz w:val="24"/>
          <w:szCs w:val="24"/>
          <w:lang w:eastAsia="ru-RU"/>
        </w:rPr>
        <w:t>Общая численность обучающихся, осваивающих образовательные программы </w:t>
      </w:r>
      <w:r w:rsidR="002051CD" w:rsidRPr="00E85151">
        <w:rPr>
          <w:rFonts w:ascii="Times New Roman" w:eastAsia="Times New Roman" w:hAnsi="Times New Roman" w:cs="Times New Roman"/>
          <w:b/>
          <w:bCs/>
          <w:sz w:val="24"/>
          <w:szCs w:val="24"/>
          <w:lang w:eastAsia="ru-RU"/>
        </w:rPr>
        <w:t>в 2020</w:t>
      </w:r>
      <w:r w:rsidRPr="00E85151">
        <w:rPr>
          <w:rFonts w:ascii="Times New Roman" w:eastAsia="Times New Roman" w:hAnsi="Times New Roman" w:cs="Times New Roman"/>
          <w:b/>
          <w:bCs/>
          <w:sz w:val="24"/>
          <w:szCs w:val="24"/>
          <w:lang w:eastAsia="ru-RU"/>
        </w:rPr>
        <w:t> году</w:t>
      </w:r>
    </w:p>
    <w:tbl>
      <w:tblPr>
        <w:tblW w:w="5583"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6738"/>
        <w:gridCol w:w="2268"/>
      </w:tblGrid>
      <w:tr w:rsidR="00394628" w:rsidRPr="00394628" w:rsidTr="00272B07">
        <w:tc>
          <w:tcPr>
            <w:tcW w:w="67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70593" w:rsidRPr="00394628" w:rsidRDefault="00870593"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eastAsia="Times New Roman" w:hAnsi="Times New Roman" w:cs="Times New Roman"/>
                <w:sz w:val="24"/>
                <w:szCs w:val="24"/>
                <w:lang w:eastAsia="ru-RU"/>
              </w:rPr>
            </w:pPr>
            <w:r w:rsidRPr="00394628">
              <w:rPr>
                <w:rFonts w:ascii="Times New Roman" w:eastAsia="Times New Roman" w:hAnsi="Times New Roman" w:cs="Times New Roman"/>
                <w:b/>
                <w:bCs/>
                <w:sz w:val="24"/>
                <w:szCs w:val="24"/>
                <w:lang w:eastAsia="ru-RU"/>
              </w:rPr>
              <w:lastRenderedPageBreak/>
              <w:t>Название образовательной программы</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70593" w:rsidRPr="00394628" w:rsidRDefault="00870593"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eastAsia="Times New Roman" w:hAnsi="Times New Roman" w:cs="Times New Roman"/>
                <w:sz w:val="24"/>
                <w:szCs w:val="24"/>
                <w:lang w:eastAsia="ru-RU"/>
              </w:rPr>
            </w:pPr>
            <w:r w:rsidRPr="00394628">
              <w:rPr>
                <w:rFonts w:ascii="Times New Roman" w:eastAsia="Times New Roman" w:hAnsi="Times New Roman" w:cs="Times New Roman"/>
                <w:b/>
                <w:bCs/>
                <w:sz w:val="24"/>
                <w:szCs w:val="24"/>
                <w:lang w:eastAsia="ru-RU"/>
              </w:rPr>
              <w:t>Численность обучающихся</w:t>
            </w:r>
          </w:p>
        </w:tc>
      </w:tr>
      <w:tr w:rsidR="00394628" w:rsidRPr="00394628" w:rsidTr="00272B07">
        <w:tc>
          <w:tcPr>
            <w:tcW w:w="67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394628" w:rsidRDefault="00394628"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eastAsia="Times New Roman" w:hAnsi="Times New Roman" w:cs="Times New Roman"/>
                <w:sz w:val="24"/>
                <w:szCs w:val="24"/>
                <w:lang w:eastAsia="ru-RU"/>
              </w:rPr>
            </w:pPr>
            <w:r w:rsidRPr="00394628">
              <w:rPr>
                <w:rFonts w:ascii="Times New Roman" w:eastAsia="Times New Roman" w:hAnsi="Times New Roman" w:cs="Times New Roman"/>
                <w:sz w:val="24"/>
                <w:szCs w:val="24"/>
                <w:lang w:eastAsia="ru-RU"/>
              </w:rPr>
              <w:t>Основная образовательная программа начального общего образования</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394628" w:rsidRDefault="00394628"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lang w:eastAsia="ru-RU"/>
              </w:rPr>
              <w:t>588</w:t>
            </w:r>
          </w:p>
        </w:tc>
      </w:tr>
      <w:tr w:rsidR="00394628" w:rsidRPr="00394628" w:rsidTr="00272B07">
        <w:tc>
          <w:tcPr>
            <w:tcW w:w="67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394628" w:rsidRDefault="00394628"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eastAsia="Times New Roman" w:hAnsi="Times New Roman" w:cs="Times New Roman"/>
                <w:sz w:val="24"/>
                <w:szCs w:val="24"/>
                <w:lang w:eastAsia="ru-RU"/>
              </w:rPr>
            </w:pPr>
            <w:r w:rsidRPr="00394628">
              <w:rPr>
                <w:rFonts w:ascii="Times New Roman" w:eastAsia="Times New Roman" w:hAnsi="Times New Roman" w:cs="Times New Roman"/>
                <w:sz w:val="24"/>
                <w:szCs w:val="24"/>
                <w:lang w:eastAsia="ru-RU"/>
              </w:rPr>
              <w:t>Основная образовательная программа основного общего образования</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394628" w:rsidRDefault="00394628"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lang w:eastAsia="ru-RU"/>
              </w:rPr>
              <w:t xml:space="preserve"> 229</w:t>
            </w:r>
          </w:p>
        </w:tc>
      </w:tr>
      <w:tr w:rsidR="00394628" w:rsidRPr="00394628" w:rsidTr="00272B07">
        <w:tc>
          <w:tcPr>
            <w:tcW w:w="67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394628" w:rsidRDefault="00394628"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eastAsia="Times New Roman" w:hAnsi="Times New Roman" w:cs="Times New Roman"/>
                <w:sz w:val="24"/>
                <w:szCs w:val="24"/>
                <w:lang w:eastAsia="ru-RU"/>
              </w:rPr>
            </w:pPr>
            <w:r w:rsidRPr="00394628">
              <w:rPr>
                <w:rFonts w:ascii="Times New Roman" w:eastAsia="Times New Roman" w:hAnsi="Times New Roman" w:cs="Times New Roman"/>
                <w:sz w:val="24"/>
                <w:szCs w:val="24"/>
                <w:lang w:eastAsia="ru-RU"/>
              </w:rPr>
              <w:t>Основная общеобразовательная программа среднего общего образования</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394628" w:rsidRDefault="00394628"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lang w:eastAsia="ru-RU"/>
              </w:rPr>
              <w:t xml:space="preserve"> 291</w:t>
            </w:r>
          </w:p>
        </w:tc>
      </w:tr>
    </w:tbl>
    <w:p w:rsidR="00D75A52" w:rsidRDefault="00D75A52" w:rsidP="0027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7"/>
        <w:jc w:val="both"/>
        <w:rPr>
          <w:rFonts w:ascii="Times New Roman" w:eastAsia="Times New Roman" w:hAnsi="Times New Roman" w:cs="Times New Roman"/>
          <w:sz w:val="24"/>
          <w:szCs w:val="24"/>
          <w:lang w:eastAsia="ru-RU"/>
        </w:rPr>
      </w:pPr>
    </w:p>
    <w:p w:rsidR="00D75A52" w:rsidRDefault="00870593" w:rsidP="00D7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right="567"/>
        <w:jc w:val="both"/>
        <w:rPr>
          <w:rFonts w:ascii="Times New Roman" w:eastAsia="Times New Roman" w:hAnsi="Times New Roman" w:cs="Times New Roman"/>
          <w:sz w:val="24"/>
          <w:szCs w:val="24"/>
          <w:lang w:eastAsia="ru-RU"/>
        </w:rPr>
      </w:pPr>
      <w:r w:rsidRPr="00394628">
        <w:rPr>
          <w:rFonts w:ascii="Times New Roman" w:eastAsia="Times New Roman" w:hAnsi="Times New Roman" w:cs="Times New Roman"/>
          <w:sz w:val="24"/>
          <w:szCs w:val="24"/>
          <w:lang w:eastAsia="ru-RU"/>
        </w:rPr>
        <w:t xml:space="preserve">Всего </w:t>
      </w:r>
      <w:r w:rsidR="002051CD" w:rsidRPr="00394628">
        <w:rPr>
          <w:rFonts w:ascii="Times New Roman" w:eastAsia="Times New Roman" w:hAnsi="Times New Roman" w:cs="Times New Roman"/>
          <w:sz w:val="24"/>
          <w:szCs w:val="24"/>
          <w:lang w:eastAsia="ru-RU"/>
        </w:rPr>
        <w:t>в 2020</w:t>
      </w:r>
      <w:r w:rsidR="002051CD" w:rsidRPr="00394628">
        <w:rPr>
          <w:rFonts w:ascii="Times New Roman" w:eastAsia="Times New Roman" w:hAnsi="Times New Roman" w:cs="Times New Roman"/>
          <w:i/>
          <w:iCs/>
          <w:sz w:val="24"/>
          <w:szCs w:val="24"/>
          <w:lang w:eastAsia="ru-RU"/>
        </w:rPr>
        <w:t xml:space="preserve"> </w:t>
      </w:r>
      <w:r w:rsidR="002051CD" w:rsidRPr="00394628">
        <w:rPr>
          <w:rFonts w:ascii="Times New Roman" w:eastAsia="Times New Roman" w:hAnsi="Times New Roman" w:cs="Times New Roman"/>
          <w:sz w:val="24"/>
          <w:szCs w:val="24"/>
          <w:lang w:eastAsia="ru-RU"/>
        </w:rPr>
        <w:t>году</w:t>
      </w:r>
      <w:r w:rsidRPr="00394628">
        <w:rPr>
          <w:rFonts w:ascii="Times New Roman" w:eastAsia="Times New Roman" w:hAnsi="Times New Roman" w:cs="Times New Roman"/>
          <w:sz w:val="24"/>
          <w:szCs w:val="24"/>
          <w:lang w:eastAsia="ru-RU"/>
        </w:rPr>
        <w:t xml:space="preserve"> в обра</w:t>
      </w:r>
      <w:r w:rsidR="00394628">
        <w:rPr>
          <w:rFonts w:ascii="Times New Roman" w:eastAsia="Times New Roman" w:hAnsi="Times New Roman" w:cs="Times New Roman"/>
          <w:sz w:val="24"/>
          <w:szCs w:val="24"/>
          <w:lang w:eastAsia="ru-RU"/>
        </w:rPr>
        <w:t>зовательной организации получают</w:t>
      </w:r>
      <w:r w:rsidRPr="00394628">
        <w:rPr>
          <w:rFonts w:ascii="Times New Roman" w:eastAsia="Times New Roman" w:hAnsi="Times New Roman" w:cs="Times New Roman"/>
          <w:sz w:val="24"/>
          <w:szCs w:val="24"/>
          <w:lang w:eastAsia="ru-RU"/>
        </w:rPr>
        <w:t xml:space="preserve"> образование </w:t>
      </w:r>
    </w:p>
    <w:p w:rsidR="00394628" w:rsidRPr="00D75A52" w:rsidRDefault="00833567" w:rsidP="00D7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7"/>
        <w:jc w:val="both"/>
        <w:rPr>
          <w:rFonts w:ascii="Times New Roman" w:eastAsia="Times New Roman" w:hAnsi="Times New Roman" w:cs="Times New Roman"/>
          <w:sz w:val="24"/>
          <w:szCs w:val="24"/>
          <w:lang w:eastAsia="ru-RU"/>
        </w:rPr>
      </w:pPr>
      <w:r w:rsidRPr="00394628">
        <w:rPr>
          <w:rFonts w:ascii="Times New Roman" w:eastAsia="Times New Roman" w:hAnsi="Times New Roman" w:cs="Times New Roman"/>
          <w:sz w:val="24"/>
          <w:szCs w:val="24"/>
          <w:lang w:eastAsia="ru-RU"/>
        </w:rPr>
        <w:t>5</w:t>
      </w:r>
      <w:r w:rsidR="00394628">
        <w:rPr>
          <w:rFonts w:ascii="Times New Roman" w:eastAsia="Times New Roman" w:hAnsi="Times New Roman" w:cs="Times New Roman"/>
          <w:sz w:val="24"/>
          <w:szCs w:val="24"/>
          <w:lang w:eastAsia="ru-RU"/>
        </w:rPr>
        <w:t xml:space="preserve">88 </w:t>
      </w:r>
      <w:r w:rsidR="00870593" w:rsidRPr="00394628">
        <w:rPr>
          <w:rFonts w:ascii="Times New Roman" w:eastAsia="Times New Roman" w:hAnsi="Times New Roman" w:cs="Times New Roman"/>
          <w:sz w:val="24"/>
          <w:szCs w:val="24"/>
          <w:lang w:eastAsia="ru-RU"/>
        </w:rPr>
        <w:t xml:space="preserve">обучающихся (из </w:t>
      </w:r>
      <w:r w:rsidR="00D75A52">
        <w:rPr>
          <w:rFonts w:ascii="Times New Roman" w:eastAsia="Times New Roman" w:hAnsi="Times New Roman" w:cs="Times New Roman"/>
          <w:sz w:val="24"/>
          <w:szCs w:val="24"/>
          <w:lang w:eastAsia="ru-RU"/>
        </w:rPr>
        <w:t>них 1</w:t>
      </w:r>
      <w:r w:rsidR="00D75A52">
        <w:rPr>
          <w:rFonts w:ascii="Times New Roman" w:eastAsia="Times New Roman" w:hAnsi="Times New Roman" w:cs="Times New Roman"/>
          <w:b/>
          <w:sz w:val="24"/>
          <w:szCs w:val="24"/>
          <w:lang w:eastAsia="ru-RU"/>
        </w:rPr>
        <w:t xml:space="preserve">9 </w:t>
      </w:r>
      <w:r w:rsidR="002051CD" w:rsidRPr="00394628">
        <w:rPr>
          <w:rFonts w:ascii="Times New Roman" w:eastAsia="Times New Roman" w:hAnsi="Times New Roman" w:cs="Times New Roman"/>
          <w:sz w:val="24"/>
          <w:szCs w:val="24"/>
          <w:lang w:eastAsia="ru-RU"/>
        </w:rPr>
        <w:t>обучающихся</w:t>
      </w:r>
      <w:r w:rsidR="002051CD">
        <w:rPr>
          <w:rFonts w:ascii="Times New Roman" w:eastAsia="Times New Roman" w:hAnsi="Times New Roman" w:cs="Times New Roman"/>
          <w:sz w:val="24"/>
          <w:szCs w:val="24"/>
          <w:lang w:eastAsia="ru-RU"/>
        </w:rPr>
        <w:t xml:space="preserve"> </w:t>
      </w:r>
      <w:r w:rsidR="002051CD" w:rsidRPr="00394628">
        <w:rPr>
          <w:rFonts w:ascii="Times New Roman" w:eastAsia="Times New Roman" w:hAnsi="Times New Roman" w:cs="Times New Roman"/>
          <w:sz w:val="24"/>
          <w:szCs w:val="24"/>
          <w:lang w:eastAsia="ru-RU"/>
        </w:rPr>
        <w:t>с</w:t>
      </w:r>
      <w:r w:rsidR="00D75A52">
        <w:rPr>
          <w:rFonts w:ascii="Times New Roman" w:eastAsia="Times New Roman" w:hAnsi="Times New Roman" w:cs="Times New Roman"/>
          <w:sz w:val="24"/>
          <w:szCs w:val="24"/>
          <w:lang w:eastAsia="ru-RU"/>
        </w:rPr>
        <w:t xml:space="preserve"> ограниченными возможностями здоровья</w:t>
      </w:r>
      <w:r w:rsidR="00394628">
        <w:rPr>
          <w:rFonts w:ascii="Times New Roman" w:eastAsia="Times New Roman" w:hAnsi="Times New Roman" w:cs="Times New Roman"/>
          <w:sz w:val="24"/>
          <w:szCs w:val="24"/>
          <w:lang w:eastAsia="ru-RU"/>
        </w:rPr>
        <w:t>)</w:t>
      </w:r>
    </w:p>
    <w:tbl>
      <w:tblPr>
        <w:tblStyle w:val="8"/>
        <w:tblW w:w="9180" w:type="dxa"/>
        <w:tblLayout w:type="fixed"/>
        <w:tblLook w:val="04A0" w:firstRow="1" w:lastRow="0" w:firstColumn="1" w:lastColumn="0" w:noHBand="0" w:noVBand="1"/>
      </w:tblPr>
      <w:tblGrid>
        <w:gridCol w:w="1003"/>
        <w:gridCol w:w="1293"/>
        <w:gridCol w:w="1884"/>
        <w:gridCol w:w="3299"/>
        <w:gridCol w:w="1701"/>
      </w:tblGrid>
      <w:tr w:rsidR="00961944" w:rsidRPr="00394628" w:rsidTr="00D75A52">
        <w:tc>
          <w:tcPr>
            <w:tcW w:w="1003" w:type="dxa"/>
          </w:tcPr>
          <w:p w:rsidR="00394628" w:rsidRPr="00394628" w:rsidRDefault="00394628" w:rsidP="00816E93">
            <w:pPr>
              <w:ind w:left="567"/>
              <w:rPr>
                <w:rFonts w:ascii="Times New Roman" w:eastAsia="Calibri" w:hAnsi="Times New Roman" w:cs="Times New Roman"/>
              </w:rPr>
            </w:pPr>
            <w:r w:rsidRPr="00394628">
              <w:rPr>
                <w:rFonts w:ascii="Times New Roman" w:eastAsia="Calibri" w:hAnsi="Times New Roman" w:cs="Times New Roman"/>
              </w:rPr>
              <w:t>№</w:t>
            </w:r>
          </w:p>
        </w:tc>
        <w:tc>
          <w:tcPr>
            <w:tcW w:w="1293" w:type="dxa"/>
          </w:tcPr>
          <w:p w:rsidR="00394628" w:rsidRPr="00394628" w:rsidRDefault="00394628" w:rsidP="00816E93">
            <w:pPr>
              <w:ind w:left="567"/>
              <w:rPr>
                <w:rFonts w:ascii="Times New Roman" w:eastAsia="Calibri" w:hAnsi="Times New Roman" w:cs="Times New Roman"/>
              </w:rPr>
            </w:pPr>
            <w:r w:rsidRPr="00394628">
              <w:rPr>
                <w:rFonts w:ascii="Times New Roman" w:eastAsia="Calibri" w:hAnsi="Times New Roman" w:cs="Times New Roman"/>
              </w:rPr>
              <w:t>класс</w:t>
            </w:r>
          </w:p>
        </w:tc>
        <w:tc>
          <w:tcPr>
            <w:tcW w:w="1884" w:type="dxa"/>
          </w:tcPr>
          <w:p w:rsidR="00394628" w:rsidRPr="00394628" w:rsidRDefault="00394628" w:rsidP="00816E93">
            <w:pPr>
              <w:ind w:left="567"/>
              <w:rPr>
                <w:rFonts w:ascii="Times New Roman" w:eastAsia="Calibri" w:hAnsi="Times New Roman" w:cs="Times New Roman"/>
              </w:rPr>
            </w:pPr>
            <w:r w:rsidRPr="00394628">
              <w:rPr>
                <w:rFonts w:ascii="Times New Roman" w:eastAsia="Calibri" w:hAnsi="Times New Roman" w:cs="Times New Roman"/>
              </w:rPr>
              <w:t>Количество учащихся</w:t>
            </w:r>
          </w:p>
        </w:tc>
        <w:tc>
          <w:tcPr>
            <w:tcW w:w="3299" w:type="dxa"/>
          </w:tcPr>
          <w:p w:rsidR="00394628" w:rsidRPr="00394628" w:rsidRDefault="00394628" w:rsidP="00816E93">
            <w:pPr>
              <w:ind w:left="567"/>
              <w:rPr>
                <w:rFonts w:ascii="Times New Roman" w:eastAsia="Calibri" w:hAnsi="Times New Roman" w:cs="Times New Roman"/>
              </w:rPr>
            </w:pPr>
            <w:r w:rsidRPr="00394628">
              <w:rPr>
                <w:rFonts w:ascii="Times New Roman" w:eastAsia="Calibri" w:hAnsi="Times New Roman" w:cs="Times New Roman"/>
              </w:rPr>
              <w:t>Вид программы</w:t>
            </w:r>
          </w:p>
        </w:tc>
        <w:tc>
          <w:tcPr>
            <w:tcW w:w="1701" w:type="dxa"/>
          </w:tcPr>
          <w:p w:rsidR="00394628" w:rsidRPr="00394628" w:rsidRDefault="00394628" w:rsidP="00D75A52">
            <w:pPr>
              <w:ind w:left="567" w:hanging="533"/>
              <w:rPr>
                <w:rFonts w:ascii="Times New Roman" w:eastAsia="Calibri" w:hAnsi="Times New Roman" w:cs="Times New Roman"/>
              </w:rPr>
            </w:pPr>
            <w:r w:rsidRPr="00394628">
              <w:rPr>
                <w:rFonts w:ascii="Times New Roman" w:eastAsia="Calibri" w:hAnsi="Times New Roman" w:cs="Times New Roman"/>
              </w:rPr>
              <w:t>Примечание</w:t>
            </w:r>
          </w:p>
        </w:tc>
      </w:tr>
      <w:tr w:rsidR="00961944" w:rsidRPr="00394628" w:rsidTr="00D75A52">
        <w:tc>
          <w:tcPr>
            <w:tcW w:w="1003" w:type="dxa"/>
          </w:tcPr>
          <w:p w:rsidR="00394628" w:rsidRPr="00394628" w:rsidRDefault="00394628" w:rsidP="00816E93">
            <w:pPr>
              <w:ind w:left="567"/>
              <w:rPr>
                <w:rFonts w:ascii="Times New Roman" w:eastAsia="Calibri" w:hAnsi="Times New Roman" w:cs="Times New Roman"/>
              </w:rPr>
            </w:pPr>
            <w:r w:rsidRPr="00394628">
              <w:rPr>
                <w:rFonts w:ascii="Times New Roman" w:eastAsia="Calibri" w:hAnsi="Times New Roman" w:cs="Times New Roman"/>
              </w:rPr>
              <w:t>1</w:t>
            </w:r>
          </w:p>
        </w:tc>
        <w:tc>
          <w:tcPr>
            <w:tcW w:w="1293" w:type="dxa"/>
          </w:tcPr>
          <w:p w:rsidR="00394628" w:rsidRPr="00394628" w:rsidRDefault="00394628" w:rsidP="00816E93">
            <w:pPr>
              <w:ind w:left="567"/>
              <w:rPr>
                <w:rFonts w:ascii="Times New Roman" w:eastAsia="Calibri" w:hAnsi="Times New Roman" w:cs="Times New Roman"/>
              </w:rPr>
            </w:pPr>
            <w:r w:rsidRPr="00394628">
              <w:rPr>
                <w:rFonts w:ascii="Times New Roman" w:eastAsia="Calibri" w:hAnsi="Times New Roman" w:cs="Times New Roman"/>
              </w:rPr>
              <w:t>1</w:t>
            </w:r>
          </w:p>
        </w:tc>
        <w:tc>
          <w:tcPr>
            <w:tcW w:w="1884" w:type="dxa"/>
          </w:tcPr>
          <w:p w:rsidR="00394628" w:rsidRPr="00394628" w:rsidRDefault="00394628" w:rsidP="00816E93">
            <w:pPr>
              <w:ind w:left="567"/>
              <w:rPr>
                <w:rFonts w:ascii="Times New Roman" w:eastAsia="Calibri" w:hAnsi="Times New Roman" w:cs="Times New Roman"/>
              </w:rPr>
            </w:pPr>
            <w:r w:rsidRPr="00394628">
              <w:rPr>
                <w:rFonts w:ascii="Times New Roman" w:eastAsia="Calibri" w:hAnsi="Times New Roman" w:cs="Times New Roman"/>
              </w:rPr>
              <w:t>1</w:t>
            </w:r>
          </w:p>
        </w:tc>
        <w:tc>
          <w:tcPr>
            <w:tcW w:w="3299" w:type="dxa"/>
          </w:tcPr>
          <w:p w:rsidR="00394628" w:rsidRPr="00394628" w:rsidRDefault="00394628" w:rsidP="00D75A52">
            <w:pPr>
              <w:ind w:left="567" w:hanging="352"/>
              <w:rPr>
                <w:rFonts w:ascii="Times New Roman" w:eastAsia="Calibri" w:hAnsi="Times New Roman" w:cs="Times New Roman"/>
              </w:rPr>
            </w:pPr>
            <w:r w:rsidRPr="00394628">
              <w:rPr>
                <w:rFonts w:ascii="Times New Roman" w:eastAsia="Calibri" w:hAnsi="Times New Roman" w:cs="Times New Roman"/>
              </w:rPr>
              <w:t>АООП НОО для учащихся с ТНР (5.2)</w:t>
            </w:r>
          </w:p>
        </w:tc>
        <w:tc>
          <w:tcPr>
            <w:tcW w:w="1701" w:type="dxa"/>
          </w:tcPr>
          <w:p w:rsidR="00394628" w:rsidRPr="00394628" w:rsidRDefault="00394628" w:rsidP="00816E93">
            <w:pPr>
              <w:ind w:left="567"/>
              <w:rPr>
                <w:rFonts w:ascii="Times New Roman" w:eastAsia="Calibri" w:hAnsi="Times New Roman" w:cs="Times New Roman"/>
              </w:rPr>
            </w:pPr>
          </w:p>
        </w:tc>
      </w:tr>
      <w:tr w:rsidR="00961944" w:rsidRPr="00394628" w:rsidTr="00D75A52">
        <w:tc>
          <w:tcPr>
            <w:tcW w:w="1003" w:type="dxa"/>
          </w:tcPr>
          <w:p w:rsidR="00394628" w:rsidRPr="00394628" w:rsidRDefault="00394628" w:rsidP="00816E93">
            <w:pPr>
              <w:ind w:left="567"/>
              <w:rPr>
                <w:rFonts w:ascii="Times New Roman" w:eastAsia="Calibri" w:hAnsi="Times New Roman" w:cs="Times New Roman"/>
              </w:rPr>
            </w:pPr>
            <w:r w:rsidRPr="00394628">
              <w:rPr>
                <w:rFonts w:ascii="Times New Roman" w:eastAsia="Calibri" w:hAnsi="Times New Roman" w:cs="Times New Roman"/>
              </w:rPr>
              <w:t>2</w:t>
            </w:r>
          </w:p>
        </w:tc>
        <w:tc>
          <w:tcPr>
            <w:tcW w:w="1293" w:type="dxa"/>
          </w:tcPr>
          <w:p w:rsidR="00394628" w:rsidRPr="00394628" w:rsidRDefault="00394628" w:rsidP="00816E93">
            <w:pPr>
              <w:ind w:left="567"/>
              <w:rPr>
                <w:rFonts w:ascii="Times New Roman" w:eastAsia="Calibri" w:hAnsi="Times New Roman" w:cs="Times New Roman"/>
              </w:rPr>
            </w:pPr>
            <w:r w:rsidRPr="00394628">
              <w:rPr>
                <w:rFonts w:ascii="Times New Roman" w:eastAsia="Calibri" w:hAnsi="Times New Roman" w:cs="Times New Roman"/>
              </w:rPr>
              <w:t>2</w:t>
            </w:r>
          </w:p>
        </w:tc>
        <w:tc>
          <w:tcPr>
            <w:tcW w:w="1884" w:type="dxa"/>
          </w:tcPr>
          <w:p w:rsidR="00394628" w:rsidRPr="00394628" w:rsidRDefault="00394628" w:rsidP="00816E93">
            <w:pPr>
              <w:ind w:left="567"/>
              <w:rPr>
                <w:rFonts w:ascii="Times New Roman" w:eastAsia="Calibri" w:hAnsi="Times New Roman" w:cs="Times New Roman"/>
              </w:rPr>
            </w:pPr>
            <w:r w:rsidRPr="00394628">
              <w:rPr>
                <w:rFonts w:ascii="Times New Roman" w:eastAsia="Calibri" w:hAnsi="Times New Roman" w:cs="Times New Roman"/>
              </w:rPr>
              <w:t>1</w:t>
            </w:r>
          </w:p>
        </w:tc>
        <w:tc>
          <w:tcPr>
            <w:tcW w:w="3299" w:type="dxa"/>
          </w:tcPr>
          <w:p w:rsidR="00394628" w:rsidRPr="00394628" w:rsidRDefault="00394628" w:rsidP="00D75A52">
            <w:pPr>
              <w:ind w:left="567" w:hanging="352"/>
              <w:rPr>
                <w:rFonts w:ascii="Times New Roman" w:eastAsia="Calibri" w:hAnsi="Times New Roman" w:cs="Times New Roman"/>
              </w:rPr>
            </w:pPr>
            <w:r w:rsidRPr="00394628">
              <w:rPr>
                <w:rFonts w:ascii="Times New Roman" w:eastAsia="Calibri" w:hAnsi="Times New Roman" w:cs="Times New Roman"/>
              </w:rPr>
              <w:t>АООП НОО для учащихся с ТНР (5.2)</w:t>
            </w:r>
          </w:p>
        </w:tc>
        <w:tc>
          <w:tcPr>
            <w:tcW w:w="1701" w:type="dxa"/>
          </w:tcPr>
          <w:p w:rsidR="00394628" w:rsidRPr="00394628" w:rsidRDefault="00394628" w:rsidP="00816E93">
            <w:pPr>
              <w:ind w:left="567"/>
              <w:rPr>
                <w:rFonts w:ascii="Times New Roman" w:eastAsia="Calibri" w:hAnsi="Times New Roman" w:cs="Times New Roman"/>
              </w:rPr>
            </w:pPr>
          </w:p>
        </w:tc>
      </w:tr>
      <w:tr w:rsidR="00961944" w:rsidRPr="00394628" w:rsidTr="00D75A52">
        <w:tc>
          <w:tcPr>
            <w:tcW w:w="1003" w:type="dxa"/>
          </w:tcPr>
          <w:p w:rsidR="00394628" w:rsidRPr="00394628" w:rsidRDefault="00394628" w:rsidP="00816E93">
            <w:pPr>
              <w:ind w:left="567"/>
              <w:rPr>
                <w:rFonts w:ascii="Times New Roman" w:eastAsia="Calibri" w:hAnsi="Times New Roman" w:cs="Times New Roman"/>
              </w:rPr>
            </w:pPr>
            <w:r w:rsidRPr="00394628">
              <w:rPr>
                <w:rFonts w:ascii="Times New Roman" w:eastAsia="Calibri" w:hAnsi="Times New Roman" w:cs="Times New Roman"/>
              </w:rPr>
              <w:t>3</w:t>
            </w:r>
          </w:p>
        </w:tc>
        <w:tc>
          <w:tcPr>
            <w:tcW w:w="1293" w:type="dxa"/>
          </w:tcPr>
          <w:p w:rsidR="00394628" w:rsidRPr="00394628" w:rsidRDefault="00394628" w:rsidP="00816E93">
            <w:pPr>
              <w:ind w:left="567"/>
              <w:rPr>
                <w:rFonts w:ascii="Times New Roman" w:eastAsia="Calibri" w:hAnsi="Times New Roman" w:cs="Times New Roman"/>
              </w:rPr>
            </w:pPr>
            <w:r w:rsidRPr="00394628">
              <w:rPr>
                <w:rFonts w:ascii="Times New Roman" w:eastAsia="Calibri" w:hAnsi="Times New Roman" w:cs="Times New Roman"/>
              </w:rPr>
              <w:t>2</w:t>
            </w:r>
          </w:p>
        </w:tc>
        <w:tc>
          <w:tcPr>
            <w:tcW w:w="1884" w:type="dxa"/>
          </w:tcPr>
          <w:p w:rsidR="00394628" w:rsidRPr="00394628" w:rsidRDefault="00394628" w:rsidP="00816E93">
            <w:pPr>
              <w:ind w:left="567"/>
              <w:rPr>
                <w:rFonts w:ascii="Times New Roman" w:eastAsia="Calibri" w:hAnsi="Times New Roman" w:cs="Times New Roman"/>
              </w:rPr>
            </w:pPr>
            <w:r w:rsidRPr="00394628">
              <w:rPr>
                <w:rFonts w:ascii="Times New Roman" w:eastAsia="Calibri" w:hAnsi="Times New Roman" w:cs="Times New Roman"/>
              </w:rPr>
              <w:t>1</w:t>
            </w:r>
          </w:p>
        </w:tc>
        <w:tc>
          <w:tcPr>
            <w:tcW w:w="3299" w:type="dxa"/>
          </w:tcPr>
          <w:p w:rsidR="00394628" w:rsidRPr="00394628" w:rsidRDefault="00394628" w:rsidP="00D75A52">
            <w:pPr>
              <w:ind w:left="567" w:hanging="352"/>
              <w:rPr>
                <w:rFonts w:ascii="Times New Roman" w:eastAsia="Calibri" w:hAnsi="Times New Roman" w:cs="Times New Roman"/>
              </w:rPr>
            </w:pPr>
            <w:r w:rsidRPr="00394628">
              <w:rPr>
                <w:rFonts w:ascii="Times New Roman" w:eastAsia="Calibri" w:hAnsi="Times New Roman" w:cs="Times New Roman"/>
              </w:rPr>
              <w:t>АООП НОО для учащихся с ЗПР (7.2)</w:t>
            </w:r>
          </w:p>
        </w:tc>
        <w:tc>
          <w:tcPr>
            <w:tcW w:w="1701" w:type="dxa"/>
          </w:tcPr>
          <w:p w:rsidR="00394628" w:rsidRPr="00394628" w:rsidRDefault="00394628" w:rsidP="00816E93">
            <w:pPr>
              <w:ind w:left="567"/>
              <w:rPr>
                <w:rFonts w:ascii="Times New Roman" w:eastAsia="Calibri" w:hAnsi="Times New Roman" w:cs="Times New Roman"/>
              </w:rPr>
            </w:pPr>
          </w:p>
        </w:tc>
      </w:tr>
      <w:tr w:rsidR="00961944" w:rsidRPr="00394628" w:rsidTr="00D75A52">
        <w:tc>
          <w:tcPr>
            <w:tcW w:w="1003" w:type="dxa"/>
          </w:tcPr>
          <w:p w:rsidR="00394628" w:rsidRPr="00394628" w:rsidRDefault="00394628" w:rsidP="00816E93">
            <w:pPr>
              <w:ind w:left="567"/>
              <w:rPr>
                <w:rFonts w:ascii="Times New Roman" w:eastAsia="Calibri" w:hAnsi="Times New Roman" w:cs="Times New Roman"/>
              </w:rPr>
            </w:pPr>
            <w:r w:rsidRPr="00394628">
              <w:rPr>
                <w:rFonts w:ascii="Times New Roman" w:eastAsia="Calibri" w:hAnsi="Times New Roman" w:cs="Times New Roman"/>
              </w:rPr>
              <w:t>4</w:t>
            </w:r>
          </w:p>
        </w:tc>
        <w:tc>
          <w:tcPr>
            <w:tcW w:w="1293" w:type="dxa"/>
          </w:tcPr>
          <w:p w:rsidR="00394628" w:rsidRPr="00394628" w:rsidRDefault="00394628" w:rsidP="00816E93">
            <w:pPr>
              <w:ind w:left="567"/>
              <w:rPr>
                <w:rFonts w:ascii="Times New Roman" w:eastAsia="Calibri" w:hAnsi="Times New Roman" w:cs="Times New Roman"/>
              </w:rPr>
            </w:pPr>
            <w:r w:rsidRPr="00394628">
              <w:rPr>
                <w:rFonts w:ascii="Times New Roman" w:eastAsia="Calibri" w:hAnsi="Times New Roman" w:cs="Times New Roman"/>
              </w:rPr>
              <w:t>3</w:t>
            </w:r>
          </w:p>
        </w:tc>
        <w:tc>
          <w:tcPr>
            <w:tcW w:w="1884" w:type="dxa"/>
          </w:tcPr>
          <w:p w:rsidR="00394628" w:rsidRPr="00394628" w:rsidRDefault="00394628" w:rsidP="00816E93">
            <w:pPr>
              <w:ind w:left="567"/>
              <w:rPr>
                <w:rFonts w:ascii="Times New Roman" w:eastAsia="Calibri" w:hAnsi="Times New Roman" w:cs="Times New Roman"/>
              </w:rPr>
            </w:pPr>
            <w:r w:rsidRPr="00394628">
              <w:rPr>
                <w:rFonts w:ascii="Times New Roman" w:eastAsia="Calibri" w:hAnsi="Times New Roman" w:cs="Times New Roman"/>
              </w:rPr>
              <w:t>1</w:t>
            </w:r>
          </w:p>
        </w:tc>
        <w:tc>
          <w:tcPr>
            <w:tcW w:w="3299" w:type="dxa"/>
          </w:tcPr>
          <w:p w:rsidR="00394628" w:rsidRPr="00394628" w:rsidRDefault="00394628" w:rsidP="00D75A52">
            <w:pPr>
              <w:ind w:left="567" w:hanging="352"/>
              <w:rPr>
                <w:rFonts w:ascii="Times New Roman" w:eastAsia="Calibri" w:hAnsi="Times New Roman" w:cs="Times New Roman"/>
              </w:rPr>
            </w:pPr>
            <w:r w:rsidRPr="00394628">
              <w:rPr>
                <w:rFonts w:ascii="Times New Roman" w:eastAsia="Calibri" w:hAnsi="Times New Roman" w:cs="Times New Roman"/>
              </w:rPr>
              <w:t>АООП НОО для учащихся с РАС (8.2)</w:t>
            </w:r>
          </w:p>
        </w:tc>
        <w:tc>
          <w:tcPr>
            <w:tcW w:w="1701" w:type="dxa"/>
          </w:tcPr>
          <w:p w:rsidR="00394628" w:rsidRPr="00394628" w:rsidRDefault="00D75A52" w:rsidP="00D75A52">
            <w:pPr>
              <w:ind w:left="34"/>
              <w:rPr>
                <w:rFonts w:ascii="Times New Roman" w:eastAsia="Calibri" w:hAnsi="Times New Roman" w:cs="Times New Roman"/>
              </w:rPr>
            </w:pPr>
            <w:r>
              <w:rPr>
                <w:rFonts w:ascii="Times New Roman" w:eastAsia="Calibri" w:hAnsi="Times New Roman" w:cs="Times New Roman"/>
              </w:rPr>
              <w:t>Обучение на дому</w:t>
            </w:r>
          </w:p>
        </w:tc>
      </w:tr>
      <w:tr w:rsidR="00961944" w:rsidRPr="00394628" w:rsidTr="00D75A52">
        <w:tc>
          <w:tcPr>
            <w:tcW w:w="1003" w:type="dxa"/>
          </w:tcPr>
          <w:p w:rsidR="00394628" w:rsidRPr="00394628" w:rsidRDefault="00394628" w:rsidP="00816E93">
            <w:pPr>
              <w:ind w:left="567"/>
              <w:rPr>
                <w:rFonts w:ascii="Times New Roman" w:eastAsia="Calibri" w:hAnsi="Times New Roman" w:cs="Times New Roman"/>
              </w:rPr>
            </w:pPr>
            <w:r w:rsidRPr="00394628">
              <w:rPr>
                <w:rFonts w:ascii="Times New Roman" w:eastAsia="Calibri" w:hAnsi="Times New Roman" w:cs="Times New Roman"/>
              </w:rPr>
              <w:t>5</w:t>
            </w:r>
          </w:p>
        </w:tc>
        <w:tc>
          <w:tcPr>
            <w:tcW w:w="1293" w:type="dxa"/>
          </w:tcPr>
          <w:p w:rsidR="00394628" w:rsidRPr="00394628" w:rsidRDefault="00394628" w:rsidP="00816E93">
            <w:pPr>
              <w:ind w:left="567"/>
              <w:rPr>
                <w:rFonts w:ascii="Times New Roman" w:eastAsia="Calibri" w:hAnsi="Times New Roman" w:cs="Times New Roman"/>
              </w:rPr>
            </w:pPr>
            <w:r w:rsidRPr="00394628">
              <w:rPr>
                <w:rFonts w:ascii="Times New Roman" w:eastAsia="Calibri" w:hAnsi="Times New Roman" w:cs="Times New Roman"/>
              </w:rPr>
              <w:t>3</w:t>
            </w:r>
          </w:p>
        </w:tc>
        <w:tc>
          <w:tcPr>
            <w:tcW w:w="1884" w:type="dxa"/>
          </w:tcPr>
          <w:p w:rsidR="00394628" w:rsidRPr="00394628" w:rsidRDefault="00394628" w:rsidP="00816E93">
            <w:pPr>
              <w:ind w:left="567"/>
              <w:rPr>
                <w:rFonts w:ascii="Times New Roman" w:eastAsia="Calibri" w:hAnsi="Times New Roman" w:cs="Times New Roman"/>
              </w:rPr>
            </w:pPr>
            <w:r w:rsidRPr="00394628">
              <w:rPr>
                <w:rFonts w:ascii="Times New Roman" w:eastAsia="Calibri" w:hAnsi="Times New Roman" w:cs="Times New Roman"/>
              </w:rPr>
              <w:t>3</w:t>
            </w:r>
          </w:p>
        </w:tc>
        <w:tc>
          <w:tcPr>
            <w:tcW w:w="3299" w:type="dxa"/>
          </w:tcPr>
          <w:p w:rsidR="00394628" w:rsidRPr="00394628" w:rsidRDefault="00394628" w:rsidP="00D75A52">
            <w:pPr>
              <w:ind w:left="567" w:hanging="352"/>
              <w:rPr>
                <w:rFonts w:ascii="Times New Roman" w:eastAsia="Calibri" w:hAnsi="Times New Roman" w:cs="Times New Roman"/>
              </w:rPr>
            </w:pPr>
            <w:r w:rsidRPr="00394628">
              <w:rPr>
                <w:rFonts w:ascii="Times New Roman" w:eastAsia="Calibri" w:hAnsi="Times New Roman" w:cs="Times New Roman"/>
              </w:rPr>
              <w:t>АООП НОО для учащихся с ЗПР (7.1)</w:t>
            </w:r>
          </w:p>
        </w:tc>
        <w:tc>
          <w:tcPr>
            <w:tcW w:w="1701" w:type="dxa"/>
          </w:tcPr>
          <w:p w:rsidR="00394628" w:rsidRPr="00394628" w:rsidRDefault="00394628" w:rsidP="00816E93">
            <w:pPr>
              <w:ind w:left="567"/>
              <w:rPr>
                <w:rFonts w:ascii="Times New Roman" w:eastAsia="Calibri" w:hAnsi="Times New Roman" w:cs="Times New Roman"/>
              </w:rPr>
            </w:pPr>
          </w:p>
        </w:tc>
      </w:tr>
      <w:tr w:rsidR="00961944" w:rsidRPr="00394628" w:rsidTr="00D75A52">
        <w:tc>
          <w:tcPr>
            <w:tcW w:w="1003" w:type="dxa"/>
          </w:tcPr>
          <w:p w:rsidR="00394628" w:rsidRPr="00394628" w:rsidRDefault="00394628" w:rsidP="00816E93">
            <w:pPr>
              <w:ind w:left="567"/>
              <w:rPr>
                <w:rFonts w:ascii="Times New Roman" w:eastAsia="Calibri" w:hAnsi="Times New Roman" w:cs="Times New Roman"/>
              </w:rPr>
            </w:pPr>
            <w:r w:rsidRPr="00394628">
              <w:rPr>
                <w:rFonts w:ascii="Times New Roman" w:eastAsia="Calibri" w:hAnsi="Times New Roman" w:cs="Times New Roman"/>
              </w:rPr>
              <w:t>6</w:t>
            </w:r>
          </w:p>
        </w:tc>
        <w:tc>
          <w:tcPr>
            <w:tcW w:w="1293" w:type="dxa"/>
          </w:tcPr>
          <w:p w:rsidR="00394628" w:rsidRPr="00394628" w:rsidRDefault="00394628" w:rsidP="00816E93">
            <w:pPr>
              <w:ind w:left="567"/>
              <w:rPr>
                <w:rFonts w:ascii="Times New Roman" w:eastAsia="Calibri" w:hAnsi="Times New Roman" w:cs="Times New Roman"/>
              </w:rPr>
            </w:pPr>
            <w:r w:rsidRPr="00394628">
              <w:rPr>
                <w:rFonts w:ascii="Times New Roman" w:eastAsia="Calibri" w:hAnsi="Times New Roman" w:cs="Times New Roman"/>
              </w:rPr>
              <w:t>3</w:t>
            </w:r>
          </w:p>
        </w:tc>
        <w:tc>
          <w:tcPr>
            <w:tcW w:w="1884" w:type="dxa"/>
          </w:tcPr>
          <w:p w:rsidR="00394628" w:rsidRPr="00394628" w:rsidRDefault="00394628" w:rsidP="00816E93">
            <w:pPr>
              <w:ind w:left="567"/>
              <w:rPr>
                <w:rFonts w:ascii="Times New Roman" w:eastAsia="Calibri" w:hAnsi="Times New Roman" w:cs="Times New Roman"/>
              </w:rPr>
            </w:pPr>
            <w:r w:rsidRPr="00394628">
              <w:rPr>
                <w:rFonts w:ascii="Times New Roman" w:eastAsia="Calibri" w:hAnsi="Times New Roman" w:cs="Times New Roman"/>
              </w:rPr>
              <w:t>1</w:t>
            </w:r>
          </w:p>
        </w:tc>
        <w:tc>
          <w:tcPr>
            <w:tcW w:w="3299" w:type="dxa"/>
          </w:tcPr>
          <w:p w:rsidR="00394628" w:rsidRPr="00394628" w:rsidRDefault="00394628" w:rsidP="00D75A52">
            <w:pPr>
              <w:ind w:left="567" w:hanging="352"/>
              <w:rPr>
                <w:rFonts w:ascii="Times New Roman" w:eastAsia="Calibri" w:hAnsi="Times New Roman" w:cs="Times New Roman"/>
              </w:rPr>
            </w:pPr>
            <w:r w:rsidRPr="00394628">
              <w:rPr>
                <w:rFonts w:ascii="Times New Roman" w:eastAsia="Calibri" w:hAnsi="Times New Roman" w:cs="Times New Roman"/>
              </w:rPr>
              <w:t>АООП НОО для учащихся с ЗПР (7.2)</w:t>
            </w:r>
          </w:p>
        </w:tc>
        <w:tc>
          <w:tcPr>
            <w:tcW w:w="1701" w:type="dxa"/>
          </w:tcPr>
          <w:p w:rsidR="00394628" w:rsidRPr="00394628" w:rsidRDefault="00394628" w:rsidP="00816E93">
            <w:pPr>
              <w:ind w:left="567"/>
              <w:rPr>
                <w:rFonts w:ascii="Times New Roman" w:eastAsia="Calibri" w:hAnsi="Times New Roman" w:cs="Times New Roman"/>
              </w:rPr>
            </w:pPr>
          </w:p>
        </w:tc>
      </w:tr>
      <w:tr w:rsidR="00961944" w:rsidRPr="00394628" w:rsidTr="00D75A52">
        <w:tc>
          <w:tcPr>
            <w:tcW w:w="1003" w:type="dxa"/>
          </w:tcPr>
          <w:p w:rsidR="00394628" w:rsidRPr="00394628" w:rsidRDefault="00394628" w:rsidP="00816E93">
            <w:pPr>
              <w:ind w:left="567"/>
              <w:rPr>
                <w:rFonts w:ascii="Times New Roman" w:eastAsia="Calibri" w:hAnsi="Times New Roman" w:cs="Times New Roman"/>
              </w:rPr>
            </w:pPr>
            <w:r w:rsidRPr="00394628">
              <w:rPr>
                <w:rFonts w:ascii="Times New Roman" w:eastAsia="Calibri" w:hAnsi="Times New Roman" w:cs="Times New Roman"/>
              </w:rPr>
              <w:t>7</w:t>
            </w:r>
          </w:p>
        </w:tc>
        <w:tc>
          <w:tcPr>
            <w:tcW w:w="1293" w:type="dxa"/>
          </w:tcPr>
          <w:p w:rsidR="00394628" w:rsidRPr="00394628" w:rsidRDefault="00394628" w:rsidP="00816E93">
            <w:pPr>
              <w:ind w:left="567"/>
              <w:rPr>
                <w:rFonts w:ascii="Times New Roman" w:eastAsia="Calibri" w:hAnsi="Times New Roman" w:cs="Times New Roman"/>
              </w:rPr>
            </w:pPr>
            <w:r w:rsidRPr="00394628">
              <w:rPr>
                <w:rFonts w:ascii="Times New Roman" w:eastAsia="Calibri" w:hAnsi="Times New Roman" w:cs="Times New Roman"/>
              </w:rPr>
              <w:t>7</w:t>
            </w:r>
          </w:p>
        </w:tc>
        <w:tc>
          <w:tcPr>
            <w:tcW w:w="1884" w:type="dxa"/>
          </w:tcPr>
          <w:p w:rsidR="00394628" w:rsidRPr="00394628" w:rsidRDefault="00394628" w:rsidP="00816E93">
            <w:pPr>
              <w:ind w:left="567"/>
              <w:rPr>
                <w:rFonts w:ascii="Times New Roman" w:eastAsia="Calibri" w:hAnsi="Times New Roman" w:cs="Times New Roman"/>
              </w:rPr>
            </w:pPr>
            <w:r w:rsidRPr="00394628">
              <w:rPr>
                <w:rFonts w:ascii="Times New Roman" w:eastAsia="Calibri" w:hAnsi="Times New Roman" w:cs="Times New Roman"/>
              </w:rPr>
              <w:t>3</w:t>
            </w:r>
          </w:p>
        </w:tc>
        <w:tc>
          <w:tcPr>
            <w:tcW w:w="3299" w:type="dxa"/>
          </w:tcPr>
          <w:p w:rsidR="00394628" w:rsidRPr="00394628" w:rsidRDefault="00394628" w:rsidP="00D75A52">
            <w:pPr>
              <w:ind w:left="567" w:hanging="352"/>
              <w:rPr>
                <w:rFonts w:ascii="Times New Roman" w:eastAsia="Calibri" w:hAnsi="Times New Roman" w:cs="Times New Roman"/>
              </w:rPr>
            </w:pPr>
            <w:r w:rsidRPr="00394628">
              <w:rPr>
                <w:rFonts w:ascii="Times New Roman" w:eastAsia="Calibri" w:hAnsi="Times New Roman" w:cs="Times New Roman"/>
              </w:rPr>
              <w:t>АООП ООО для учащихся с ЗПР (7.1)</w:t>
            </w:r>
          </w:p>
        </w:tc>
        <w:tc>
          <w:tcPr>
            <w:tcW w:w="1701" w:type="dxa"/>
          </w:tcPr>
          <w:p w:rsidR="00394628" w:rsidRPr="00394628" w:rsidRDefault="00394628" w:rsidP="00816E93">
            <w:pPr>
              <w:ind w:left="567"/>
              <w:rPr>
                <w:rFonts w:ascii="Times New Roman" w:eastAsia="Calibri" w:hAnsi="Times New Roman" w:cs="Times New Roman"/>
              </w:rPr>
            </w:pPr>
          </w:p>
        </w:tc>
      </w:tr>
      <w:tr w:rsidR="00961944" w:rsidRPr="00394628" w:rsidTr="00D75A52">
        <w:tc>
          <w:tcPr>
            <w:tcW w:w="1003" w:type="dxa"/>
          </w:tcPr>
          <w:p w:rsidR="00394628" w:rsidRPr="00394628" w:rsidRDefault="00394628" w:rsidP="00816E93">
            <w:pPr>
              <w:ind w:left="567"/>
              <w:rPr>
                <w:rFonts w:ascii="Times New Roman" w:eastAsia="Calibri" w:hAnsi="Times New Roman" w:cs="Times New Roman"/>
              </w:rPr>
            </w:pPr>
            <w:r w:rsidRPr="00394628">
              <w:rPr>
                <w:rFonts w:ascii="Times New Roman" w:eastAsia="Calibri" w:hAnsi="Times New Roman" w:cs="Times New Roman"/>
              </w:rPr>
              <w:t>8</w:t>
            </w:r>
          </w:p>
        </w:tc>
        <w:tc>
          <w:tcPr>
            <w:tcW w:w="1293" w:type="dxa"/>
          </w:tcPr>
          <w:p w:rsidR="00394628" w:rsidRPr="00394628" w:rsidRDefault="00394628" w:rsidP="00816E93">
            <w:pPr>
              <w:ind w:left="567"/>
              <w:rPr>
                <w:rFonts w:ascii="Times New Roman" w:eastAsia="Calibri" w:hAnsi="Times New Roman" w:cs="Times New Roman"/>
              </w:rPr>
            </w:pPr>
            <w:r w:rsidRPr="00394628">
              <w:rPr>
                <w:rFonts w:ascii="Times New Roman" w:eastAsia="Calibri" w:hAnsi="Times New Roman" w:cs="Times New Roman"/>
              </w:rPr>
              <w:t>8</w:t>
            </w:r>
          </w:p>
        </w:tc>
        <w:tc>
          <w:tcPr>
            <w:tcW w:w="1884" w:type="dxa"/>
          </w:tcPr>
          <w:p w:rsidR="00394628" w:rsidRPr="00394628" w:rsidRDefault="00394628" w:rsidP="00816E93">
            <w:pPr>
              <w:ind w:left="567"/>
              <w:rPr>
                <w:rFonts w:ascii="Times New Roman" w:eastAsia="Calibri" w:hAnsi="Times New Roman" w:cs="Times New Roman"/>
              </w:rPr>
            </w:pPr>
            <w:r w:rsidRPr="00394628">
              <w:rPr>
                <w:rFonts w:ascii="Times New Roman" w:eastAsia="Calibri" w:hAnsi="Times New Roman" w:cs="Times New Roman"/>
              </w:rPr>
              <w:t>5</w:t>
            </w:r>
          </w:p>
        </w:tc>
        <w:tc>
          <w:tcPr>
            <w:tcW w:w="3299" w:type="dxa"/>
          </w:tcPr>
          <w:p w:rsidR="00394628" w:rsidRPr="00394628" w:rsidRDefault="00394628" w:rsidP="00D75A52">
            <w:pPr>
              <w:ind w:left="567" w:hanging="352"/>
              <w:rPr>
                <w:rFonts w:ascii="Times New Roman" w:eastAsia="Calibri" w:hAnsi="Times New Roman" w:cs="Times New Roman"/>
              </w:rPr>
            </w:pPr>
            <w:r w:rsidRPr="00394628">
              <w:rPr>
                <w:rFonts w:ascii="Times New Roman" w:eastAsia="Calibri" w:hAnsi="Times New Roman" w:cs="Times New Roman"/>
              </w:rPr>
              <w:t>АООП ООО для учащихся с ЗПР (7.1)</w:t>
            </w:r>
          </w:p>
        </w:tc>
        <w:tc>
          <w:tcPr>
            <w:tcW w:w="1701" w:type="dxa"/>
          </w:tcPr>
          <w:p w:rsidR="00394628" w:rsidRPr="00394628" w:rsidRDefault="00394628" w:rsidP="00816E93">
            <w:pPr>
              <w:ind w:left="567"/>
              <w:rPr>
                <w:rFonts w:ascii="Times New Roman" w:eastAsia="Calibri" w:hAnsi="Times New Roman" w:cs="Times New Roman"/>
              </w:rPr>
            </w:pPr>
          </w:p>
        </w:tc>
      </w:tr>
      <w:tr w:rsidR="00961944" w:rsidRPr="00394628" w:rsidTr="00D75A52">
        <w:tc>
          <w:tcPr>
            <w:tcW w:w="1003" w:type="dxa"/>
          </w:tcPr>
          <w:p w:rsidR="00394628" w:rsidRPr="00394628" w:rsidRDefault="00394628" w:rsidP="00816E93">
            <w:pPr>
              <w:ind w:left="567"/>
              <w:rPr>
                <w:rFonts w:ascii="Times New Roman" w:eastAsia="Calibri" w:hAnsi="Times New Roman" w:cs="Times New Roman"/>
              </w:rPr>
            </w:pPr>
            <w:r w:rsidRPr="00394628">
              <w:rPr>
                <w:rFonts w:ascii="Times New Roman" w:eastAsia="Calibri" w:hAnsi="Times New Roman" w:cs="Times New Roman"/>
              </w:rPr>
              <w:t>9</w:t>
            </w:r>
          </w:p>
        </w:tc>
        <w:tc>
          <w:tcPr>
            <w:tcW w:w="1293" w:type="dxa"/>
          </w:tcPr>
          <w:p w:rsidR="00394628" w:rsidRPr="00394628" w:rsidRDefault="00394628" w:rsidP="00816E93">
            <w:pPr>
              <w:ind w:left="567"/>
              <w:rPr>
                <w:rFonts w:ascii="Times New Roman" w:eastAsia="Calibri" w:hAnsi="Times New Roman" w:cs="Times New Roman"/>
              </w:rPr>
            </w:pPr>
            <w:r w:rsidRPr="00394628">
              <w:rPr>
                <w:rFonts w:ascii="Times New Roman" w:eastAsia="Calibri" w:hAnsi="Times New Roman" w:cs="Times New Roman"/>
              </w:rPr>
              <w:t>8</w:t>
            </w:r>
          </w:p>
        </w:tc>
        <w:tc>
          <w:tcPr>
            <w:tcW w:w="1884" w:type="dxa"/>
          </w:tcPr>
          <w:p w:rsidR="00394628" w:rsidRPr="00394628" w:rsidRDefault="00394628" w:rsidP="00816E93">
            <w:pPr>
              <w:ind w:left="567"/>
              <w:rPr>
                <w:rFonts w:ascii="Times New Roman" w:eastAsia="Calibri" w:hAnsi="Times New Roman" w:cs="Times New Roman"/>
              </w:rPr>
            </w:pPr>
            <w:r w:rsidRPr="00394628">
              <w:rPr>
                <w:rFonts w:ascii="Times New Roman" w:eastAsia="Calibri" w:hAnsi="Times New Roman" w:cs="Times New Roman"/>
              </w:rPr>
              <w:t>2</w:t>
            </w:r>
          </w:p>
        </w:tc>
        <w:tc>
          <w:tcPr>
            <w:tcW w:w="3299" w:type="dxa"/>
          </w:tcPr>
          <w:p w:rsidR="00394628" w:rsidRPr="00394628" w:rsidRDefault="00394628" w:rsidP="00D75A52">
            <w:pPr>
              <w:ind w:left="567" w:hanging="352"/>
              <w:rPr>
                <w:rFonts w:ascii="Times New Roman" w:eastAsia="Calibri" w:hAnsi="Times New Roman" w:cs="Times New Roman"/>
              </w:rPr>
            </w:pPr>
            <w:r w:rsidRPr="00394628">
              <w:rPr>
                <w:rFonts w:ascii="Times New Roman" w:eastAsia="Calibri" w:hAnsi="Times New Roman" w:cs="Times New Roman"/>
              </w:rPr>
              <w:t>АООП ООО для учащихся с НОДА (6.1)</w:t>
            </w:r>
          </w:p>
        </w:tc>
        <w:tc>
          <w:tcPr>
            <w:tcW w:w="1701" w:type="dxa"/>
          </w:tcPr>
          <w:p w:rsidR="00394628" w:rsidRPr="00394628" w:rsidRDefault="00D75A52" w:rsidP="00D75A52">
            <w:pPr>
              <w:rPr>
                <w:rFonts w:ascii="Times New Roman" w:eastAsia="Calibri" w:hAnsi="Times New Roman" w:cs="Times New Roman"/>
              </w:rPr>
            </w:pPr>
            <w:r>
              <w:rPr>
                <w:rFonts w:ascii="Times New Roman" w:eastAsia="Calibri" w:hAnsi="Times New Roman" w:cs="Times New Roman"/>
              </w:rPr>
              <w:t>Оба дети-инвалиды</w:t>
            </w:r>
          </w:p>
        </w:tc>
      </w:tr>
      <w:tr w:rsidR="00961944" w:rsidRPr="00394628" w:rsidTr="00D75A52">
        <w:tc>
          <w:tcPr>
            <w:tcW w:w="1003" w:type="dxa"/>
          </w:tcPr>
          <w:p w:rsidR="00394628" w:rsidRPr="00394628" w:rsidRDefault="00394628" w:rsidP="00816E93">
            <w:pPr>
              <w:ind w:left="567"/>
              <w:rPr>
                <w:rFonts w:ascii="Times New Roman" w:eastAsia="Calibri" w:hAnsi="Times New Roman" w:cs="Times New Roman"/>
              </w:rPr>
            </w:pPr>
            <w:r w:rsidRPr="00394628">
              <w:rPr>
                <w:rFonts w:ascii="Times New Roman" w:eastAsia="Calibri" w:hAnsi="Times New Roman" w:cs="Times New Roman"/>
              </w:rPr>
              <w:t>10</w:t>
            </w:r>
          </w:p>
        </w:tc>
        <w:tc>
          <w:tcPr>
            <w:tcW w:w="1293" w:type="dxa"/>
          </w:tcPr>
          <w:p w:rsidR="00394628" w:rsidRPr="00394628" w:rsidRDefault="00394628" w:rsidP="00816E93">
            <w:pPr>
              <w:ind w:left="567"/>
              <w:rPr>
                <w:rFonts w:ascii="Times New Roman" w:eastAsia="Calibri" w:hAnsi="Times New Roman" w:cs="Times New Roman"/>
              </w:rPr>
            </w:pPr>
            <w:r w:rsidRPr="00394628">
              <w:rPr>
                <w:rFonts w:ascii="Times New Roman" w:eastAsia="Calibri" w:hAnsi="Times New Roman" w:cs="Times New Roman"/>
              </w:rPr>
              <w:t>1</w:t>
            </w:r>
            <w:r>
              <w:rPr>
                <w:rFonts w:ascii="Times New Roman" w:eastAsia="Calibri" w:hAnsi="Times New Roman" w:cs="Times New Roman"/>
              </w:rPr>
              <w:t>1</w:t>
            </w:r>
          </w:p>
        </w:tc>
        <w:tc>
          <w:tcPr>
            <w:tcW w:w="1884" w:type="dxa"/>
          </w:tcPr>
          <w:p w:rsidR="00394628" w:rsidRPr="00394628" w:rsidRDefault="00394628" w:rsidP="00816E93">
            <w:pPr>
              <w:ind w:left="567"/>
              <w:rPr>
                <w:rFonts w:ascii="Times New Roman" w:eastAsia="Calibri" w:hAnsi="Times New Roman" w:cs="Times New Roman"/>
              </w:rPr>
            </w:pPr>
            <w:r w:rsidRPr="00394628">
              <w:rPr>
                <w:rFonts w:ascii="Times New Roman" w:eastAsia="Calibri" w:hAnsi="Times New Roman" w:cs="Times New Roman"/>
              </w:rPr>
              <w:t>1</w:t>
            </w:r>
          </w:p>
        </w:tc>
        <w:tc>
          <w:tcPr>
            <w:tcW w:w="3299" w:type="dxa"/>
          </w:tcPr>
          <w:p w:rsidR="00394628" w:rsidRPr="00394628" w:rsidRDefault="00394628" w:rsidP="00D75A52">
            <w:pPr>
              <w:ind w:left="567" w:hanging="352"/>
              <w:rPr>
                <w:rFonts w:ascii="Times New Roman" w:eastAsia="Calibri" w:hAnsi="Times New Roman" w:cs="Times New Roman"/>
              </w:rPr>
            </w:pPr>
            <w:r w:rsidRPr="00394628">
              <w:rPr>
                <w:rFonts w:ascii="Times New Roman" w:eastAsia="Calibri" w:hAnsi="Times New Roman" w:cs="Times New Roman"/>
              </w:rPr>
              <w:t>АООП НОО для учащихся СС (2.2)</w:t>
            </w:r>
          </w:p>
        </w:tc>
        <w:tc>
          <w:tcPr>
            <w:tcW w:w="1701" w:type="dxa"/>
          </w:tcPr>
          <w:p w:rsidR="00394628" w:rsidRPr="00394628" w:rsidRDefault="00394628" w:rsidP="00816E93">
            <w:pPr>
              <w:ind w:left="567"/>
              <w:rPr>
                <w:rFonts w:ascii="Times New Roman" w:eastAsia="Calibri" w:hAnsi="Times New Roman" w:cs="Times New Roman"/>
              </w:rPr>
            </w:pPr>
          </w:p>
        </w:tc>
      </w:tr>
    </w:tbl>
    <w:p w:rsidR="00394628" w:rsidRPr="00394628" w:rsidRDefault="00394628" w:rsidP="00816E93">
      <w:pPr>
        <w:spacing w:after="160" w:line="259" w:lineRule="auto"/>
        <w:ind w:left="567"/>
        <w:rPr>
          <w:rFonts w:ascii="Times New Roman" w:eastAsia="Calibri" w:hAnsi="Times New Roman" w:cs="Times New Roman"/>
        </w:rPr>
      </w:pPr>
    </w:p>
    <w:p w:rsidR="00394628" w:rsidRPr="00394628" w:rsidRDefault="00394628" w:rsidP="00D75A52">
      <w:pPr>
        <w:spacing w:after="160" w:line="259" w:lineRule="auto"/>
        <w:ind w:left="-142" w:right="567" w:firstLine="284"/>
        <w:jc w:val="both"/>
        <w:rPr>
          <w:rFonts w:ascii="Times New Roman" w:eastAsia="Calibri" w:hAnsi="Times New Roman" w:cs="Times New Roman"/>
          <w:sz w:val="24"/>
          <w:szCs w:val="24"/>
        </w:rPr>
      </w:pPr>
      <w:r w:rsidRPr="00394628">
        <w:rPr>
          <w:rFonts w:ascii="Times New Roman" w:eastAsia="Calibri" w:hAnsi="Times New Roman" w:cs="Times New Roman"/>
          <w:sz w:val="24"/>
          <w:szCs w:val="24"/>
        </w:rPr>
        <w:t>Обучение детей с ограниченными возможностями здоровья проводится в соответствии с «Положением об организации обучения детей с ОВЗ и детей-инвалидов», «Положением о текущей и промежуточной аттестации обучающихся с ОВЗ, инвалидностью, получающих образование на дому», утвержденными приказом от 09.09.2019 № 129/2, а также адаптированными основными общеобразовательными программами начального общего образования и адаптированными основными общеобразовательными программами основного общего образования соответствующих видов.</w:t>
      </w:r>
    </w:p>
    <w:p w:rsidR="00394628" w:rsidRPr="00394628" w:rsidRDefault="00394628" w:rsidP="00D75A52">
      <w:pPr>
        <w:spacing w:after="0" w:line="240" w:lineRule="auto"/>
        <w:jc w:val="center"/>
        <w:rPr>
          <w:rFonts w:ascii="Times New Roman" w:eastAsia="Times New Roman" w:hAnsi="Times New Roman" w:cs="Times New Roman"/>
          <w:b/>
          <w:bCs/>
          <w:color w:val="222222"/>
          <w:sz w:val="24"/>
          <w:szCs w:val="24"/>
          <w:lang w:eastAsia="ru-RU"/>
        </w:rPr>
      </w:pPr>
      <w:r w:rsidRPr="00394628">
        <w:rPr>
          <w:rFonts w:ascii="Times New Roman" w:eastAsia="Times New Roman" w:hAnsi="Times New Roman" w:cs="Times New Roman"/>
          <w:b/>
          <w:bCs/>
          <w:color w:val="222222"/>
          <w:sz w:val="24"/>
          <w:szCs w:val="24"/>
          <w:lang w:eastAsia="ru-RU"/>
        </w:rPr>
        <w:t>Основные направления и</w:t>
      </w:r>
      <w:r>
        <w:rPr>
          <w:rFonts w:ascii="Times New Roman" w:eastAsia="Times New Roman" w:hAnsi="Times New Roman" w:cs="Times New Roman"/>
          <w:b/>
          <w:bCs/>
          <w:color w:val="222222"/>
          <w:sz w:val="24"/>
          <w:szCs w:val="24"/>
          <w:lang w:eastAsia="ru-RU"/>
        </w:rPr>
        <w:t xml:space="preserve"> результаты работы методических объединений</w:t>
      </w:r>
    </w:p>
    <w:p w:rsidR="00394628" w:rsidRDefault="00394628" w:rsidP="00D75A52">
      <w:pPr>
        <w:spacing w:after="0" w:line="240" w:lineRule="auto"/>
        <w:rPr>
          <w:rFonts w:ascii="Times New Roman" w:eastAsia="Times New Roman" w:hAnsi="Times New Roman" w:cs="Times New Roman"/>
          <w:b/>
          <w:bCs/>
          <w:color w:val="222222"/>
          <w:sz w:val="21"/>
          <w:szCs w:val="21"/>
          <w:lang w:eastAsia="ru-RU"/>
        </w:rPr>
      </w:pPr>
    </w:p>
    <w:p w:rsidR="00394628" w:rsidRPr="00394628" w:rsidRDefault="00394628" w:rsidP="00D75A52">
      <w:pPr>
        <w:spacing w:after="0" w:line="240" w:lineRule="auto"/>
        <w:rPr>
          <w:rFonts w:ascii="Times New Roman" w:eastAsia="Times New Roman" w:hAnsi="Times New Roman" w:cs="Times New Roman"/>
          <w:bCs/>
          <w:color w:val="222222"/>
          <w:sz w:val="24"/>
          <w:szCs w:val="24"/>
          <w:lang w:eastAsia="ru-RU"/>
        </w:rPr>
      </w:pPr>
      <w:r w:rsidRPr="00394628">
        <w:rPr>
          <w:rFonts w:ascii="Times New Roman" w:eastAsia="Times New Roman" w:hAnsi="Times New Roman" w:cs="Times New Roman"/>
          <w:bCs/>
          <w:color w:val="222222"/>
          <w:sz w:val="21"/>
          <w:szCs w:val="21"/>
          <w:lang w:eastAsia="ru-RU"/>
        </w:rPr>
        <w:t xml:space="preserve"> </w:t>
      </w:r>
      <w:r w:rsidRPr="00394628">
        <w:rPr>
          <w:rFonts w:ascii="Times New Roman" w:eastAsia="Times New Roman" w:hAnsi="Times New Roman" w:cs="Times New Roman"/>
          <w:bCs/>
          <w:color w:val="222222"/>
          <w:sz w:val="24"/>
          <w:szCs w:val="24"/>
          <w:lang w:eastAsia="ru-RU"/>
        </w:rPr>
        <w:t>В 2020 году в МБОУ СОШ № 1 г. Поронайска работали следующие школьные методические объединения учителей (МО):</w:t>
      </w:r>
    </w:p>
    <w:p w:rsidR="00394628" w:rsidRPr="00394628" w:rsidRDefault="00394628" w:rsidP="00D75A52">
      <w:pPr>
        <w:spacing w:after="0" w:line="240" w:lineRule="auto"/>
        <w:rPr>
          <w:rFonts w:ascii="Times New Roman" w:eastAsia="Times New Roman" w:hAnsi="Times New Roman" w:cs="Times New Roman"/>
          <w:bCs/>
          <w:color w:val="222222"/>
          <w:sz w:val="24"/>
          <w:szCs w:val="24"/>
          <w:lang w:eastAsia="ru-RU"/>
        </w:rPr>
      </w:pPr>
      <w:r w:rsidRPr="00394628">
        <w:rPr>
          <w:rFonts w:ascii="Times New Roman" w:eastAsia="Times New Roman" w:hAnsi="Times New Roman" w:cs="Times New Roman"/>
          <w:bCs/>
          <w:color w:val="222222"/>
          <w:sz w:val="24"/>
          <w:szCs w:val="24"/>
          <w:lang w:eastAsia="ru-RU"/>
        </w:rPr>
        <w:lastRenderedPageBreak/>
        <w:t>МО учителей начальных классов, руководитель Щербакова Э.А.</w:t>
      </w:r>
    </w:p>
    <w:p w:rsidR="00394628" w:rsidRPr="00394628" w:rsidRDefault="00394628" w:rsidP="00D75A52">
      <w:pPr>
        <w:spacing w:after="0" w:line="240" w:lineRule="auto"/>
        <w:rPr>
          <w:rFonts w:ascii="Times New Roman" w:eastAsia="Times New Roman" w:hAnsi="Times New Roman" w:cs="Times New Roman"/>
          <w:bCs/>
          <w:color w:val="222222"/>
          <w:sz w:val="24"/>
          <w:szCs w:val="24"/>
          <w:lang w:eastAsia="ru-RU"/>
        </w:rPr>
      </w:pPr>
      <w:r w:rsidRPr="00394628">
        <w:rPr>
          <w:rFonts w:ascii="Times New Roman" w:eastAsia="Times New Roman" w:hAnsi="Times New Roman" w:cs="Times New Roman"/>
          <w:bCs/>
          <w:color w:val="222222"/>
          <w:sz w:val="24"/>
          <w:szCs w:val="24"/>
          <w:lang w:eastAsia="ru-RU"/>
        </w:rPr>
        <w:t xml:space="preserve">МО предметов филологического цикла, руководитель </w:t>
      </w:r>
      <w:proofErr w:type="spellStart"/>
      <w:r w:rsidRPr="00394628">
        <w:rPr>
          <w:rFonts w:ascii="Times New Roman" w:eastAsia="Times New Roman" w:hAnsi="Times New Roman" w:cs="Times New Roman"/>
          <w:bCs/>
          <w:color w:val="222222"/>
          <w:sz w:val="24"/>
          <w:szCs w:val="24"/>
          <w:lang w:eastAsia="ru-RU"/>
        </w:rPr>
        <w:t>Селюч</w:t>
      </w:r>
      <w:proofErr w:type="spellEnd"/>
      <w:r w:rsidRPr="00394628">
        <w:rPr>
          <w:rFonts w:ascii="Times New Roman" w:eastAsia="Times New Roman" w:hAnsi="Times New Roman" w:cs="Times New Roman"/>
          <w:bCs/>
          <w:color w:val="222222"/>
          <w:sz w:val="24"/>
          <w:szCs w:val="24"/>
          <w:lang w:eastAsia="ru-RU"/>
        </w:rPr>
        <w:t xml:space="preserve"> Т.В.,</w:t>
      </w:r>
    </w:p>
    <w:p w:rsidR="00394628" w:rsidRPr="00394628" w:rsidRDefault="00394628" w:rsidP="00D75A52">
      <w:pPr>
        <w:spacing w:after="0" w:line="240" w:lineRule="auto"/>
        <w:rPr>
          <w:rFonts w:ascii="Times New Roman" w:eastAsia="Times New Roman" w:hAnsi="Times New Roman" w:cs="Times New Roman"/>
          <w:bCs/>
          <w:color w:val="222222"/>
          <w:sz w:val="24"/>
          <w:szCs w:val="24"/>
          <w:lang w:eastAsia="ru-RU"/>
        </w:rPr>
      </w:pPr>
      <w:r w:rsidRPr="00394628">
        <w:rPr>
          <w:rFonts w:ascii="Times New Roman" w:eastAsia="Times New Roman" w:hAnsi="Times New Roman" w:cs="Times New Roman"/>
          <w:bCs/>
          <w:color w:val="222222"/>
          <w:sz w:val="24"/>
          <w:szCs w:val="24"/>
          <w:lang w:eastAsia="ru-RU"/>
        </w:rPr>
        <w:t xml:space="preserve">МО предметов естественно-математического цикла, руководитель </w:t>
      </w:r>
      <w:proofErr w:type="spellStart"/>
      <w:r w:rsidRPr="00394628">
        <w:rPr>
          <w:rFonts w:ascii="Times New Roman" w:eastAsia="Times New Roman" w:hAnsi="Times New Roman" w:cs="Times New Roman"/>
          <w:bCs/>
          <w:color w:val="222222"/>
          <w:sz w:val="24"/>
          <w:szCs w:val="24"/>
          <w:lang w:eastAsia="ru-RU"/>
        </w:rPr>
        <w:t>Крючкова</w:t>
      </w:r>
      <w:proofErr w:type="spellEnd"/>
      <w:r w:rsidRPr="00394628">
        <w:rPr>
          <w:rFonts w:ascii="Times New Roman" w:eastAsia="Times New Roman" w:hAnsi="Times New Roman" w:cs="Times New Roman"/>
          <w:bCs/>
          <w:color w:val="222222"/>
          <w:sz w:val="24"/>
          <w:szCs w:val="24"/>
          <w:lang w:eastAsia="ru-RU"/>
        </w:rPr>
        <w:t xml:space="preserve"> И.А., </w:t>
      </w:r>
    </w:p>
    <w:p w:rsidR="00394628" w:rsidRPr="00394628" w:rsidRDefault="00394628" w:rsidP="00D75A52">
      <w:pPr>
        <w:spacing w:after="0" w:line="240" w:lineRule="auto"/>
        <w:rPr>
          <w:rFonts w:ascii="Times New Roman" w:eastAsia="Times New Roman" w:hAnsi="Times New Roman" w:cs="Times New Roman"/>
          <w:bCs/>
          <w:color w:val="222222"/>
          <w:sz w:val="24"/>
          <w:szCs w:val="24"/>
          <w:lang w:eastAsia="ru-RU"/>
        </w:rPr>
      </w:pPr>
      <w:r w:rsidRPr="00394628">
        <w:rPr>
          <w:rFonts w:ascii="Times New Roman" w:eastAsia="Times New Roman" w:hAnsi="Times New Roman" w:cs="Times New Roman"/>
          <w:bCs/>
          <w:color w:val="222222"/>
          <w:sz w:val="24"/>
          <w:szCs w:val="24"/>
          <w:lang w:eastAsia="ru-RU"/>
        </w:rPr>
        <w:t xml:space="preserve">МО предметов социального-гуманитарного цикла, руководитель Божок О.В. </w:t>
      </w:r>
    </w:p>
    <w:p w:rsidR="00394628" w:rsidRPr="00394628" w:rsidRDefault="00394628" w:rsidP="00816E93">
      <w:pPr>
        <w:spacing w:after="150" w:line="240" w:lineRule="auto"/>
        <w:ind w:left="567"/>
        <w:rPr>
          <w:rFonts w:ascii="Times New Roman" w:eastAsia="Times New Roman" w:hAnsi="Times New Roman" w:cs="Times New Roman"/>
          <w:bCs/>
          <w:color w:val="222222"/>
          <w:sz w:val="24"/>
          <w:szCs w:val="24"/>
          <w:lang w:eastAsia="ru-RU"/>
        </w:rPr>
      </w:pPr>
      <w:r w:rsidRPr="00394628">
        <w:rPr>
          <w:rFonts w:ascii="Times New Roman" w:eastAsia="Times New Roman" w:hAnsi="Times New Roman" w:cs="Times New Roman"/>
          <w:b/>
          <w:bCs/>
          <w:color w:val="222222"/>
          <w:sz w:val="24"/>
          <w:szCs w:val="24"/>
          <w:lang w:eastAsia="ru-RU"/>
        </w:rPr>
        <w:br/>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361"/>
        <w:gridCol w:w="2352"/>
        <w:gridCol w:w="2147"/>
        <w:gridCol w:w="2206"/>
      </w:tblGrid>
      <w:tr w:rsidR="00394628" w:rsidRPr="00961944" w:rsidTr="00394628">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4628" w:rsidRPr="00961944" w:rsidRDefault="00394628" w:rsidP="00D75A52">
            <w:pPr>
              <w:spacing w:after="0" w:line="255" w:lineRule="atLeast"/>
              <w:ind w:left="284"/>
              <w:jc w:val="center"/>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Направления работы</w:t>
            </w:r>
          </w:p>
        </w:tc>
        <w:tc>
          <w:tcPr>
            <w:tcW w:w="37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4628" w:rsidRPr="00961944" w:rsidRDefault="00394628" w:rsidP="00D75A52">
            <w:pPr>
              <w:spacing w:after="0" w:line="255" w:lineRule="atLeast"/>
              <w:ind w:left="284"/>
              <w:jc w:val="center"/>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Деятельность по реализации</w:t>
            </w:r>
          </w:p>
        </w:tc>
        <w:tc>
          <w:tcPr>
            <w:tcW w:w="3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4628" w:rsidRPr="00961944" w:rsidRDefault="00394628" w:rsidP="00D75A52">
            <w:pPr>
              <w:spacing w:after="0" w:line="255" w:lineRule="atLeast"/>
              <w:ind w:left="284"/>
              <w:jc w:val="center"/>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Результат</w:t>
            </w:r>
          </w:p>
        </w:tc>
      </w:tr>
      <w:tr w:rsidR="00394628" w:rsidRPr="00961944" w:rsidTr="00394628">
        <w:tc>
          <w:tcPr>
            <w:tcW w:w="0" w:type="auto"/>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4628" w:rsidRPr="00961944" w:rsidRDefault="00394628" w:rsidP="00D75A52">
            <w:pPr>
              <w:spacing w:after="0" w:line="255" w:lineRule="atLeast"/>
              <w:ind w:left="284"/>
              <w:jc w:val="center"/>
              <w:rPr>
                <w:rFonts w:ascii="Times New Roman" w:eastAsia="Times New Roman" w:hAnsi="Times New Roman" w:cs="Times New Roman"/>
                <w:sz w:val="20"/>
                <w:szCs w:val="20"/>
                <w:lang w:eastAsia="ru-RU"/>
              </w:rPr>
            </w:pPr>
            <w:r w:rsidRPr="00961944">
              <w:rPr>
                <w:rFonts w:ascii="Times New Roman" w:eastAsia="Times New Roman" w:hAnsi="Times New Roman" w:cs="Times New Roman"/>
                <w:b/>
                <w:bCs/>
                <w:sz w:val="20"/>
                <w:szCs w:val="20"/>
                <w:lang w:eastAsia="ru-RU"/>
              </w:rPr>
              <w:t>Развитие ресурсной базы и оптимизация условий осуществления образовательной деятельности</w:t>
            </w:r>
          </w:p>
        </w:tc>
      </w:tr>
      <w:tr w:rsidR="00394628" w:rsidRPr="00961944" w:rsidTr="00394628">
        <w:tc>
          <w:tcPr>
            <w:tcW w:w="135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Кадровые условия</w:t>
            </w:r>
          </w:p>
        </w:tc>
        <w:tc>
          <w:tcPr>
            <w:tcW w:w="151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Повышение профессиональной компетентности педагогов</w:t>
            </w:r>
          </w:p>
        </w:tc>
        <w:tc>
          <w:tcPr>
            <w:tcW w:w="37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Прогнозирование потребностей педагогов на основе анализа методической работы за предыдущий год. Направление педагогов на курсы повышения квалификации (на основе выявленных проблем в профессиональной деятельности и задач развития ОО)</w:t>
            </w:r>
          </w:p>
        </w:tc>
        <w:tc>
          <w:tcPr>
            <w:tcW w:w="3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ind w:left="89"/>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Картотека кадров. План-прогноз индивидуальных потребностей учителей. График и тематика прохождения учителями, которые входят в состав методического объединения, курсов повышения квалификации</w:t>
            </w:r>
          </w:p>
        </w:tc>
      </w:tr>
      <w:tr w:rsidR="00394628" w:rsidRPr="00961944" w:rsidTr="00394628">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p>
        </w:tc>
        <w:tc>
          <w:tcPr>
            <w:tcW w:w="37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Организация условий для прохождения курсов повышения квалификации</w:t>
            </w:r>
          </w:p>
        </w:tc>
        <w:tc>
          <w:tcPr>
            <w:tcW w:w="3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ind w:left="89"/>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Получение удостоверения о прохождении курсовой подготовки</w:t>
            </w:r>
          </w:p>
        </w:tc>
      </w:tr>
      <w:tr w:rsidR="00394628" w:rsidRPr="00961944" w:rsidTr="00394628">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p>
        </w:tc>
        <w:tc>
          <w:tcPr>
            <w:tcW w:w="37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Контроль участия педагогов в городских и региональных мероприятиях, направленных на повышение уровня профессиональной компетентности в межкурсовой период</w:t>
            </w:r>
          </w:p>
        </w:tc>
        <w:tc>
          <w:tcPr>
            <w:tcW w:w="3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ind w:left="89"/>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План мероприятий</w:t>
            </w:r>
          </w:p>
        </w:tc>
      </w:tr>
      <w:tr w:rsidR="00394628" w:rsidRPr="00961944" w:rsidTr="00394628">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p>
        </w:tc>
        <w:tc>
          <w:tcPr>
            <w:tcW w:w="37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Организация участия в системе обмена опытом</w:t>
            </w:r>
          </w:p>
        </w:tc>
        <w:tc>
          <w:tcPr>
            <w:tcW w:w="3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ind w:left="89"/>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План мероприятий по обмену опытом</w:t>
            </w:r>
          </w:p>
        </w:tc>
      </w:tr>
      <w:tr w:rsidR="00394628" w:rsidRPr="00961944" w:rsidTr="00394628">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p>
        </w:tc>
        <w:tc>
          <w:tcPr>
            <w:tcW w:w="37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Выбор тематики самообразования и представление результатов</w:t>
            </w:r>
          </w:p>
        </w:tc>
        <w:tc>
          <w:tcPr>
            <w:tcW w:w="3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ind w:left="89"/>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Перечень тем самообразования и график представления результатов</w:t>
            </w:r>
          </w:p>
        </w:tc>
      </w:tr>
      <w:tr w:rsidR="00394628" w:rsidRPr="00961944" w:rsidTr="00394628">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p>
        </w:tc>
        <w:tc>
          <w:tcPr>
            <w:tcW w:w="37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69390A">
            <w:pPr>
              <w:spacing w:after="0" w:line="255" w:lineRule="atLeast"/>
              <w:ind w:left="-12" w:firstLine="12"/>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 xml:space="preserve">Проведение открытых уроков, мастер-классов, </w:t>
            </w:r>
            <w:proofErr w:type="spellStart"/>
            <w:r w:rsidRPr="00961944">
              <w:rPr>
                <w:rFonts w:ascii="Times New Roman" w:eastAsia="Times New Roman" w:hAnsi="Times New Roman" w:cs="Times New Roman"/>
                <w:sz w:val="20"/>
                <w:szCs w:val="20"/>
                <w:lang w:eastAsia="ru-RU"/>
              </w:rPr>
              <w:t>взаимопосещение</w:t>
            </w:r>
            <w:proofErr w:type="spellEnd"/>
            <w:r w:rsidRPr="00961944">
              <w:rPr>
                <w:rFonts w:ascii="Times New Roman" w:eastAsia="Times New Roman" w:hAnsi="Times New Roman" w:cs="Times New Roman"/>
                <w:sz w:val="20"/>
                <w:szCs w:val="20"/>
                <w:lang w:eastAsia="ru-RU"/>
              </w:rPr>
              <w:t xml:space="preserve"> уроков, мастер-классов</w:t>
            </w:r>
          </w:p>
        </w:tc>
        <w:tc>
          <w:tcPr>
            <w:tcW w:w="3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График проведения открытых уроков</w:t>
            </w:r>
          </w:p>
        </w:tc>
      </w:tr>
      <w:tr w:rsidR="00394628" w:rsidRPr="00961944" w:rsidTr="00394628">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p>
        </w:tc>
        <w:tc>
          <w:tcPr>
            <w:tcW w:w="37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Организация наставничества для молодых специалистов</w:t>
            </w:r>
          </w:p>
        </w:tc>
        <w:tc>
          <w:tcPr>
            <w:tcW w:w="3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План работы наставников. Посещение уроков молодых специалистов, помощь в организации образовательной деятельности</w:t>
            </w:r>
          </w:p>
        </w:tc>
      </w:tr>
      <w:tr w:rsidR="00394628" w:rsidRPr="00961944" w:rsidTr="00394628">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p>
        </w:tc>
        <w:tc>
          <w:tcPr>
            <w:tcW w:w="37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Методические консультации</w:t>
            </w:r>
          </w:p>
        </w:tc>
        <w:tc>
          <w:tcPr>
            <w:tcW w:w="3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План консультаций</w:t>
            </w:r>
          </w:p>
        </w:tc>
      </w:tr>
      <w:tr w:rsidR="00394628" w:rsidRPr="00961944" w:rsidTr="00394628">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Инновационная (экспериментальная) деятельность учителей</w:t>
            </w:r>
          </w:p>
        </w:tc>
        <w:tc>
          <w:tcPr>
            <w:tcW w:w="37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69390A">
            <w:pPr>
              <w:spacing w:after="0" w:line="255" w:lineRule="atLeast"/>
              <w:ind w:left="-12" w:firstLine="12"/>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Оказание помощи в проведении педагогических исследований, организации инновационной деятельности</w:t>
            </w:r>
          </w:p>
        </w:tc>
        <w:tc>
          <w:tcPr>
            <w:tcW w:w="3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Перечень тем педагогических исследований, представление результатов инновационной работы</w:t>
            </w:r>
          </w:p>
        </w:tc>
      </w:tr>
      <w:tr w:rsidR="00394628" w:rsidRPr="00961944" w:rsidTr="00394628">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Участие в профессиональных конкурсах</w:t>
            </w:r>
          </w:p>
        </w:tc>
        <w:tc>
          <w:tcPr>
            <w:tcW w:w="37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69390A">
            <w:pPr>
              <w:spacing w:after="0" w:line="255" w:lineRule="atLeast"/>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Подготовка к участию в профессиональных конкурсах</w:t>
            </w:r>
          </w:p>
        </w:tc>
        <w:tc>
          <w:tcPr>
            <w:tcW w:w="3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Список участников, положения и условия профессиональных конкурсов</w:t>
            </w:r>
          </w:p>
        </w:tc>
      </w:tr>
      <w:tr w:rsidR="00394628" w:rsidRPr="00961944" w:rsidTr="00394628">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Аттестация</w:t>
            </w:r>
          </w:p>
        </w:tc>
        <w:tc>
          <w:tcPr>
            <w:tcW w:w="37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69390A">
            <w:pPr>
              <w:spacing w:after="0" w:line="255" w:lineRule="atLeast"/>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Помощь в подготовке портфолио учителя, аттестационных документов</w:t>
            </w:r>
          </w:p>
        </w:tc>
        <w:tc>
          <w:tcPr>
            <w:tcW w:w="3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График прохождения аттестации</w:t>
            </w:r>
          </w:p>
        </w:tc>
      </w:tr>
      <w:tr w:rsidR="00394628" w:rsidRPr="00961944" w:rsidTr="00394628">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Нормативно-правовые условия</w:t>
            </w:r>
          </w:p>
        </w:tc>
        <w:tc>
          <w:tcPr>
            <w:tcW w:w="37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69390A">
            <w:pPr>
              <w:spacing w:after="0" w:line="255" w:lineRule="atLeast"/>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Обеспечение педагогов нормативными документами. Внесение предложений по формированию учебного плана</w:t>
            </w:r>
          </w:p>
        </w:tc>
        <w:tc>
          <w:tcPr>
            <w:tcW w:w="3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Подборка документов, регламентирующих образовательную деятельность</w:t>
            </w:r>
          </w:p>
        </w:tc>
      </w:tr>
      <w:tr w:rsidR="00394628" w:rsidRPr="00961944" w:rsidTr="00394628">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Дидактические условия</w:t>
            </w:r>
          </w:p>
        </w:tc>
        <w:tc>
          <w:tcPr>
            <w:tcW w:w="37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69390A">
            <w:pPr>
              <w:spacing w:after="0" w:line="255" w:lineRule="atLeast"/>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Помощь учителю в подборе и систематизации дидактического материала</w:t>
            </w:r>
          </w:p>
        </w:tc>
        <w:tc>
          <w:tcPr>
            <w:tcW w:w="3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Паспорт учебного кабинета</w:t>
            </w:r>
          </w:p>
        </w:tc>
      </w:tr>
      <w:tr w:rsidR="00394628" w:rsidRPr="00961944" w:rsidTr="00394628">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Материально-технические условия</w:t>
            </w:r>
          </w:p>
        </w:tc>
        <w:tc>
          <w:tcPr>
            <w:tcW w:w="37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Подготовка перечня необходимого учебного оборудования</w:t>
            </w:r>
          </w:p>
        </w:tc>
        <w:tc>
          <w:tcPr>
            <w:tcW w:w="3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План развития кабинета</w:t>
            </w:r>
          </w:p>
        </w:tc>
      </w:tr>
      <w:tr w:rsidR="00394628" w:rsidRPr="00961944" w:rsidTr="00394628">
        <w:tc>
          <w:tcPr>
            <w:tcW w:w="0" w:type="auto"/>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jc w:val="center"/>
              <w:rPr>
                <w:rFonts w:ascii="Times New Roman" w:eastAsia="Times New Roman" w:hAnsi="Times New Roman" w:cs="Times New Roman"/>
                <w:sz w:val="20"/>
                <w:szCs w:val="20"/>
                <w:lang w:eastAsia="ru-RU"/>
              </w:rPr>
            </w:pPr>
            <w:r w:rsidRPr="00961944">
              <w:rPr>
                <w:rFonts w:ascii="Times New Roman" w:eastAsia="Times New Roman" w:hAnsi="Times New Roman" w:cs="Times New Roman"/>
                <w:b/>
                <w:bCs/>
                <w:sz w:val="20"/>
                <w:szCs w:val="20"/>
                <w:lang w:eastAsia="ru-RU"/>
              </w:rPr>
              <w:t>Обеспечение качества образования</w:t>
            </w:r>
          </w:p>
        </w:tc>
      </w:tr>
      <w:tr w:rsidR="00394628" w:rsidRPr="00961944" w:rsidTr="00394628">
        <w:tc>
          <w:tcPr>
            <w:tcW w:w="0" w:type="auto"/>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lastRenderedPageBreak/>
              <w:t>Урочная деятельность</w:t>
            </w:r>
          </w:p>
        </w:tc>
        <w:tc>
          <w:tcPr>
            <w:tcW w:w="37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Рецензирование рабочих программ, помощь в составлении тематического планирования, оценочных средств</w:t>
            </w:r>
          </w:p>
        </w:tc>
        <w:tc>
          <w:tcPr>
            <w:tcW w:w="3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Рассмотрение содержания рабочих программ в соответствии с содержанием образования</w:t>
            </w:r>
          </w:p>
        </w:tc>
      </w:tr>
      <w:tr w:rsidR="00394628" w:rsidRPr="00961944" w:rsidTr="00394628">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p>
        </w:tc>
        <w:tc>
          <w:tcPr>
            <w:tcW w:w="37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 xml:space="preserve">Проведение открытых уроков, </w:t>
            </w:r>
            <w:proofErr w:type="spellStart"/>
            <w:r w:rsidRPr="00961944">
              <w:rPr>
                <w:rFonts w:ascii="Times New Roman" w:eastAsia="Times New Roman" w:hAnsi="Times New Roman" w:cs="Times New Roman"/>
                <w:sz w:val="20"/>
                <w:szCs w:val="20"/>
                <w:lang w:eastAsia="ru-RU"/>
              </w:rPr>
              <w:t>взаимопосещение</w:t>
            </w:r>
            <w:proofErr w:type="spellEnd"/>
            <w:r w:rsidRPr="00961944">
              <w:rPr>
                <w:rFonts w:ascii="Times New Roman" w:eastAsia="Times New Roman" w:hAnsi="Times New Roman" w:cs="Times New Roman"/>
                <w:sz w:val="20"/>
                <w:szCs w:val="20"/>
                <w:lang w:eastAsia="ru-RU"/>
              </w:rPr>
              <w:t xml:space="preserve"> уроков, помощь в подготовке самоанализа</w:t>
            </w:r>
          </w:p>
        </w:tc>
        <w:tc>
          <w:tcPr>
            <w:tcW w:w="3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График проведения открытых уроков</w:t>
            </w:r>
          </w:p>
        </w:tc>
      </w:tr>
      <w:tr w:rsidR="00394628" w:rsidRPr="00961944" w:rsidTr="00394628">
        <w:tc>
          <w:tcPr>
            <w:tcW w:w="0" w:type="auto"/>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Внеурочная работа по предмету</w:t>
            </w:r>
          </w:p>
        </w:tc>
        <w:tc>
          <w:tcPr>
            <w:tcW w:w="37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Рецензирование рабочих программ</w:t>
            </w:r>
          </w:p>
        </w:tc>
        <w:tc>
          <w:tcPr>
            <w:tcW w:w="3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Рассмотрение содержания рабочих программ в соответствии с содержанием образования</w:t>
            </w:r>
          </w:p>
        </w:tc>
      </w:tr>
      <w:tr w:rsidR="00394628" w:rsidRPr="00961944" w:rsidTr="00394628">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p>
        </w:tc>
        <w:tc>
          <w:tcPr>
            <w:tcW w:w="37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Формирование системы внеурочной деятельности, совместная подготовка и проведение внеурочных мероприятий</w:t>
            </w:r>
          </w:p>
        </w:tc>
        <w:tc>
          <w:tcPr>
            <w:tcW w:w="3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План внеурочных мероприятий</w:t>
            </w:r>
          </w:p>
        </w:tc>
      </w:tr>
      <w:tr w:rsidR="00394628" w:rsidRPr="00961944" w:rsidTr="00394628">
        <w:tc>
          <w:tcPr>
            <w:tcW w:w="0" w:type="auto"/>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Предметные олимпиады и конкурсы</w:t>
            </w:r>
          </w:p>
        </w:tc>
        <w:tc>
          <w:tcPr>
            <w:tcW w:w="37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Организация, проведение и анализ школьного этапа Всероссийской олимпиады школьников</w:t>
            </w:r>
          </w:p>
        </w:tc>
        <w:tc>
          <w:tcPr>
            <w:tcW w:w="3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Протоколы проведения и анализ школьного этапа олимпиады</w:t>
            </w:r>
          </w:p>
        </w:tc>
      </w:tr>
      <w:tr w:rsidR="00394628" w:rsidRPr="00961944" w:rsidTr="00394628">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p>
        </w:tc>
        <w:tc>
          <w:tcPr>
            <w:tcW w:w="37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Организация подготовки участников муниципального этапа Всероссийской олимпиады школьников</w:t>
            </w:r>
          </w:p>
        </w:tc>
        <w:tc>
          <w:tcPr>
            <w:tcW w:w="3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План подготовки участников муниципального этапа</w:t>
            </w:r>
          </w:p>
        </w:tc>
      </w:tr>
      <w:tr w:rsidR="00394628" w:rsidRPr="00961944" w:rsidTr="00394628">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p>
        </w:tc>
        <w:tc>
          <w:tcPr>
            <w:tcW w:w="37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Контроль участия обучающихся в муниципальном этапе Всероссийской олимпиады школьников</w:t>
            </w:r>
          </w:p>
        </w:tc>
        <w:tc>
          <w:tcPr>
            <w:tcW w:w="3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Список участников, результаты, анализ муниципального этапа</w:t>
            </w:r>
          </w:p>
        </w:tc>
      </w:tr>
      <w:tr w:rsidR="00394628" w:rsidRPr="00961944" w:rsidTr="00394628">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p>
        </w:tc>
        <w:tc>
          <w:tcPr>
            <w:tcW w:w="37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 xml:space="preserve">Организация подготовки обучающихся к участию в школьных, окружных и городских </w:t>
            </w:r>
            <w:r w:rsidRPr="00961944">
              <w:rPr>
                <w:rFonts w:ascii="Times New Roman" w:eastAsia="Times New Roman" w:hAnsi="Times New Roman" w:cs="Times New Roman"/>
                <w:sz w:val="20"/>
                <w:szCs w:val="20"/>
                <w:lang w:eastAsia="ru-RU"/>
              </w:rPr>
              <w:lastRenderedPageBreak/>
              <w:t>предметных (</w:t>
            </w:r>
            <w:proofErr w:type="spellStart"/>
            <w:r w:rsidRPr="00961944">
              <w:rPr>
                <w:rFonts w:ascii="Times New Roman" w:eastAsia="Times New Roman" w:hAnsi="Times New Roman" w:cs="Times New Roman"/>
                <w:sz w:val="20"/>
                <w:szCs w:val="20"/>
                <w:lang w:eastAsia="ru-RU"/>
              </w:rPr>
              <w:t>межпредметных</w:t>
            </w:r>
            <w:proofErr w:type="spellEnd"/>
            <w:r w:rsidRPr="00961944">
              <w:rPr>
                <w:rFonts w:ascii="Times New Roman" w:eastAsia="Times New Roman" w:hAnsi="Times New Roman" w:cs="Times New Roman"/>
                <w:sz w:val="20"/>
                <w:szCs w:val="20"/>
                <w:lang w:eastAsia="ru-RU"/>
              </w:rPr>
              <w:t>) олимпиадах и конкурсах</w:t>
            </w:r>
          </w:p>
        </w:tc>
        <w:tc>
          <w:tcPr>
            <w:tcW w:w="3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lastRenderedPageBreak/>
              <w:t>Списки участников, результаты и анализ участия</w:t>
            </w:r>
          </w:p>
        </w:tc>
      </w:tr>
      <w:tr w:rsidR="00394628" w:rsidRPr="00961944" w:rsidTr="00394628">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p>
        </w:tc>
        <w:tc>
          <w:tcPr>
            <w:tcW w:w="37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Организация работы с мотивированными и одаренными обучающимися</w:t>
            </w:r>
          </w:p>
        </w:tc>
        <w:tc>
          <w:tcPr>
            <w:tcW w:w="3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69390A">
            <w:pPr>
              <w:spacing w:after="0" w:line="255" w:lineRule="atLeast"/>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План работы с одаренными детьми. Анализ результатов участия в конкурсах и олимпиадах</w:t>
            </w:r>
          </w:p>
        </w:tc>
      </w:tr>
      <w:tr w:rsidR="00394628" w:rsidRPr="00961944" w:rsidTr="00394628">
        <w:tc>
          <w:tcPr>
            <w:tcW w:w="0" w:type="auto"/>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jc w:val="center"/>
              <w:rPr>
                <w:rFonts w:ascii="Times New Roman" w:eastAsia="Times New Roman" w:hAnsi="Times New Roman" w:cs="Times New Roman"/>
                <w:sz w:val="20"/>
                <w:szCs w:val="20"/>
                <w:lang w:eastAsia="ru-RU"/>
              </w:rPr>
            </w:pPr>
            <w:r w:rsidRPr="00961944">
              <w:rPr>
                <w:rFonts w:ascii="Times New Roman" w:eastAsia="Times New Roman" w:hAnsi="Times New Roman" w:cs="Times New Roman"/>
                <w:b/>
                <w:bCs/>
                <w:sz w:val="20"/>
                <w:szCs w:val="20"/>
                <w:lang w:eastAsia="ru-RU"/>
              </w:rPr>
              <w:t>Диагностика и анализ результатов профессиональной деятельности педагогов</w:t>
            </w:r>
          </w:p>
        </w:tc>
      </w:tr>
      <w:tr w:rsidR="00394628" w:rsidRPr="00961944" w:rsidTr="00394628">
        <w:tc>
          <w:tcPr>
            <w:tcW w:w="0" w:type="auto"/>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Мониторинг процесса и результата профессиональной деятельности педагогов</w:t>
            </w:r>
          </w:p>
        </w:tc>
        <w:tc>
          <w:tcPr>
            <w:tcW w:w="37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Проведение школьных диагностических работ</w:t>
            </w:r>
          </w:p>
        </w:tc>
        <w:tc>
          <w:tcPr>
            <w:tcW w:w="3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69390A">
            <w:pPr>
              <w:spacing w:after="0" w:line="255" w:lineRule="atLeast"/>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План проведения и анализ работ. Создание банка измерительных материалов</w:t>
            </w:r>
          </w:p>
        </w:tc>
      </w:tr>
      <w:tr w:rsidR="00394628" w:rsidRPr="00961944" w:rsidTr="00394628">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p>
        </w:tc>
        <w:tc>
          <w:tcPr>
            <w:tcW w:w="37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Анализ городских и региональных диагностических работ</w:t>
            </w:r>
          </w:p>
        </w:tc>
        <w:tc>
          <w:tcPr>
            <w:tcW w:w="3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69390A">
            <w:pPr>
              <w:spacing w:after="0" w:line="255" w:lineRule="atLeast"/>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Анализ диагностических работ</w:t>
            </w:r>
          </w:p>
        </w:tc>
      </w:tr>
      <w:tr w:rsidR="00394628" w:rsidRPr="00961944" w:rsidTr="00394628">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p>
        </w:tc>
        <w:tc>
          <w:tcPr>
            <w:tcW w:w="37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Анализ итогов промежуточной диагностики и учебного года</w:t>
            </w:r>
          </w:p>
        </w:tc>
        <w:tc>
          <w:tcPr>
            <w:tcW w:w="3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69390A">
            <w:pPr>
              <w:spacing w:after="0" w:line="255" w:lineRule="atLeast"/>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 xml:space="preserve">Анализ итогов, план предупреждения </w:t>
            </w:r>
            <w:proofErr w:type="spellStart"/>
            <w:r w:rsidRPr="00961944">
              <w:rPr>
                <w:rFonts w:ascii="Times New Roman" w:eastAsia="Times New Roman" w:hAnsi="Times New Roman" w:cs="Times New Roman"/>
                <w:sz w:val="20"/>
                <w:szCs w:val="20"/>
                <w:lang w:eastAsia="ru-RU"/>
              </w:rPr>
              <w:t>неуспешности</w:t>
            </w:r>
            <w:proofErr w:type="spellEnd"/>
            <w:r w:rsidRPr="00961944">
              <w:rPr>
                <w:rFonts w:ascii="Times New Roman" w:eastAsia="Times New Roman" w:hAnsi="Times New Roman" w:cs="Times New Roman"/>
                <w:sz w:val="20"/>
                <w:szCs w:val="20"/>
                <w:lang w:eastAsia="ru-RU"/>
              </w:rPr>
              <w:t xml:space="preserve"> в обучении</w:t>
            </w:r>
          </w:p>
        </w:tc>
      </w:tr>
      <w:tr w:rsidR="00394628" w:rsidRPr="00961944" w:rsidTr="00394628">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p>
        </w:tc>
        <w:tc>
          <w:tcPr>
            <w:tcW w:w="37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Подготовка к государственной итоговой аттестации</w:t>
            </w:r>
          </w:p>
        </w:tc>
        <w:tc>
          <w:tcPr>
            <w:tcW w:w="3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69390A">
            <w:pPr>
              <w:spacing w:after="0" w:line="255" w:lineRule="atLeast"/>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План подготовки к итоговой аттестации, экзаменационные материалы, анализ результатов. Создание банка диагностических и тренировочных работ (развитие фонда оценочных средств ОО)</w:t>
            </w:r>
          </w:p>
        </w:tc>
      </w:tr>
      <w:tr w:rsidR="00394628" w:rsidRPr="00961944" w:rsidTr="00394628">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p>
        </w:tc>
        <w:tc>
          <w:tcPr>
            <w:tcW w:w="37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Подготовка к тестированию, проводимому в процессе аккредитации</w:t>
            </w:r>
          </w:p>
        </w:tc>
        <w:tc>
          <w:tcPr>
            <w:tcW w:w="3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69390A">
            <w:pPr>
              <w:spacing w:after="0" w:line="255" w:lineRule="atLeast"/>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План подготовки к аккредитации, материалы диагностических работ, анализ результатов</w:t>
            </w:r>
          </w:p>
        </w:tc>
      </w:tr>
      <w:tr w:rsidR="00394628" w:rsidRPr="00961944" w:rsidTr="00394628">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p>
        </w:tc>
        <w:tc>
          <w:tcPr>
            <w:tcW w:w="37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Подготовка к Всероссийским проверочным работам</w:t>
            </w:r>
          </w:p>
        </w:tc>
        <w:tc>
          <w:tcPr>
            <w:tcW w:w="3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69390A">
            <w:pPr>
              <w:spacing w:after="0" w:line="255" w:lineRule="atLeast"/>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Анализ результатов</w:t>
            </w:r>
          </w:p>
        </w:tc>
      </w:tr>
      <w:tr w:rsidR="00394628" w:rsidRPr="00961944" w:rsidTr="00394628">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ind w:left="284"/>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Анализ результатов мониторинга</w:t>
            </w:r>
          </w:p>
        </w:tc>
        <w:tc>
          <w:tcPr>
            <w:tcW w:w="37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D75A52">
            <w:pPr>
              <w:spacing w:after="0" w:line="255" w:lineRule="atLeast"/>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Выявление причин полученных результатов всех диагностических работ</w:t>
            </w:r>
          </w:p>
        </w:tc>
        <w:tc>
          <w:tcPr>
            <w:tcW w:w="3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94628" w:rsidRPr="00961944" w:rsidRDefault="00394628" w:rsidP="0069390A">
            <w:pPr>
              <w:spacing w:after="0" w:line="255" w:lineRule="atLeast"/>
              <w:rPr>
                <w:rFonts w:ascii="Times New Roman" w:eastAsia="Times New Roman" w:hAnsi="Times New Roman" w:cs="Times New Roman"/>
                <w:sz w:val="20"/>
                <w:szCs w:val="20"/>
                <w:lang w:eastAsia="ru-RU"/>
              </w:rPr>
            </w:pPr>
            <w:r w:rsidRPr="00961944">
              <w:rPr>
                <w:rFonts w:ascii="Times New Roman" w:eastAsia="Times New Roman" w:hAnsi="Times New Roman" w:cs="Times New Roman"/>
                <w:sz w:val="20"/>
                <w:szCs w:val="20"/>
                <w:lang w:eastAsia="ru-RU"/>
              </w:rPr>
              <w:t>Анализ результатов мониторинга</w:t>
            </w:r>
          </w:p>
        </w:tc>
      </w:tr>
    </w:tbl>
    <w:p w:rsidR="00394628" w:rsidRPr="00394628" w:rsidRDefault="00394628" w:rsidP="00816E93">
      <w:pPr>
        <w:spacing w:after="0" w:line="240" w:lineRule="auto"/>
        <w:ind w:left="567"/>
        <w:contextualSpacing/>
        <w:jc w:val="both"/>
        <w:rPr>
          <w:rFonts w:ascii="Times New Roman" w:eastAsia="Times New Roman" w:hAnsi="Times New Roman" w:cs="Times New Roman"/>
          <w:sz w:val="24"/>
          <w:szCs w:val="24"/>
          <w:lang w:eastAsia="ru-RU"/>
        </w:rPr>
      </w:pPr>
      <w:r w:rsidRPr="00394628">
        <w:rPr>
          <w:rFonts w:ascii="Times New Roman" w:eastAsia="Times New Roman" w:hAnsi="Times New Roman" w:cs="Times New Roman"/>
          <w:color w:val="222222"/>
          <w:sz w:val="21"/>
          <w:szCs w:val="21"/>
          <w:lang w:eastAsia="ru-RU"/>
        </w:rPr>
        <w:br/>
      </w:r>
    </w:p>
    <w:p w:rsidR="00394628" w:rsidRPr="00394628" w:rsidRDefault="00394628" w:rsidP="0069390A">
      <w:pPr>
        <w:spacing w:after="160" w:line="259" w:lineRule="auto"/>
        <w:ind w:left="142" w:right="567" w:firstLine="566"/>
        <w:contextualSpacing/>
        <w:jc w:val="both"/>
        <w:rPr>
          <w:rFonts w:ascii="Times New Roman" w:eastAsia="Calibri" w:hAnsi="Times New Roman" w:cs="Times New Roman"/>
          <w:sz w:val="24"/>
          <w:szCs w:val="24"/>
        </w:rPr>
      </w:pPr>
      <w:r w:rsidRPr="00394628">
        <w:rPr>
          <w:rFonts w:ascii="Times New Roman" w:eastAsia="Calibri" w:hAnsi="Times New Roman" w:cs="Times New Roman"/>
          <w:sz w:val="24"/>
          <w:szCs w:val="24"/>
        </w:rPr>
        <w:t xml:space="preserve">В марте 2020 года все планы нарушила новая </w:t>
      </w:r>
      <w:proofErr w:type="spellStart"/>
      <w:r w:rsidRPr="00394628">
        <w:rPr>
          <w:rFonts w:ascii="Times New Roman" w:eastAsia="Calibri" w:hAnsi="Times New Roman" w:cs="Times New Roman"/>
          <w:sz w:val="24"/>
          <w:szCs w:val="24"/>
        </w:rPr>
        <w:t>короновирусная</w:t>
      </w:r>
      <w:proofErr w:type="spellEnd"/>
      <w:r w:rsidRPr="00394628">
        <w:rPr>
          <w:rFonts w:ascii="Times New Roman" w:eastAsia="Calibri" w:hAnsi="Times New Roman" w:cs="Times New Roman"/>
          <w:sz w:val="24"/>
          <w:szCs w:val="24"/>
        </w:rPr>
        <w:t xml:space="preserve"> инфекция, которая заставила школу перейти на дистанционное обучение с 26 марта 2020 года.  </w:t>
      </w:r>
    </w:p>
    <w:p w:rsidR="00394628" w:rsidRPr="00394628" w:rsidRDefault="00394628" w:rsidP="0069390A">
      <w:pPr>
        <w:spacing w:after="160" w:line="259" w:lineRule="auto"/>
        <w:ind w:left="142" w:right="567"/>
        <w:contextualSpacing/>
        <w:jc w:val="both"/>
        <w:rPr>
          <w:rFonts w:ascii="Times New Roman" w:eastAsia="Calibri" w:hAnsi="Times New Roman" w:cs="Times New Roman"/>
          <w:sz w:val="24"/>
          <w:szCs w:val="24"/>
        </w:rPr>
      </w:pPr>
      <w:r w:rsidRPr="00394628">
        <w:rPr>
          <w:rFonts w:ascii="Times New Roman" w:eastAsia="Calibri" w:hAnsi="Times New Roman" w:cs="Times New Roman"/>
          <w:sz w:val="24"/>
          <w:szCs w:val="24"/>
        </w:rPr>
        <w:t xml:space="preserve">Организация образовательного процесса проходила  в соответствии </w:t>
      </w:r>
    </w:p>
    <w:p w:rsidR="00394628" w:rsidRPr="00394628" w:rsidRDefault="00394628" w:rsidP="00E52362">
      <w:pPr>
        <w:spacing w:after="160" w:line="259" w:lineRule="auto"/>
        <w:ind w:left="567" w:right="567"/>
        <w:contextualSpacing/>
        <w:jc w:val="both"/>
        <w:rPr>
          <w:rFonts w:ascii="Times New Roman" w:eastAsia="Calibri" w:hAnsi="Times New Roman" w:cs="Times New Roman"/>
          <w:sz w:val="24"/>
          <w:szCs w:val="24"/>
        </w:rPr>
      </w:pPr>
      <w:r w:rsidRPr="00394628">
        <w:rPr>
          <w:rFonts w:ascii="Times New Roman" w:eastAsia="Calibri" w:hAnsi="Times New Roman" w:cs="Times New Roman"/>
          <w:sz w:val="24"/>
          <w:szCs w:val="24"/>
        </w:rPr>
        <w:lastRenderedPageBreak/>
        <w:t xml:space="preserve">- со статьей 28 </w:t>
      </w:r>
      <w:r w:rsidR="002051CD" w:rsidRPr="00394628">
        <w:rPr>
          <w:rFonts w:ascii="Times New Roman" w:eastAsia="Calibri" w:hAnsi="Times New Roman" w:cs="Times New Roman"/>
          <w:sz w:val="24"/>
          <w:szCs w:val="24"/>
        </w:rPr>
        <w:t>Закона «</w:t>
      </w:r>
      <w:r w:rsidRPr="00394628">
        <w:rPr>
          <w:rFonts w:ascii="Times New Roman" w:eastAsia="Calibri" w:hAnsi="Times New Roman" w:cs="Times New Roman"/>
          <w:sz w:val="24"/>
          <w:szCs w:val="24"/>
        </w:rPr>
        <w:t xml:space="preserve">Об образовании в Российской Федерации» от </w:t>
      </w:r>
      <w:r w:rsidR="002051CD" w:rsidRPr="00394628">
        <w:rPr>
          <w:rFonts w:ascii="Times New Roman" w:eastAsia="Calibri" w:hAnsi="Times New Roman" w:cs="Times New Roman"/>
          <w:sz w:val="24"/>
          <w:szCs w:val="24"/>
        </w:rPr>
        <w:t>27.12.2012 №</w:t>
      </w:r>
      <w:r w:rsidRPr="00394628">
        <w:rPr>
          <w:rFonts w:ascii="Times New Roman" w:eastAsia="Calibri" w:hAnsi="Times New Roman" w:cs="Times New Roman"/>
          <w:sz w:val="24"/>
          <w:szCs w:val="24"/>
        </w:rPr>
        <w:t xml:space="preserve"> 273-</w:t>
      </w:r>
      <w:r w:rsidR="002051CD" w:rsidRPr="00394628">
        <w:rPr>
          <w:rFonts w:ascii="Times New Roman" w:eastAsia="Calibri" w:hAnsi="Times New Roman" w:cs="Times New Roman"/>
          <w:sz w:val="24"/>
          <w:szCs w:val="24"/>
        </w:rPr>
        <w:t>ФЗ Об</w:t>
      </w:r>
      <w:r w:rsidRPr="00394628">
        <w:rPr>
          <w:rFonts w:ascii="Times New Roman" w:eastAsia="Calibri" w:hAnsi="Times New Roman" w:cs="Times New Roman"/>
          <w:sz w:val="24"/>
          <w:szCs w:val="24"/>
        </w:rPr>
        <w:t xml:space="preserve"> образовании в Российской Федерации, </w:t>
      </w:r>
    </w:p>
    <w:p w:rsidR="00394628" w:rsidRPr="00394628" w:rsidRDefault="00394628" w:rsidP="00E52362">
      <w:pPr>
        <w:spacing w:after="160" w:line="259" w:lineRule="auto"/>
        <w:ind w:left="567" w:right="567"/>
        <w:contextualSpacing/>
        <w:jc w:val="both"/>
        <w:rPr>
          <w:rFonts w:ascii="Times New Roman" w:eastAsia="Calibri" w:hAnsi="Times New Roman" w:cs="Times New Roman"/>
          <w:sz w:val="24"/>
          <w:szCs w:val="24"/>
        </w:rPr>
      </w:pPr>
      <w:r w:rsidRPr="00394628">
        <w:rPr>
          <w:rFonts w:ascii="Times New Roman" w:eastAsia="Calibri" w:hAnsi="Times New Roman" w:cs="Times New Roman"/>
          <w:sz w:val="24"/>
          <w:szCs w:val="24"/>
        </w:rPr>
        <w:t xml:space="preserve">- с Указом Губернатора Сахалинской области от 18.03.2020 № 16 </w:t>
      </w:r>
    </w:p>
    <w:p w:rsidR="00394628" w:rsidRPr="00394628" w:rsidRDefault="00394628" w:rsidP="00E52362">
      <w:pPr>
        <w:spacing w:after="160" w:line="259" w:lineRule="auto"/>
        <w:ind w:left="567" w:right="567"/>
        <w:contextualSpacing/>
        <w:jc w:val="both"/>
        <w:rPr>
          <w:rFonts w:ascii="Times New Roman" w:eastAsia="Calibri" w:hAnsi="Times New Roman" w:cs="Times New Roman"/>
          <w:sz w:val="24"/>
          <w:szCs w:val="24"/>
        </w:rPr>
      </w:pPr>
      <w:r w:rsidRPr="00394628">
        <w:rPr>
          <w:rFonts w:ascii="Times New Roman" w:eastAsia="Calibri" w:hAnsi="Times New Roman" w:cs="Times New Roman"/>
          <w:sz w:val="24"/>
          <w:szCs w:val="24"/>
        </w:rPr>
        <w:t>- с Указом Губернатора СО от 24.03.2020 № 17</w:t>
      </w:r>
    </w:p>
    <w:p w:rsidR="00394628" w:rsidRPr="00394628" w:rsidRDefault="00394628" w:rsidP="00E52362">
      <w:pPr>
        <w:spacing w:after="160" w:line="259" w:lineRule="auto"/>
        <w:ind w:left="567" w:right="567"/>
        <w:contextualSpacing/>
        <w:jc w:val="both"/>
        <w:rPr>
          <w:rFonts w:ascii="Times New Roman" w:eastAsia="Calibri" w:hAnsi="Times New Roman" w:cs="Times New Roman"/>
          <w:sz w:val="24"/>
          <w:szCs w:val="24"/>
        </w:rPr>
      </w:pPr>
      <w:r w:rsidRPr="00394628">
        <w:rPr>
          <w:rFonts w:ascii="Times New Roman" w:eastAsia="Calibri" w:hAnsi="Times New Roman" w:cs="Times New Roman"/>
          <w:sz w:val="24"/>
          <w:szCs w:val="24"/>
        </w:rPr>
        <w:t xml:space="preserve">-  с Указом Губернатора СО от 06.04.2020 № 23 </w:t>
      </w:r>
    </w:p>
    <w:p w:rsidR="00394628" w:rsidRPr="00394628" w:rsidRDefault="00394628" w:rsidP="00E52362">
      <w:pPr>
        <w:spacing w:after="160" w:line="259" w:lineRule="auto"/>
        <w:ind w:left="567" w:right="567"/>
        <w:contextualSpacing/>
        <w:jc w:val="both"/>
        <w:rPr>
          <w:rFonts w:ascii="Times New Roman" w:eastAsia="Calibri" w:hAnsi="Times New Roman" w:cs="Times New Roman"/>
          <w:sz w:val="24"/>
          <w:szCs w:val="24"/>
        </w:rPr>
      </w:pPr>
      <w:r w:rsidRPr="00394628">
        <w:rPr>
          <w:rFonts w:ascii="Times New Roman" w:eastAsia="Calibri" w:hAnsi="Times New Roman" w:cs="Times New Roman"/>
          <w:sz w:val="24"/>
          <w:szCs w:val="24"/>
        </w:rPr>
        <w:t xml:space="preserve">- с Приказом министерства просвещения РФ от 17.03.2020 № 104 «Об организации образовательной деятельности в организациях, реализующих программы начального общего, основного общего и среднего общего образования, дополнительные общеобразовательные программы, в условиях распространения новой </w:t>
      </w:r>
      <w:proofErr w:type="spellStart"/>
      <w:r w:rsidRPr="00394628">
        <w:rPr>
          <w:rFonts w:ascii="Times New Roman" w:eastAsia="Calibri" w:hAnsi="Times New Roman" w:cs="Times New Roman"/>
          <w:sz w:val="24"/>
          <w:szCs w:val="24"/>
        </w:rPr>
        <w:t>короновирусной</w:t>
      </w:r>
      <w:proofErr w:type="spellEnd"/>
      <w:r w:rsidRPr="00394628">
        <w:rPr>
          <w:rFonts w:ascii="Times New Roman" w:eastAsia="Calibri" w:hAnsi="Times New Roman" w:cs="Times New Roman"/>
          <w:sz w:val="24"/>
          <w:szCs w:val="24"/>
        </w:rPr>
        <w:t xml:space="preserve"> инфекции на территории РФ»,</w:t>
      </w:r>
    </w:p>
    <w:p w:rsidR="00394628" w:rsidRPr="00394628" w:rsidRDefault="00394628" w:rsidP="00E52362">
      <w:pPr>
        <w:spacing w:after="160" w:line="259" w:lineRule="auto"/>
        <w:ind w:left="567" w:right="567"/>
        <w:contextualSpacing/>
        <w:jc w:val="both"/>
        <w:rPr>
          <w:rFonts w:ascii="Times New Roman" w:eastAsia="Calibri" w:hAnsi="Times New Roman" w:cs="Times New Roman"/>
          <w:sz w:val="24"/>
          <w:szCs w:val="24"/>
        </w:rPr>
      </w:pPr>
      <w:r w:rsidRPr="00394628">
        <w:rPr>
          <w:rFonts w:ascii="Times New Roman" w:eastAsia="Calibri" w:hAnsi="Times New Roman" w:cs="Times New Roman"/>
          <w:sz w:val="24"/>
          <w:szCs w:val="24"/>
        </w:rPr>
        <w:t>- с Приказом министерства образования и науки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394628" w:rsidRPr="00394628" w:rsidRDefault="00394628" w:rsidP="00E52362">
      <w:pPr>
        <w:spacing w:after="160" w:line="259" w:lineRule="auto"/>
        <w:ind w:left="567" w:right="567"/>
        <w:contextualSpacing/>
        <w:jc w:val="both"/>
        <w:rPr>
          <w:rFonts w:ascii="Times New Roman" w:eastAsia="Calibri" w:hAnsi="Times New Roman" w:cs="Times New Roman"/>
          <w:b/>
          <w:sz w:val="24"/>
          <w:szCs w:val="24"/>
        </w:rPr>
      </w:pPr>
      <w:r w:rsidRPr="00394628">
        <w:rPr>
          <w:rFonts w:ascii="Times New Roman" w:eastAsia="Calibri" w:hAnsi="Times New Roman" w:cs="Times New Roman"/>
          <w:sz w:val="24"/>
          <w:szCs w:val="24"/>
        </w:rPr>
        <w:tab/>
      </w:r>
      <w:r w:rsidRPr="00394628">
        <w:rPr>
          <w:rFonts w:ascii="Times New Roman" w:eastAsia="Calibri" w:hAnsi="Times New Roman" w:cs="Times New Roman"/>
          <w:b/>
          <w:sz w:val="24"/>
          <w:szCs w:val="24"/>
        </w:rPr>
        <w:t xml:space="preserve">С целью совершенствования учебного процесса в условиях распространения новой </w:t>
      </w:r>
      <w:proofErr w:type="spellStart"/>
      <w:r w:rsidRPr="00394628">
        <w:rPr>
          <w:rFonts w:ascii="Times New Roman" w:eastAsia="Calibri" w:hAnsi="Times New Roman" w:cs="Times New Roman"/>
          <w:b/>
          <w:sz w:val="24"/>
          <w:szCs w:val="24"/>
        </w:rPr>
        <w:t>короновирусной</w:t>
      </w:r>
      <w:proofErr w:type="spellEnd"/>
      <w:r w:rsidRPr="00394628">
        <w:rPr>
          <w:rFonts w:ascii="Times New Roman" w:eastAsia="Calibri" w:hAnsi="Times New Roman" w:cs="Times New Roman"/>
          <w:b/>
          <w:sz w:val="24"/>
          <w:szCs w:val="24"/>
        </w:rPr>
        <w:t xml:space="preserve"> инфекции </w:t>
      </w:r>
    </w:p>
    <w:p w:rsidR="00394628" w:rsidRPr="00394628" w:rsidRDefault="00394628" w:rsidP="00E52362">
      <w:pPr>
        <w:spacing w:after="160" w:line="259" w:lineRule="auto"/>
        <w:ind w:left="567" w:right="567"/>
        <w:contextualSpacing/>
        <w:jc w:val="both"/>
        <w:rPr>
          <w:rFonts w:ascii="Times New Roman" w:eastAsia="Calibri" w:hAnsi="Times New Roman" w:cs="Times New Roman"/>
          <w:b/>
          <w:sz w:val="24"/>
          <w:szCs w:val="24"/>
        </w:rPr>
      </w:pPr>
      <w:r w:rsidRPr="00394628">
        <w:rPr>
          <w:rFonts w:ascii="Times New Roman" w:eastAsia="Calibri" w:hAnsi="Times New Roman" w:cs="Times New Roman"/>
          <w:b/>
          <w:sz w:val="24"/>
          <w:szCs w:val="24"/>
        </w:rPr>
        <w:t>в</w:t>
      </w:r>
      <w:r w:rsidRPr="00394628">
        <w:rPr>
          <w:rFonts w:ascii="Times New Roman" w:eastAsia="Calibri" w:hAnsi="Times New Roman" w:cs="Times New Roman"/>
          <w:sz w:val="24"/>
          <w:szCs w:val="24"/>
        </w:rPr>
        <w:t xml:space="preserve">  </w:t>
      </w:r>
      <w:r w:rsidRPr="00394628">
        <w:rPr>
          <w:rFonts w:ascii="Times New Roman" w:eastAsia="Calibri" w:hAnsi="Times New Roman" w:cs="Times New Roman"/>
          <w:b/>
          <w:sz w:val="24"/>
          <w:szCs w:val="24"/>
        </w:rPr>
        <w:t>первом классе:</w:t>
      </w:r>
    </w:p>
    <w:p w:rsidR="00394628" w:rsidRPr="00394628" w:rsidRDefault="00394628" w:rsidP="00E52362">
      <w:pPr>
        <w:spacing w:after="160" w:line="259" w:lineRule="auto"/>
        <w:ind w:left="567" w:right="567"/>
        <w:contextualSpacing/>
        <w:jc w:val="both"/>
        <w:rPr>
          <w:rFonts w:ascii="Times New Roman" w:eastAsia="Calibri" w:hAnsi="Times New Roman" w:cs="Times New Roman"/>
          <w:sz w:val="24"/>
          <w:szCs w:val="24"/>
        </w:rPr>
      </w:pPr>
      <w:r w:rsidRPr="00394628">
        <w:rPr>
          <w:rFonts w:ascii="Times New Roman" w:eastAsia="Calibri" w:hAnsi="Times New Roman" w:cs="Times New Roman"/>
          <w:b/>
          <w:sz w:val="24"/>
          <w:szCs w:val="24"/>
        </w:rPr>
        <w:t>-</w:t>
      </w:r>
      <w:r w:rsidRPr="00394628">
        <w:rPr>
          <w:rFonts w:ascii="Times New Roman" w:eastAsia="Calibri" w:hAnsi="Times New Roman" w:cs="Times New Roman"/>
          <w:sz w:val="24"/>
          <w:szCs w:val="24"/>
        </w:rPr>
        <w:t xml:space="preserve">   уделено особое внимание отработке основных навыков по таким предметам, как чтение, русский язык, математика, окружающий мир,  </w:t>
      </w:r>
    </w:p>
    <w:p w:rsidR="00394628" w:rsidRPr="00394628" w:rsidRDefault="00394628" w:rsidP="00E52362">
      <w:pPr>
        <w:spacing w:after="160" w:line="259" w:lineRule="auto"/>
        <w:ind w:left="567" w:right="567"/>
        <w:contextualSpacing/>
        <w:jc w:val="both"/>
        <w:rPr>
          <w:rFonts w:ascii="Times New Roman" w:eastAsia="Calibri" w:hAnsi="Times New Roman" w:cs="Times New Roman"/>
          <w:sz w:val="24"/>
          <w:szCs w:val="24"/>
        </w:rPr>
      </w:pPr>
      <w:r w:rsidRPr="00394628">
        <w:rPr>
          <w:rFonts w:ascii="Times New Roman" w:eastAsia="Calibri" w:hAnsi="Times New Roman" w:cs="Times New Roman"/>
          <w:sz w:val="24"/>
          <w:szCs w:val="24"/>
        </w:rPr>
        <w:t xml:space="preserve"> - использованы долгосрочные домашние задания на неделю,   </w:t>
      </w:r>
    </w:p>
    <w:p w:rsidR="00394628" w:rsidRPr="00394628" w:rsidRDefault="00394628" w:rsidP="00E52362">
      <w:pPr>
        <w:spacing w:after="160" w:line="259" w:lineRule="auto"/>
        <w:ind w:left="567" w:right="567"/>
        <w:contextualSpacing/>
        <w:jc w:val="both"/>
        <w:rPr>
          <w:rFonts w:ascii="Times New Roman" w:eastAsia="Calibri" w:hAnsi="Times New Roman" w:cs="Times New Roman"/>
          <w:sz w:val="24"/>
          <w:szCs w:val="24"/>
        </w:rPr>
      </w:pPr>
      <w:r w:rsidRPr="00394628">
        <w:rPr>
          <w:rFonts w:ascii="Times New Roman" w:eastAsia="Calibri" w:hAnsi="Times New Roman" w:cs="Times New Roman"/>
          <w:sz w:val="24"/>
          <w:szCs w:val="24"/>
        </w:rPr>
        <w:t xml:space="preserve">-   минимизированы домашние задания по физической культуре, музыке, технологии и ИЗО, </w:t>
      </w:r>
      <w:r w:rsidR="002051CD" w:rsidRPr="00394628">
        <w:rPr>
          <w:rFonts w:ascii="Times New Roman" w:eastAsia="Calibri" w:hAnsi="Times New Roman" w:cs="Times New Roman"/>
          <w:sz w:val="24"/>
          <w:szCs w:val="24"/>
        </w:rPr>
        <w:t>до одного</w:t>
      </w:r>
      <w:r w:rsidRPr="00394628">
        <w:rPr>
          <w:rFonts w:ascii="Times New Roman" w:eastAsia="Calibri" w:hAnsi="Times New Roman" w:cs="Times New Roman"/>
          <w:sz w:val="24"/>
          <w:szCs w:val="24"/>
        </w:rPr>
        <w:t xml:space="preserve"> - до 30 апреля,</w:t>
      </w:r>
    </w:p>
    <w:p w:rsidR="00394628" w:rsidRPr="00394628" w:rsidRDefault="00394628" w:rsidP="00E52362">
      <w:pPr>
        <w:spacing w:after="160" w:line="259" w:lineRule="auto"/>
        <w:ind w:left="567" w:right="567"/>
        <w:contextualSpacing/>
        <w:jc w:val="both"/>
        <w:rPr>
          <w:rFonts w:ascii="Times New Roman" w:eastAsia="Calibri" w:hAnsi="Times New Roman" w:cs="Times New Roman"/>
          <w:sz w:val="24"/>
          <w:szCs w:val="24"/>
        </w:rPr>
      </w:pPr>
      <w:r w:rsidRPr="00394628">
        <w:rPr>
          <w:rFonts w:ascii="Times New Roman" w:eastAsia="Calibri" w:hAnsi="Times New Roman" w:cs="Times New Roman"/>
          <w:sz w:val="24"/>
          <w:szCs w:val="24"/>
        </w:rPr>
        <w:t>-  проведена корректировка рабочих программ (перенос новых тем   на следующий год на первую четверть)   с целью досрочного завершения учебного год  для первоклассников (15 мая);</w:t>
      </w:r>
    </w:p>
    <w:p w:rsidR="00394628" w:rsidRPr="00394628" w:rsidRDefault="00394628" w:rsidP="00E52362">
      <w:pPr>
        <w:spacing w:after="160" w:line="259" w:lineRule="auto"/>
        <w:ind w:left="567" w:right="567"/>
        <w:contextualSpacing/>
        <w:jc w:val="both"/>
        <w:rPr>
          <w:rFonts w:ascii="Times New Roman" w:eastAsia="Calibri" w:hAnsi="Times New Roman" w:cs="Times New Roman"/>
          <w:b/>
          <w:sz w:val="24"/>
          <w:szCs w:val="24"/>
        </w:rPr>
      </w:pPr>
      <w:r w:rsidRPr="00394628">
        <w:rPr>
          <w:rFonts w:ascii="Times New Roman" w:eastAsia="Calibri" w:hAnsi="Times New Roman" w:cs="Times New Roman"/>
          <w:b/>
          <w:sz w:val="24"/>
          <w:szCs w:val="24"/>
        </w:rPr>
        <w:t>для обучающихся 2-4 классов:</w:t>
      </w:r>
    </w:p>
    <w:p w:rsidR="00394628" w:rsidRPr="00394628" w:rsidRDefault="00394628" w:rsidP="00E52362">
      <w:pPr>
        <w:spacing w:after="160" w:line="259" w:lineRule="auto"/>
        <w:ind w:left="567" w:right="567"/>
        <w:contextualSpacing/>
        <w:jc w:val="both"/>
        <w:rPr>
          <w:rFonts w:ascii="Times New Roman" w:eastAsia="Calibri" w:hAnsi="Times New Roman" w:cs="Times New Roman"/>
          <w:sz w:val="24"/>
          <w:szCs w:val="24"/>
        </w:rPr>
      </w:pPr>
      <w:r w:rsidRPr="00394628">
        <w:rPr>
          <w:rFonts w:ascii="Times New Roman" w:eastAsia="Calibri" w:hAnsi="Times New Roman" w:cs="Times New Roman"/>
          <w:b/>
          <w:sz w:val="24"/>
          <w:szCs w:val="24"/>
        </w:rPr>
        <w:t xml:space="preserve">-  </w:t>
      </w:r>
      <w:r w:rsidR="002051CD" w:rsidRPr="00394628">
        <w:rPr>
          <w:rFonts w:ascii="Times New Roman" w:eastAsia="Calibri" w:hAnsi="Times New Roman" w:cs="Times New Roman"/>
          <w:sz w:val="24"/>
          <w:szCs w:val="24"/>
        </w:rPr>
        <w:t xml:space="preserve">проведена </w:t>
      </w:r>
      <w:r w:rsidR="002051CD" w:rsidRPr="00394628">
        <w:rPr>
          <w:rFonts w:ascii="Times New Roman" w:eastAsia="Calibri" w:hAnsi="Times New Roman" w:cs="Times New Roman"/>
          <w:b/>
          <w:sz w:val="24"/>
          <w:szCs w:val="24"/>
        </w:rPr>
        <w:t>аттестация</w:t>
      </w:r>
      <w:r w:rsidRPr="00394628">
        <w:rPr>
          <w:rFonts w:ascii="Times New Roman" w:eastAsia="Calibri" w:hAnsi="Times New Roman" w:cs="Times New Roman"/>
          <w:sz w:val="24"/>
          <w:szCs w:val="24"/>
        </w:rPr>
        <w:t xml:space="preserve"> по результатам трех четвертей   по физической культуре, музыке, технологии и ИЗО,</w:t>
      </w:r>
    </w:p>
    <w:p w:rsidR="00394628" w:rsidRPr="00394628" w:rsidRDefault="00394628" w:rsidP="00E52362">
      <w:pPr>
        <w:spacing w:after="160" w:line="259" w:lineRule="auto"/>
        <w:ind w:left="567" w:right="567"/>
        <w:contextualSpacing/>
        <w:jc w:val="both"/>
        <w:rPr>
          <w:rFonts w:ascii="Times New Roman" w:eastAsia="Calibri" w:hAnsi="Times New Roman" w:cs="Times New Roman"/>
          <w:sz w:val="24"/>
          <w:szCs w:val="24"/>
        </w:rPr>
      </w:pPr>
      <w:r w:rsidRPr="00394628">
        <w:rPr>
          <w:rFonts w:ascii="Times New Roman" w:eastAsia="Calibri" w:hAnsi="Times New Roman" w:cs="Times New Roman"/>
          <w:sz w:val="24"/>
          <w:szCs w:val="24"/>
        </w:rPr>
        <w:t xml:space="preserve">- организована индивидуальная работа с обучающимися, имеющими   неудовлетворительные отметками,  </w:t>
      </w:r>
    </w:p>
    <w:p w:rsidR="00394628" w:rsidRPr="00394628" w:rsidRDefault="00394628" w:rsidP="00E52362">
      <w:pPr>
        <w:spacing w:after="160" w:line="259" w:lineRule="auto"/>
        <w:ind w:left="567" w:right="567"/>
        <w:contextualSpacing/>
        <w:jc w:val="both"/>
        <w:rPr>
          <w:rFonts w:ascii="Times New Roman" w:eastAsia="Calibri" w:hAnsi="Times New Roman" w:cs="Times New Roman"/>
          <w:sz w:val="24"/>
          <w:szCs w:val="24"/>
        </w:rPr>
      </w:pPr>
      <w:r w:rsidRPr="00394628">
        <w:rPr>
          <w:rFonts w:ascii="Times New Roman" w:eastAsia="Calibri" w:hAnsi="Times New Roman" w:cs="Times New Roman"/>
          <w:sz w:val="24"/>
          <w:szCs w:val="24"/>
        </w:rPr>
        <w:t>-  проведена корректировка рабочих программ с целью сокращение часов на повторение,</w:t>
      </w:r>
    </w:p>
    <w:p w:rsidR="00394628" w:rsidRPr="00394628" w:rsidRDefault="00394628" w:rsidP="00E52362">
      <w:pPr>
        <w:spacing w:after="160" w:line="259" w:lineRule="auto"/>
        <w:ind w:left="567" w:right="567"/>
        <w:contextualSpacing/>
        <w:jc w:val="both"/>
        <w:rPr>
          <w:rFonts w:ascii="Times New Roman" w:eastAsia="Calibri" w:hAnsi="Times New Roman" w:cs="Times New Roman"/>
          <w:sz w:val="24"/>
          <w:szCs w:val="24"/>
        </w:rPr>
      </w:pPr>
      <w:r w:rsidRPr="00394628">
        <w:rPr>
          <w:rFonts w:ascii="Times New Roman" w:eastAsia="Calibri" w:hAnsi="Times New Roman" w:cs="Times New Roman"/>
          <w:sz w:val="24"/>
          <w:szCs w:val="24"/>
        </w:rPr>
        <w:t>-  минимизированы домашние задания по чтению, русскому языку, математике и окружающему миру,</w:t>
      </w:r>
    </w:p>
    <w:p w:rsidR="00394628" w:rsidRPr="00394628" w:rsidRDefault="00394628" w:rsidP="00E52362">
      <w:pPr>
        <w:spacing w:after="160" w:line="259" w:lineRule="auto"/>
        <w:ind w:left="567" w:right="567"/>
        <w:contextualSpacing/>
        <w:jc w:val="both"/>
        <w:rPr>
          <w:rFonts w:ascii="Times New Roman" w:eastAsia="Calibri" w:hAnsi="Times New Roman" w:cs="Times New Roman"/>
          <w:sz w:val="24"/>
          <w:szCs w:val="24"/>
        </w:rPr>
      </w:pPr>
      <w:r w:rsidRPr="00394628">
        <w:rPr>
          <w:rFonts w:ascii="Times New Roman" w:eastAsia="Calibri" w:hAnsi="Times New Roman" w:cs="Times New Roman"/>
          <w:sz w:val="24"/>
          <w:szCs w:val="24"/>
        </w:rPr>
        <w:t>-   объяснение нового материала проводилось в дистанционной форме он-</w:t>
      </w:r>
      <w:proofErr w:type="spellStart"/>
      <w:r w:rsidRPr="00394628">
        <w:rPr>
          <w:rFonts w:ascii="Times New Roman" w:eastAsia="Calibri" w:hAnsi="Times New Roman" w:cs="Times New Roman"/>
          <w:sz w:val="24"/>
          <w:szCs w:val="24"/>
        </w:rPr>
        <w:t>лайн</w:t>
      </w:r>
      <w:proofErr w:type="spellEnd"/>
      <w:r w:rsidRPr="00394628">
        <w:rPr>
          <w:rFonts w:ascii="Times New Roman" w:eastAsia="Calibri" w:hAnsi="Times New Roman" w:cs="Times New Roman"/>
          <w:sz w:val="24"/>
          <w:szCs w:val="24"/>
        </w:rPr>
        <w:t xml:space="preserve"> и </w:t>
      </w:r>
      <w:proofErr w:type="spellStart"/>
      <w:r w:rsidRPr="00394628">
        <w:rPr>
          <w:rFonts w:ascii="Times New Roman" w:eastAsia="Calibri" w:hAnsi="Times New Roman" w:cs="Times New Roman"/>
          <w:sz w:val="24"/>
          <w:szCs w:val="24"/>
        </w:rPr>
        <w:t>офф-лайн</w:t>
      </w:r>
      <w:proofErr w:type="spellEnd"/>
      <w:r w:rsidRPr="00394628">
        <w:rPr>
          <w:rFonts w:ascii="Times New Roman" w:eastAsia="Calibri" w:hAnsi="Times New Roman" w:cs="Times New Roman"/>
          <w:sz w:val="24"/>
          <w:szCs w:val="24"/>
        </w:rPr>
        <w:t xml:space="preserve">   обязательно с разъяснением,</w:t>
      </w:r>
    </w:p>
    <w:p w:rsidR="00394628" w:rsidRPr="00394628" w:rsidRDefault="00394628" w:rsidP="00E52362">
      <w:pPr>
        <w:spacing w:after="160" w:line="259" w:lineRule="auto"/>
        <w:ind w:left="567" w:right="567"/>
        <w:contextualSpacing/>
        <w:jc w:val="both"/>
        <w:rPr>
          <w:rFonts w:ascii="Times New Roman" w:eastAsia="Calibri" w:hAnsi="Times New Roman" w:cs="Times New Roman"/>
          <w:sz w:val="24"/>
          <w:szCs w:val="24"/>
        </w:rPr>
      </w:pPr>
      <w:r w:rsidRPr="00394628">
        <w:rPr>
          <w:rFonts w:ascii="Times New Roman" w:eastAsia="Calibri" w:hAnsi="Times New Roman" w:cs="Times New Roman"/>
          <w:sz w:val="24"/>
          <w:szCs w:val="24"/>
        </w:rPr>
        <w:t xml:space="preserve">-  по английскому языку давались задание на заучивание слов по </w:t>
      </w:r>
      <w:r w:rsidR="002051CD" w:rsidRPr="00394628">
        <w:rPr>
          <w:rFonts w:ascii="Times New Roman" w:eastAsia="Calibri" w:hAnsi="Times New Roman" w:cs="Times New Roman"/>
          <w:sz w:val="24"/>
          <w:szCs w:val="24"/>
        </w:rPr>
        <w:t>темам, изучение</w:t>
      </w:r>
      <w:r w:rsidRPr="00394628">
        <w:rPr>
          <w:rFonts w:ascii="Times New Roman" w:eastAsia="Calibri" w:hAnsi="Times New Roman" w:cs="Times New Roman"/>
          <w:sz w:val="24"/>
          <w:szCs w:val="24"/>
        </w:rPr>
        <w:t xml:space="preserve"> тем по грамматике перенесены на следующий год, для </w:t>
      </w:r>
      <w:proofErr w:type="spellStart"/>
      <w:r w:rsidRPr="00394628">
        <w:rPr>
          <w:rFonts w:ascii="Times New Roman" w:eastAsia="Calibri" w:hAnsi="Times New Roman" w:cs="Times New Roman"/>
          <w:sz w:val="24"/>
          <w:szCs w:val="24"/>
        </w:rPr>
        <w:t>аудирования</w:t>
      </w:r>
      <w:proofErr w:type="spellEnd"/>
      <w:r w:rsidRPr="00394628">
        <w:rPr>
          <w:rFonts w:ascii="Times New Roman" w:eastAsia="Calibri" w:hAnsi="Times New Roman" w:cs="Times New Roman"/>
          <w:sz w:val="24"/>
          <w:szCs w:val="24"/>
        </w:rPr>
        <w:t xml:space="preserve"> использовались учебные платформы, например, Я-класс, и диски к учебнику английского языка,</w:t>
      </w:r>
    </w:p>
    <w:p w:rsidR="00394628" w:rsidRPr="00394628" w:rsidRDefault="00394628" w:rsidP="00E52362">
      <w:pPr>
        <w:spacing w:after="160" w:line="259" w:lineRule="auto"/>
        <w:ind w:left="567" w:right="567"/>
        <w:contextualSpacing/>
        <w:jc w:val="both"/>
        <w:rPr>
          <w:rFonts w:ascii="Times New Roman" w:eastAsia="Calibri" w:hAnsi="Times New Roman" w:cs="Times New Roman"/>
          <w:b/>
          <w:sz w:val="24"/>
          <w:szCs w:val="24"/>
        </w:rPr>
      </w:pPr>
      <w:r w:rsidRPr="00394628">
        <w:rPr>
          <w:rFonts w:ascii="Times New Roman" w:eastAsia="Calibri" w:hAnsi="Times New Roman" w:cs="Times New Roman"/>
          <w:b/>
          <w:sz w:val="24"/>
          <w:szCs w:val="24"/>
        </w:rPr>
        <w:t>обучение на ступени 5-8 и 10 классах:</w:t>
      </w:r>
    </w:p>
    <w:p w:rsidR="00394628" w:rsidRPr="00394628" w:rsidRDefault="00394628" w:rsidP="00E52362">
      <w:pPr>
        <w:spacing w:after="160" w:line="259" w:lineRule="auto"/>
        <w:ind w:left="567" w:right="567"/>
        <w:contextualSpacing/>
        <w:jc w:val="both"/>
        <w:rPr>
          <w:rFonts w:ascii="Times New Roman" w:eastAsia="Calibri" w:hAnsi="Times New Roman" w:cs="Times New Roman"/>
          <w:sz w:val="24"/>
          <w:szCs w:val="24"/>
        </w:rPr>
      </w:pPr>
      <w:r w:rsidRPr="00394628">
        <w:rPr>
          <w:rFonts w:ascii="Times New Roman" w:eastAsia="Calibri" w:hAnsi="Times New Roman" w:cs="Times New Roman"/>
          <w:b/>
          <w:sz w:val="24"/>
          <w:szCs w:val="24"/>
        </w:rPr>
        <w:t xml:space="preserve">- </w:t>
      </w:r>
      <w:r w:rsidRPr="00394628">
        <w:rPr>
          <w:rFonts w:ascii="Times New Roman" w:eastAsia="Calibri" w:hAnsi="Times New Roman" w:cs="Times New Roman"/>
          <w:sz w:val="24"/>
          <w:szCs w:val="24"/>
        </w:rPr>
        <w:t>проведена</w:t>
      </w:r>
      <w:r w:rsidRPr="00394628">
        <w:rPr>
          <w:rFonts w:ascii="Times New Roman" w:eastAsia="Calibri" w:hAnsi="Times New Roman" w:cs="Times New Roman"/>
          <w:b/>
          <w:sz w:val="24"/>
          <w:szCs w:val="24"/>
        </w:rPr>
        <w:t xml:space="preserve"> </w:t>
      </w:r>
      <w:r w:rsidRPr="00394628">
        <w:rPr>
          <w:rFonts w:ascii="Times New Roman" w:eastAsia="Calibri" w:hAnsi="Times New Roman" w:cs="Times New Roman"/>
          <w:sz w:val="24"/>
          <w:szCs w:val="24"/>
        </w:rPr>
        <w:t xml:space="preserve">аттестация по результатам трех четвертей по физической культуре, музыке, технологии, </w:t>
      </w:r>
      <w:r w:rsidR="002051CD" w:rsidRPr="00394628">
        <w:rPr>
          <w:rFonts w:ascii="Times New Roman" w:eastAsia="Calibri" w:hAnsi="Times New Roman" w:cs="Times New Roman"/>
          <w:sz w:val="24"/>
          <w:szCs w:val="24"/>
        </w:rPr>
        <w:t>ИЗО, основам</w:t>
      </w:r>
      <w:r w:rsidRPr="00394628">
        <w:rPr>
          <w:rFonts w:ascii="Times New Roman" w:eastAsia="Calibri" w:hAnsi="Times New Roman" w:cs="Times New Roman"/>
          <w:sz w:val="24"/>
          <w:szCs w:val="24"/>
        </w:rPr>
        <w:t xml:space="preserve"> духовно-нравственной культуры народов России,</w:t>
      </w:r>
    </w:p>
    <w:p w:rsidR="00394628" w:rsidRPr="00394628" w:rsidRDefault="00394628" w:rsidP="00E52362">
      <w:pPr>
        <w:spacing w:after="160" w:line="259" w:lineRule="auto"/>
        <w:ind w:left="567" w:right="567"/>
        <w:contextualSpacing/>
        <w:jc w:val="both"/>
        <w:rPr>
          <w:rFonts w:ascii="Times New Roman" w:eastAsia="Calibri" w:hAnsi="Times New Roman" w:cs="Times New Roman"/>
          <w:sz w:val="24"/>
          <w:szCs w:val="24"/>
        </w:rPr>
      </w:pPr>
      <w:r w:rsidRPr="00394628">
        <w:rPr>
          <w:rFonts w:ascii="Times New Roman" w:eastAsia="Calibri" w:hAnsi="Times New Roman" w:cs="Times New Roman"/>
          <w:sz w:val="24"/>
          <w:szCs w:val="24"/>
        </w:rPr>
        <w:t xml:space="preserve">- исключены факультативы, внеурочные занятия, элективные курсы, </w:t>
      </w:r>
    </w:p>
    <w:p w:rsidR="00394628" w:rsidRPr="00394628" w:rsidRDefault="00394628" w:rsidP="00E52362">
      <w:pPr>
        <w:spacing w:after="160" w:line="259" w:lineRule="auto"/>
        <w:ind w:left="567" w:right="567"/>
        <w:contextualSpacing/>
        <w:jc w:val="both"/>
        <w:rPr>
          <w:rFonts w:ascii="Times New Roman" w:eastAsia="Calibri" w:hAnsi="Times New Roman" w:cs="Times New Roman"/>
          <w:sz w:val="24"/>
          <w:szCs w:val="24"/>
        </w:rPr>
      </w:pPr>
      <w:r w:rsidRPr="00394628">
        <w:rPr>
          <w:rFonts w:ascii="Times New Roman" w:eastAsia="Calibri" w:hAnsi="Times New Roman" w:cs="Times New Roman"/>
          <w:sz w:val="24"/>
          <w:szCs w:val="24"/>
        </w:rPr>
        <w:t>- перенесены    лабораторные и практические работы на 1-ю четверть следующего учебного года,</w:t>
      </w:r>
    </w:p>
    <w:p w:rsidR="00394628" w:rsidRPr="00394628" w:rsidRDefault="00394628" w:rsidP="00E52362">
      <w:pPr>
        <w:spacing w:after="160" w:line="259" w:lineRule="auto"/>
        <w:ind w:left="567" w:right="567"/>
        <w:contextualSpacing/>
        <w:jc w:val="both"/>
        <w:rPr>
          <w:rFonts w:ascii="Times New Roman" w:eastAsia="Calibri" w:hAnsi="Times New Roman" w:cs="Times New Roman"/>
          <w:sz w:val="24"/>
          <w:szCs w:val="24"/>
        </w:rPr>
      </w:pPr>
      <w:r w:rsidRPr="00394628">
        <w:rPr>
          <w:rFonts w:ascii="Times New Roman" w:eastAsia="Calibri" w:hAnsi="Times New Roman" w:cs="Times New Roman"/>
          <w:sz w:val="24"/>
          <w:szCs w:val="24"/>
        </w:rPr>
        <w:t>- преподавание только нового материала в он-</w:t>
      </w:r>
      <w:proofErr w:type="spellStart"/>
      <w:r w:rsidRPr="00394628">
        <w:rPr>
          <w:rFonts w:ascii="Times New Roman" w:eastAsia="Calibri" w:hAnsi="Times New Roman" w:cs="Times New Roman"/>
          <w:sz w:val="24"/>
          <w:szCs w:val="24"/>
        </w:rPr>
        <w:t>лайн</w:t>
      </w:r>
      <w:proofErr w:type="spellEnd"/>
      <w:r w:rsidRPr="00394628">
        <w:rPr>
          <w:rFonts w:ascii="Times New Roman" w:eastAsia="Calibri" w:hAnsi="Times New Roman" w:cs="Times New Roman"/>
          <w:sz w:val="24"/>
          <w:szCs w:val="24"/>
        </w:rPr>
        <w:t xml:space="preserve"> и оф-</w:t>
      </w:r>
      <w:proofErr w:type="spellStart"/>
      <w:r w:rsidRPr="00394628">
        <w:rPr>
          <w:rFonts w:ascii="Times New Roman" w:eastAsia="Calibri" w:hAnsi="Times New Roman" w:cs="Times New Roman"/>
          <w:sz w:val="24"/>
          <w:szCs w:val="24"/>
        </w:rPr>
        <w:t>лайн</w:t>
      </w:r>
      <w:proofErr w:type="spellEnd"/>
      <w:r w:rsidRPr="00394628">
        <w:rPr>
          <w:rFonts w:ascii="Times New Roman" w:eastAsia="Calibri" w:hAnsi="Times New Roman" w:cs="Times New Roman"/>
          <w:sz w:val="24"/>
          <w:szCs w:val="24"/>
        </w:rPr>
        <w:t xml:space="preserve"> режимах,  </w:t>
      </w:r>
    </w:p>
    <w:p w:rsidR="00394628" w:rsidRPr="00394628" w:rsidRDefault="00394628" w:rsidP="00E52362">
      <w:pPr>
        <w:spacing w:after="160" w:line="259" w:lineRule="auto"/>
        <w:ind w:left="567" w:right="567"/>
        <w:contextualSpacing/>
        <w:jc w:val="both"/>
        <w:rPr>
          <w:rFonts w:ascii="Times New Roman" w:eastAsia="Calibri" w:hAnsi="Times New Roman" w:cs="Times New Roman"/>
          <w:sz w:val="24"/>
          <w:szCs w:val="24"/>
        </w:rPr>
      </w:pPr>
      <w:r w:rsidRPr="00394628">
        <w:rPr>
          <w:rFonts w:ascii="Times New Roman" w:eastAsia="Calibri" w:hAnsi="Times New Roman" w:cs="Times New Roman"/>
          <w:sz w:val="24"/>
          <w:szCs w:val="24"/>
        </w:rPr>
        <w:t xml:space="preserve">- обеспечение прохождение программы не по часам, а по содержанию, </w:t>
      </w:r>
    </w:p>
    <w:p w:rsidR="00394628" w:rsidRPr="00394628" w:rsidRDefault="00394628" w:rsidP="00E52362">
      <w:pPr>
        <w:spacing w:after="160" w:line="259" w:lineRule="auto"/>
        <w:ind w:left="567" w:right="567"/>
        <w:contextualSpacing/>
        <w:jc w:val="both"/>
        <w:rPr>
          <w:rFonts w:ascii="Times New Roman" w:eastAsia="Calibri" w:hAnsi="Times New Roman" w:cs="Times New Roman"/>
          <w:sz w:val="24"/>
          <w:szCs w:val="24"/>
        </w:rPr>
      </w:pPr>
      <w:r w:rsidRPr="00394628">
        <w:rPr>
          <w:rFonts w:ascii="Times New Roman" w:eastAsia="Calibri" w:hAnsi="Times New Roman" w:cs="Times New Roman"/>
          <w:sz w:val="24"/>
          <w:szCs w:val="24"/>
        </w:rPr>
        <w:lastRenderedPageBreak/>
        <w:t>- при пакетном формате были предусмотрены инструкции в виде опорного текста, схем, таблиц, при этом организовано индивидуальное консультирование по телефону;</w:t>
      </w:r>
    </w:p>
    <w:p w:rsidR="00394628" w:rsidRPr="00394628" w:rsidRDefault="00394628" w:rsidP="00E52362">
      <w:pPr>
        <w:spacing w:after="160" w:line="259" w:lineRule="auto"/>
        <w:ind w:left="567" w:right="567"/>
        <w:contextualSpacing/>
        <w:jc w:val="both"/>
        <w:rPr>
          <w:rFonts w:ascii="Times New Roman" w:eastAsia="Calibri" w:hAnsi="Times New Roman" w:cs="Times New Roman"/>
          <w:b/>
          <w:sz w:val="24"/>
          <w:szCs w:val="24"/>
        </w:rPr>
      </w:pPr>
      <w:r w:rsidRPr="00394628">
        <w:rPr>
          <w:rFonts w:ascii="Times New Roman" w:eastAsia="Calibri" w:hAnsi="Times New Roman" w:cs="Times New Roman"/>
          <w:b/>
          <w:sz w:val="24"/>
          <w:szCs w:val="24"/>
        </w:rPr>
        <w:t>обучение в 9 классе:</w:t>
      </w:r>
    </w:p>
    <w:p w:rsidR="00394628" w:rsidRPr="00394628" w:rsidRDefault="00394628" w:rsidP="00E52362">
      <w:pPr>
        <w:spacing w:after="160" w:line="259" w:lineRule="auto"/>
        <w:ind w:left="567" w:right="567"/>
        <w:contextualSpacing/>
        <w:jc w:val="both"/>
        <w:rPr>
          <w:rFonts w:ascii="Times New Roman" w:eastAsia="Calibri" w:hAnsi="Times New Roman" w:cs="Times New Roman"/>
          <w:sz w:val="24"/>
          <w:szCs w:val="24"/>
        </w:rPr>
      </w:pPr>
      <w:r w:rsidRPr="00394628">
        <w:rPr>
          <w:rFonts w:ascii="Times New Roman" w:eastAsia="Calibri" w:hAnsi="Times New Roman" w:cs="Times New Roman"/>
          <w:sz w:val="24"/>
          <w:szCs w:val="24"/>
        </w:rPr>
        <w:t>- проведена</w:t>
      </w:r>
      <w:r w:rsidRPr="00394628">
        <w:rPr>
          <w:rFonts w:ascii="Times New Roman" w:eastAsia="Calibri" w:hAnsi="Times New Roman" w:cs="Times New Roman"/>
          <w:b/>
          <w:sz w:val="24"/>
          <w:szCs w:val="24"/>
        </w:rPr>
        <w:t xml:space="preserve"> </w:t>
      </w:r>
      <w:r w:rsidRPr="00394628">
        <w:rPr>
          <w:rFonts w:ascii="Times New Roman" w:eastAsia="Calibri" w:hAnsi="Times New Roman" w:cs="Times New Roman"/>
          <w:sz w:val="24"/>
          <w:szCs w:val="24"/>
        </w:rPr>
        <w:t>промежуточная</w:t>
      </w:r>
      <w:r w:rsidRPr="00394628">
        <w:rPr>
          <w:rFonts w:ascii="Times New Roman" w:eastAsia="Calibri" w:hAnsi="Times New Roman" w:cs="Times New Roman"/>
          <w:b/>
          <w:sz w:val="24"/>
          <w:szCs w:val="24"/>
        </w:rPr>
        <w:t xml:space="preserve"> </w:t>
      </w:r>
      <w:r w:rsidRPr="00394628">
        <w:rPr>
          <w:rFonts w:ascii="Times New Roman" w:eastAsia="Calibri" w:hAnsi="Times New Roman" w:cs="Times New Roman"/>
          <w:sz w:val="24"/>
          <w:szCs w:val="24"/>
        </w:rPr>
        <w:t xml:space="preserve">аттестация по результатам трех четвертей по физической культуре, музыке, технологии, ИЗО,   </w:t>
      </w:r>
    </w:p>
    <w:p w:rsidR="00394628" w:rsidRPr="00394628" w:rsidRDefault="00394628" w:rsidP="00E52362">
      <w:pPr>
        <w:spacing w:after="160" w:line="259" w:lineRule="auto"/>
        <w:ind w:left="567" w:right="567"/>
        <w:contextualSpacing/>
        <w:jc w:val="both"/>
        <w:rPr>
          <w:rFonts w:ascii="Times New Roman" w:eastAsia="Calibri" w:hAnsi="Times New Roman" w:cs="Times New Roman"/>
          <w:sz w:val="24"/>
          <w:szCs w:val="24"/>
        </w:rPr>
      </w:pPr>
      <w:r w:rsidRPr="00394628">
        <w:rPr>
          <w:rFonts w:ascii="Times New Roman" w:eastAsia="Calibri" w:hAnsi="Times New Roman" w:cs="Times New Roman"/>
          <w:sz w:val="24"/>
          <w:szCs w:val="24"/>
        </w:rPr>
        <w:t xml:space="preserve">- обеспечено прохождение программы по другим предметам не по часам, а по содержанию, </w:t>
      </w:r>
    </w:p>
    <w:p w:rsidR="00394628" w:rsidRPr="00394628" w:rsidRDefault="00394628" w:rsidP="00E52362">
      <w:pPr>
        <w:spacing w:after="160" w:line="259" w:lineRule="auto"/>
        <w:ind w:left="567" w:right="567"/>
        <w:contextualSpacing/>
        <w:jc w:val="both"/>
        <w:rPr>
          <w:rFonts w:ascii="Times New Roman" w:eastAsia="Calibri" w:hAnsi="Times New Roman" w:cs="Times New Roman"/>
          <w:sz w:val="24"/>
          <w:szCs w:val="24"/>
        </w:rPr>
      </w:pPr>
      <w:r w:rsidRPr="00394628">
        <w:rPr>
          <w:rFonts w:ascii="Times New Roman" w:eastAsia="Calibri" w:hAnsi="Times New Roman" w:cs="Times New Roman"/>
          <w:sz w:val="24"/>
          <w:szCs w:val="24"/>
        </w:rPr>
        <w:t>- лабораторные и практические работы были перенесены на 1-ю четверть следующего учебного года, исключены факультативы, элективные курсы,</w:t>
      </w:r>
    </w:p>
    <w:p w:rsidR="00394628" w:rsidRPr="00394628" w:rsidRDefault="00394628" w:rsidP="00E52362">
      <w:pPr>
        <w:spacing w:after="160" w:line="259" w:lineRule="auto"/>
        <w:ind w:left="567" w:right="567"/>
        <w:contextualSpacing/>
        <w:jc w:val="both"/>
        <w:rPr>
          <w:rFonts w:ascii="Times New Roman" w:eastAsia="Calibri" w:hAnsi="Times New Roman" w:cs="Times New Roman"/>
          <w:sz w:val="24"/>
          <w:szCs w:val="24"/>
        </w:rPr>
      </w:pPr>
      <w:r w:rsidRPr="00394628">
        <w:rPr>
          <w:rFonts w:ascii="Times New Roman" w:eastAsia="Calibri" w:hAnsi="Times New Roman" w:cs="Times New Roman"/>
          <w:sz w:val="24"/>
          <w:szCs w:val="24"/>
        </w:rPr>
        <w:t>- для неуспевающих проводили индивидуальную работу с целью получения ими аттестатов об основном общем образовании.</w:t>
      </w:r>
    </w:p>
    <w:p w:rsidR="00394628" w:rsidRPr="00394628" w:rsidRDefault="00394628" w:rsidP="00E52362">
      <w:pPr>
        <w:spacing w:after="160" w:line="259" w:lineRule="auto"/>
        <w:ind w:left="567" w:right="567"/>
        <w:contextualSpacing/>
        <w:jc w:val="both"/>
        <w:rPr>
          <w:rFonts w:ascii="Times New Roman" w:eastAsia="Calibri" w:hAnsi="Times New Roman" w:cs="Times New Roman"/>
          <w:b/>
          <w:sz w:val="24"/>
          <w:szCs w:val="24"/>
        </w:rPr>
      </w:pPr>
      <w:r w:rsidRPr="00394628">
        <w:rPr>
          <w:rFonts w:ascii="Times New Roman" w:eastAsia="Calibri" w:hAnsi="Times New Roman" w:cs="Times New Roman"/>
          <w:b/>
          <w:sz w:val="24"/>
          <w:szCs w:val="24"/>
        </w:rPr>
        <w:t>обучение в 11 классе:</w:t>
      </w:r>
    </w:p>
    <w:p w:rsidR="00394628" w:rsidRPr="00394628" w:rsidRDefault="00394628" w:rsidP="00E52362">
      <w:pPr>
        <w:spacing w:after="160" w:line="259" w:lineRule="auto"/>
        <w:ind w:left="567" w:right="567"/>
        <w:contextualSpacing/>
        <w:jc w:val="both"/>
        <w:rPr>
          <w:rFonts w:ascii="Times New Roman" w:eastAsia="Calibri" w:hAnsi="Times New Roman" w:cs="Times New Roman"/>
          <w:sz w:val="24"/>
          <w:szCs w:val="24"/>
        </w:rPr>
      </w:pPr>
      <w:r w:rsidRPr="00394628">
        <w:rPr>
          <w:rFonts w:ascii="Times New Roman" w:eastAsia="Calibri" w:hAnsi="Times New Roman" w:cs="Times New Roman"/>
          <w:b/>
          <w:sz w:val="24"/>
          <w:szCs w:val="24"/>
        </w:rPr>
        <w:t xml:space="preserve">- </w:t>
      </w:r>
      <w:r w:rsidR="00EF13FF" w:rsidRPr="00394628">
        <w:rPr>
          <w:rFonts w:ascii="Times New Roman" w:eastAsia="Calibri" w:hAnsi="Times New Roman" w:cs="Times New Roman"/>
          <w:sz w:val="24"/>
          <w:szCs w:val="24"/>
        </w:rPr>
        <w:t>провели</w:t>
      </w:r>
      <w:r w:rsidR="00EF13FF" w:rsidRPr="00394628">
        <w:rPr>
          <w:rFonts w:ascii="Times New Roman" w:eastAsia="Calibri" w:hAnsi="Times New Roman" w:cs="Times New Roman"/>
          <w:b/>
          <w:sz w:val="24"/>
          <w:szCs w:val="24"/>
        </w:rPr>
        <w:t xml:space="preserve"> </w:t>
      </w:r>
      <w:r w:rsidR="00EF13FF" w:rsidRPr="00394628">
        <w:rPr>
          <w:rFonts w:ascii="Times New Roman" w:eastAsia="Calibri" w:hAnsi="Times New Roman" w:cs="Times New Roman"/>
          <w:sz w:val="24"/>
          <w:szCs w:val="24"/>
        </w:rPr>
        <w:t>аттестацию</w:t>
      </w:r>
      <w:r w:rsidRPr="00394628">
        <w:rPr>
          <w:rFonts w:ascii="Times New Roman" w:eastAsia="Calibri" w:hAnsi="Times New Roman" w:cs="Times New Roman"/>
          <w:sz w:val="24"/>
          <w:szCs w:val="24"/>
        </w:rPr>
        <w:t xml:space="preserve"> обучающихся по предметам, не вошедшим в перечень для ГИА-11, или не выбранным для сдачи ЕГЭ по результатам завершенных предыдущих учебных четвертей (физическая культура, ОБЖ, Искусство (МХК), технология),</w:t>
      </w:r>
    </w:p>
    <w:p w:rsidR="00394628" w:rsidRPr="00394628" w:rsidRDefault="00394628" w:rsidP="00E52362">
      <w:pPr>
        <w:spacing w:after="160" w:line="259" w:lineRule="auto"/>
        <w:ind w:left="567" w:right="567"/>
        <w:contextualSpacing/>
        <w:jc w:val="both"/>
        <w:rPr>
          <w:rFonts w:ascii="Times New Roman" w:eastAsia="Calibri" w:hAnsi="Times New Roman" w:cs="Times New Roman"/>
          <w:sz w:val="24"/>
          <w:szCs w:val="24"/>
        </w:rPr>
      </w:pPr>
      <w:r w:rsidRPr="00394628">
        <w:rPr>
          <w:rFonts w:ascii="Times New Roman" w:eastAsia="Calibri" w:hAnsi="Times New Roman" w:cs="Times New Roman"/>
          <w:sz w:val="24"/>
          <w:szCs w:val="24"/>
        </w:rPr>
        <w:t xml:space="preserve">- обеспечили полноценную реализацию образовательных программ, </w:t>
      </w:r>
    </w:p>
    <w:p w:rsidR="00394628" w:rsidRPr="00394628" w:rsidRDefault="00394628" w:rsidP="00E52362">
      <w:pPr>
        <w:spacing w:after="160" w:line="259" w:lineRule="auto"/>
        <w:ind w:left="567" w:right="567"/>
        <w:contextualSpacing/>
        <w:jc w:val="both"/>
        <w:rPr>
          <w:rFonts w:ascii="Times New Roman" w:eastAsia="Calibri" w:hAnsi="Times New Roman" w:cs="Times New Roman"/>
          <w:sz w:val="24"/>
          <w:szCs w:val="24"/>
        </w:rPr>
      </w:pPr>
      <w:r w:rsidRPr="00394628">
        <w:rPr>
          <w:rFonts w:ascii="Times New Roman" w:eastAsia="Calibri" w:hAnsi="Times New Roman" w:cs="Times New Roman"/>
          <w:sz w:val="24"/>
          <w:szCs w:val="24"/>
        </w:rPr>
        <w:t>- для тех обучающихся, кто не выбрал предмет, а остановился на основных предметах, пересмотрели программу с целью упрощения содержания,</w:t>
      </w:r>
    </w:p>
    <w:p w:rsidR="00394628" w:rsidRPr="00394628" w:rsidRDefault="00394628" w:rsidP="00E52362">
      <w:pPr>
        <w:spacing w:after="160" w:line="259" w:lineRule="auto"/>
        <w:ind w:left="567" w:right="567"/>
        <w:contextualSpacing/>
        <w:jc w:val="both"/>
        <w:rPr>
          <w:rFonts w:ascii="Times New Roman" w:eastAsia="Calibri" w:hAnsi="Times New Roman" w:cs="Times New Roman"/>
          <w:sz w:val="24"/>
          <w:szCs w:val="24"/>
        </w:rPr>
      </w:pPr>
      <w:r w:rsidRPr="00394628">
        <w:rPr>
          <w:rFonts w:ascii="Times New Roman" w:eastAsia="Calibri" w:hAnsi="Times New Roman" w:cs="Times New Roman"/>
          <w:sz w:val="24"/>
          <w:szCs w:val="24"/>
        </w:rPr>
        <w:t>- применили деление 11-классников не по классам, а по группам: по математике (база, профиль), русскому языку, по предметам по выбору,</w:t>
      </w:r>
    </w:p>
    <w:p w:rsidR="00394628" w:rsidRPr="00394628" w:rsidRDefault="00394628" w:rsidP="00E52362">
      <w:pPr>
        <w:spacing w:after="160" w:line="259" w:lineRule="auto"/>
        <w:ind w:left="567" w:right="567"/>
        <w:contextualSpacing/>
        <w:jc w:val="both"/>
        <w:rPr>
          <w:rFonts w:ascii="Times New Roman" w:eastAsia="Calibri" w:hAnsi="Times New Roman" w:cs="Times New Roman"/>
          <w:b/>
          <w:sz w:val="24"/>
          <w:szCs w:val="24"/>
        </w:rPr>
      </w:pPr>
      <w:r w:rsidRPr="00394628">
        <w:rPr>
          <w:rFonts w:ascii="Times New Roman" w:eastAsia="Calibri" w:hAnsi="Times New Roman" w:cs="Times New Roman"/>
          <w:sz w:val="24"/>
          <w:szCs w:val="24"/>
        </w:rPr>
        <w:t>- определили кандидатов на получение премии Сахалинский знак «За особые успехи в учении»</w:t>
      </w:r>
    </w:p>
    <w:p w:rsidR="00394628" w:rsidRPr="00394628" w:rsidRDefault="00394628" w:rsidP="00E52362">
      <w:pPr>
        <w:spacing w:after="160" w:line="259" w:lineRule="auto"/>
        <w:ind w:left="567" w:right="567"/>
        <w:contextualSpacing/>
        <w:jc w:val="both"/>
        <w:rPr>
          <w:rFonts w:ascii="Times New Roman" w:eastAsia="Calibri" w:hAnsi="Times New Roman" w:cs="Times New Roman"/>
          <w:b/>
          <w:sz w:val="24"/>
          <w:szCs w:val="24"/>
        </w:rPr>
      </w:pPr>
      <w:r w:rsidRPr="00394628">
        <w:rPr>
          <w:rFonts w:ascii="Times New Roman" w:eastAsia="Calibri" w:hAnsi="Times New Roman" w:cs="Times New Roman"/>
          <w:b/>
          <w:sz w:val="24"/>
          <w:szCs w:val="24"/>
        </w:rPr>
        <w:t>дети с ОВЗ и дети-инвалиды:</w:t>
      </w:r>
    </w:p>
    <w:p w:rsidR="00394628" w:rsidRPr="00394628" w:rsidRDefault="00394628" w:rsidP="00E52362">
      <w:pPr>
        <w:spacing w:after="160" w:line="259" w:lineRule="auto"/>
        <w:ind w:left="567" w:right="567"/>
        <w:contextualSpacing/>
        <w:jc w:val="both"/>
        <w:rPr>
          <w:rFonts w:ascii="Times New Roman" w:eastAsia="Calibri" w:hAnsi="Times New Roman" w:cs="Times New Roman"/>
          <w:sz w:val="24"/>
          <w:szCs w:val="24"/>
        </w:rPr>
      </w:pPr>
      <w:r w:rsidRPr="00394628">
        <w:rPr>
          <w:rFonts w:ascii="Times New Roman" w:eastAsia="Calibri" w:hAnsi="Times New Roman" w:cs="Times New Roman"/>
          <w:sz w:val="24"/>
          <w:szCs w:val="24"/>
        </w:rPr>
        <w:t>- обучать детей-инвалидов, которые обучались с применением дистанционных технологий, в штатном режиме,</w:t>
      </w:r>
    </w:p>
    <w:p w:rsidR="00394628" w:rsidRPr="00394628" w:rsidRDefault="00394628" w:rsidP="00E52362">
      <w:pPr>
        <w:spacing w:after="160" w:line="259" w:lineRule="auto"/>
        <w:ind w:left="567" w:right="567"/>
        <w:contextualSpacing/>
        <w:jc w:val="both"/>
        <w:rPr>
          <w:rFonts w:ascii="Times New Roman" w:eastAsia="Calibri" w:hAnsi="Times New Roman" w:cs="Times New Roman"/>
          <w:sz w:val="24"/>
          <w:szCs w:val="24"/>
        </w:rPr>
      </w:pPr>
      <w:r w:rsidRPr="00394628">
        <w:rPr>
          <w:rFonts w:ascii="Times New Roman" w:eastAsia="Calibri" w:hAnsi="Times New Roman" w:cs="Times New Roman"/>
          <w:sz w:val="24"/>
          <w:szCs w:val="24"/>
        </w:rPr>
        <w:t>- исключили жилые помещения как место обучения для детей, обучающихся на дому, применили пакетный режим, оф-</w:t>
      </w:r>
      <w:proofErr w:type="spellStart"/>
      <w:r w:rsidRPr="00394628">
        <w:rPr>
          <w:rFonts w:ascii="Times New Roman" w:eastAsia="Calibri" w:hAnsi="Times New Roman" w:cs="Times New Roman"/>
          <w:sz w:val="24"/>
          <w:szCs w:val="24"/>
        </w:rPr>
        <w:t>лайн</w:t>
      </w:r>
      <w:proofErr w:type="spellEnd"/>
      <w:r w:rsidRPr="00394628">
        <w:rPr>
          <w:rFonts w:ascii="Times New Roman" w:eastAsia="Calibri" w:hAnsi="Times New Roman" w:cs="Times New Roman"/>
          <w:sz w:val="24"/>
          <w:szCs w:val="24"/>
        </w:rPr>
        <w:t>, сделали акцент на долгосрочное задание, на повторение и закрепление.</w:t>
      </w:r>
    </w:p>
    <w:p w:rsidR="00394628" w:rsidRPr="00394628" w:rsidRDefault="00394628" w:rsidP="00816E93">
      <w:pPr>
        <w:spacing w:after="0" w:line="240" w:lineRule="auto"/>
        <w:ind w:left="567"/>
        <w:jc w:val="center"/>
        <w:rPr>
          <w:rFonts w:ascii="Times New Roman" w:eastAsia="Calibri" w:hAnsi="Times New Roman" w:cs="Times New Roman"/>
          <w:b/>
          <w:sz w:val="24"/>
          <w:szCs w:val="24"/>
        </w:rPr>
      </w:pPr>
      <w:r w:rsidRPr="00394628">
        <w:rPr>
          <w:rFonts w:ascii="Times New Roman" w:eastAsia="Calibri" w:hAnsi="Times New Roman" w:cs="Times New Roman"/>
          <w:b/>
          <w:sz w:val="24"/>
          <w:szCs w:val="24"/>
        </w:rPr>
        <w:t>Организация деятельности педагогов по корректировке рабочей документации</w:t>
      </w:r>
    </w:p>
    <w:p w:rsidR="00394628" w:rsidRPr="00394628" w:rsidRDefault="00394628" w:rsidP="00816E93">
      <w:pPr>
        <w:spacing w:after="0" w:line="240" w:lineRule="auto"/>
        <w:ind w:left="567"/>
        <w:jc w:val="center"/>
        <w:rPr>
          <w:rFonts w:ascii="Times New Roman" w:eastAsia="Calibri" w:hAnsi="Times New Roman" w:cs="Times New Roman"/>
          <w:b/>
          <w:sz w:val="24"/>
          <w:szCs w:val="24"/>
        </w:rPr>
      </w:pPr>
      <w:r w:rsidRPr="00394628">
        <w:rPr>
          <w:rFonts w:ascii="Times New Roman" w:eastAsia="Calibri" w:hAnsi="Times New Roman" w:cs="Times New Roman"/>
          <w:b/>
          <w:sz w:val="24"/>
          <w:szCs w:val="24"/>
        </w:rPr>
        <w:t xml:space="preserve"> (рабочая программа, календарно-тематическое планирование и др.)</w:t>
      </w:r>
    </w:p>
    <w:p w:rsidR="00394628" w:rsidRPr="00394628" w:rsidRDefault="0069390A" w:rsidP="00816E93">
      <w:pPr>
        <w:spacing w:after="0" w:line="240" w:lineRule="auto"/>
        <w:ind w:left="567"/>
        <w:jc w:val="center"/>
        <w:rPr>
          <w:rFonts w:ascii="Times New Roman" w:eastAsia="Calibri" w:hAnsi="Times New Roman" w:cs="Times New Roman"/>
          <w:sz w:val="24"/>
          <w:szCs w:val="24"/>
        </w:rPr>
      </w:pPr>
      <w:r>
        <w:rPr>
          <w:rFonts w:ascii="Times New Roman" w:eastAsia="Calibri" w:hAnsi="Times New Roman" w:cs="Times New Roman"/>
          <w:sz w:val="24"/>
          <w:szCs w:val="24"/>
        </w:rPr>
        <w:t>н</w:t>
      </w:r>
      <w:r w:rsidR="00394628" w:rsidRPr="00394628">
        <w:rPr>
          <w:rFonts w:ascii="Times New Roman" w:eastAsia="Calibri" w:hAnsi="Times New Roman" w:cs="Times New Roman"/>
          <w:sz w:val="24"/>
          <w:szCs w:val="24"/>
        </w:rPr>
        <w:t>а 2020/2021 учебный год</w:t>
      </w:r>
    </w:p>
    <w:p w:rsidR="00394628" w:rsidRPr="00394628" w:rsidRDefault="00394628" w:rsidP="00816E93">
      <w:pPr>
        <w:spacing w:after="0" w:line="240" w:lineRule="auto"/>
        <w:ind w:left="567"/>
        <w:jc w:val="center"/>
        <w:rPr>
          <w:rFonts w:ascii="Times New Roman" w:eastAsia="Calibri" w:hAnsi="Times New Roman" w:cs="Times New Roman"/>
          <w:sz w:val="24"/>
          <w:szCs w:val="24"/>
        </w:rPr>
      </w:pPr>
    </w:p>
    <w:tbl>
      <w:tblPr>
        <w:tblStyle w:val="120"/>
        <w:tblW w:w="9387" w:type="dxa"/>
        <w:tblInd w:w="-176" w:type="dxa"/>
        <w:tblLayout w:type="fixed"/>
        <w:tblLook w:val="04A0" w:firstRow="1" w:lastRow="0" w:firstColumn="1" w:lastColumn="0" w:noHBand="0" w:noVBand="1"/>
      </w:tblPr>
      <w:tblGrid>
        <w:gridCol w:w="1702"/>
        <w:gridCol w:w="850"/>
        <w:gridCol w:w="3006"/>
        <w:gridCol w:w="1560"/>
        <w:gridCol w:w="1134"/>
        <w:gridCol w:w="1135"/>
      </w:tblGrid>
      <w:tr w:rsidR="00394628" w:rsidRPr="00961944" w:rsidTr="00E52362">
        <w:tc>
          <w:tcPr>
            <w:tcW w:w="1702" w:type="dxa"/>
            <w:vMerge w:val="restart"/>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Предмет</w:t>
            </w:r>
          </w:p>
        </w:tc>
        <w:tc>
          <w:tcPr>
            <w:tcW w:w="850" w:type="dxa"/>
            <w:vMerge w:val="restart"/>
          </w:tcPr>
          <w:p w:rsidR="00394628" w:rsidRPr="00961944" w:rsidRDefault="00E52362" w:rsidP="00E52362">
            <w:pPr>
              <w:rPr>
                <w:rFonts w:ascii="Times New Roman" w:eastAsia="Calibri" w:hAnsi="Times New Roman" w:cs="Times New Roman"/>
                <w:sz w:val="20"/>
                <w:szCs w:val="20"/>
              </w:rPr>
            </w:pPr>
            <w:r>
              <w:rPr>
                <w:rFonts w:ascii="Times New Roman" w:eastAsia="Calibri" w:hAnsi="Times New Roman" w:cs="Times New Roman"/>
                <w:sz w:val="20"/>
                <w:szCs w:val="20"/>
              </w:rPr>
              <w:t>Клас</w:t>
            </w:r>
            <w:r w:rsidR="00394628" w:rsidRPr="00961944">
              <w:rPr>
                <w:rFonts w:ascii="Times New Roman" w:eastAsia="Calibri" w:hAnsi="Times New Roman" w:cs="Times New Roman"/>
                <w:sz w:val="20"/>
                <w:szCs w:val="20"/>
              </w:rPr>
              <w:t>с</w:t>
            </w:r>
          </w:p>
        </w:tc>
        <w:tc>
          <w:tcPr>
            <w:tcW w:w="3006" w:type="dxa"/>
            <w:vMerge w:val="restart"/>
          </w:tcPr>
          <w:p w:rsidR="00394628" w:rsidRPr="00961944" w:rsidRDefault="00394628" w:rsidP="00E52362">
            <w:pPr>
              <w:ind w:left="567"/>
              <w:rPr>
                <w:rFonts w:ascii="Times New Roman" w:eastAsia="Calibri" w:hAnsi="Times New Roman" w:cs="Times New Roman"/>
                <w:sz w:val="20"/>
                <w:szCs w:val="20"/>
              </w:rPr>
            </w:pPr>
            <w:r w:rsidRPr="00961944">
              <w:rPr>
                <w:rFonts w:ascii="Times New Roman" w:eastAsia="Calibri" w:hAnsi="Times New Roman" w:cs="Times New Roman"/>
                <w:sz w:val="20"/>
                <w:szCs w:val="20"/>
              </w:rPr>
              <w:t>Тема</w:t>
            </w:r>
          </w:p>
        </w:tc>
        <w:tc>
          <w:tcPr>
            <w:tcW w:w="3829" w:type="dxa"/>
            <w:gridSpan w:val="3"/>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Корректировка рабочей программы и КТП</w:t>
            </w:r>
          </w:p>
        </w:tc>
      </w:tr>
      <w:tr w:rsidR="00394628" w:rsidRPr="00961944" w:rsidTr="00E52362">
        <w:tc>
          <w:tcPr>
            <w:tcW w:w="1702" w:type="dxa"/>
            <w:vMerge/>
          </w:tcPr>
          <w:p w:rsidR="00394628" w:rsidRPr="00961944" w:rsidRDefault="00394628" w:rsidP="00816E93">
            <w:pPr>
              <w:ind w:left="567"/>
              <w:jc w:val="center"/>
              <w:rPr>
                <w:rFonts w:ascii="Times New Roman" w:eastAsia="Calibri" w:hAnsi="Times New Roman" w:cs="Times New Roman"/>
                <w:sz w:val="20"/>
                <w:szCs w:val="20"/>
              </w:rPr>
            </w:pPr>
          </w:p>
        </w:tc>
        <w:tc>
          <w:tcPr>
            <w:tcW w:w="850" w:type="dxa"/>
            <w:vMerge/>
          </w:tcPr>
          <w:p w:rsidR="00394628" w:rsidRPr="00961944" w:rsidRDefault="00394628" w:rsidP="00816E93">
            <w:pPr>
              <w:ind w:left="567"/>
              <w:jc w:val="center"/>
              <w:rPr>
                <w:rFonts w:ascii="Times New Roman" w:eastAsia="Calibri" w:hAnsi="Times New Roman" w:cs="Times New Roman"/>
                <w:sz w:val="20"/>
                <w:szCs w:val="20"/>
              </w:rPr>
            </w:pPr>
          </w:p>
        </w:tc>
        <w:tc>
          <w:tcPr>
            <w:tcW w:w="3006" w:type="dxa"/>
            <w:vMerge/>
          </w:tcPr>
          <w:p w:rsidR="00394628" w:rsidRPr="00961944" w:rsidRDefault="00394628" w:rsidP="00816E93">
            <w:pPr>
              <w:ind w:left="567"/>
              <w:jc w:val="center"/>
              <w:rPr>
                <w:rFonts w:ascii="Times New Roman" w:eastAsia="Calibri" w:hAnsi="Times New Roman" w:cs="Times New Roman"/>
                <w:sz w:val="20"/>
                <w:szCs w:val="20"/>
              </w:rPr>
            </w:pPr>
          </w:p>
        </w:tc>
        <w:tc>
          <w:tcPr>
            <w:tcW w:w="1560"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 xml:space="preserve">Кол-во часов </w:t>
            </w:r>
          </w:p>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по плану на изучение темы</w:t>
            </w:r>
          </w:p>
        </w:tc>
        <w:tc>
          <w:tcPr>
            <w:tcW w:w="1134"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Фактическое кол-во часов</w:t>
            </w:r>
          </w:p>
        </w:tc>
        <w:tc>
          <w:tcPr>
            <w:tcW w:w="1135"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 xml:space="preserve">Перенос на 2020/2021 уч. год </w:t>
            </w:r>
          </w:p>
        </w:tc>
      </w:tr>
      <w:tr w:rsidR="00394628" w:rsidRPr="00961944" w:rsidTr="00E52362">
        <w:tc>
          <w:tcPr>
            <w:tcW w:w="5558" w:type="dxa"/>
            <w:gridSpan w:val="3"/>
          </w:tcPr>
          <w:p w:rsidR="00394628" w:rsidRPr="00961944" w:rsidRDefault="00394628" w:rsidP="00816E93">
            <w:pPr>
              <w:ind w:left="567"/>
              <w:jc w:val="center"/>
              <w:rPr>
                <w:rFonts w:ascii="Times New Roman" w:eastAsia="Calibri" w:hAnsi="Times New Roman" w:cs="Times New Roman"/>
                <w:b/>
                <w:sz w:val="20"/>
                <w:szCs w:val="20"/>
              </w:rPr>
            </w:pPr>
            <w:r w:rsidRPr="00961944">
              <w:rPr>
                <w:rFonts w:ascii="Times New Roman" w:eastAsia="Calibri" w:hAnsi="Times New Roman" w:cs="Times New Roman"/>
                <w:b/>
                <w:sz w:val="20"/>
                <w:szCs w:val="20"/>
              </w:rPr>
              <w:t>1 КЛАСС</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rPr>
          <w:trHeight w:val="431"/>
        </w:trPr>
        <w:tc>
          <w:tcPr>
            <w:tcW w:w="1702" w:type="dxa"/>
          </w:tcPr>
          <w:p w:rsidR="00394628" w:rsidRPr="00961944" w:rsidRDefault="00394628" w:rsidP="00816E93">
            <w:pPr>
              <w:ind w:left="567"/>
              <w:jc w:val="center"/>
              <w:rPr>
                <w:rFonts w:ascii="Times New Roman" w:eastAsia="Calibri" w:hAnsi="Times New Roman" w:cs="Times New Roman"/>
                <w:b/>
                <w:bCs/>
                <w:sz w:val="20"/>
                <w:szCs w:val="20"/>
              </w:rPr>
            </w:pPr>
            <w:r w:rsidRPr="00961944">
              <w:rPr>
                <w:rFonts w:ascii="Times New Roman" w:eastAsia="Calibri" w:hAnsi="Times New Roman" w:cs="Times New Roman"/>
                <w:b/>
                <w:bCs/>
                <w:sz w:val="20"/>
                <w:szCs w:val="20"/>
              </w:rPr>
              <w:t>Русский язык</w:t>
            </w: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w:t>
            </w:r>
          </w:p>
        </w:tc>
        <w:tc>
          <w:tcPr>
            <w:tcW w:w="3006" w:type="dxa"/>
          </w:tcPr>
          <w:p w:rsidR="00394628" w:rsidRPr="00961944" w:rsidRDefault="00394628" w:rsidP="00E52362">
            <w:pPr>
              <w:contextualSpacing/>
              <w:rPr>
                <w:rFonts w:ascii="Times New Roman" w:eastAsia="Times New Roman" w:hAnsi="Times New Roman" w:cs="Times New Roman"/>
                <w:sz w:val="20"/>
                <w:szCs w:val="20"/>
              </w:rPr>
            </w:pPr>
            <w:r w:rsidRPr="00961944">
              <w:rPr>
                <w:rFonts w:ascii="Times New Roman" w:eastAsia="Calibri" w:hAnsi="Times New Roman" w:cs="Times New Roman"/>
                <w:sz w:val="20"/>
                <w:szCs w:val="20"/>
              </w:rPr>
              <w:t>Ударные и безударные гласные звуки</w:t>
            </w:r>
          </w:p>
        </w:tc>
        <w:tc>
          <w:tcPr>
            <w:tcW w:w="1560" w:type="dxa"/>
          </w:tcPr>
          <w:p w:rsidR="00394628" w:rsidRPr="00961944" w:rsidRDefault="00090365"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4 ч</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0</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4</w:t>
            </w:r>
          </w:p>
        </w:tc>
      </w:tr>
      <w:tr w:rsidR="00394628" w:rsidRPr="00961944" w:rsidTr="00E52362">
        <w:tc>
          <w:tcPr>
            <w:tcW w:w="1702" w:type="dxa"/>
          </w:tcPr>
          <w:p w:rsidR="00394628" w:rsidRPr="00961944" w:rsidRDefault="00394628" w:rsidP="00816E93">
            <w:pPr>
              <w:ind w:left="567"/>
              <w:jc w:val="center"/>
              <w:rPr>
                <w:rFonts w:ascii="Times New Roman" w:eastAsia="Calibri" w:hAnsi="Times New Roman" w:cs="Times New Roman"/>
                <w:sz w:val="20"/>
                <w:szCs w:val="20"/>
              </w:rPr>
            </w:pPr>
          </w:p>
        </w:tc>
        <w:tc>
          <w:tcPr>
            <w:tcW w:w="850" w:type="dxa"/>
          </w:tcPr>
          <w:p w:rsidR="00394628" w:rsidRPr="00961944" w:rsidRDefault="00394628" w:rsidP="00816E93">
            <w:pPr>
              <w:ind w:left="567"/>
              <w:jc w:val="center"/>
              <w:rPr>
                <w:rFonts w:ascii="Times New Roman" w:eastAsia="Calibri" w:hAnsi="Times New Roman" w:cs="Times New Roman"/>
                <w:sz w:val="20"/>
                <w:szCs w:val="20"/>
              </w:rPr>
            </w:pPr>
          </w:p>
        </w:tc>
        <w:tc>
          <w:tcPr>
            <w:tcW w:w="3006" w:type="dxa"/>
          </w:tcPr>
          <w:p w:rsidR="00394628" w:rsidRPr="00961944" w:rsidRDefault="00394628" w:rsidP="00E52362">
            <w:pPr>
              <w:rPr>
                <w:rFonts w:ascii="Times New Roman" w:eastAsia="Times New Roman" w:hAnsi="Times New Roman" w:cs="Times New Roman"/>
                <w:sz w:val="20"/>
                <w:szCs w:val="20"/>
              </w:rPr>
            </w:pPr>
            <w:r w:rsidRPr="00961944">
              <w:rPr>
                <w:rFonts w:ascii="Times New Roman" w:eastAsia="Calibri" w:hAnsi="Times New Roman" w:cs="Times New Roman"/>
                <w:sz w:val="20"/>
                <w:szCs w:val="20"/>
              </w:rPr>
              <w:t>Удвоенные согласные</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2 ч.</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0</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2</w:t>
            </w:r>
          </w:p>
        </w:tc>
      </w:tr>
      <w:tr w:rsidR="00394628" w:rsidRPr="00961944" w:rsidTr="00E52362">
        <w:tc>
          <w:tcPr>
            <w:tcW w:w="1702" w:type="dxa"/>
          </w:tcPr>
          <w:p w:rsidR="00394628" w:rsidRPr="00961944" w:rsidRDefault="00394628" w:rsidP="00816E93">
            <w:pPr>
              <w:ind w:left="567"/>
              <w:jc w:val="center"/>
              <w:rPr>
                <w:rFonts w:ascii="Times New Roman" w:eastAsia="Calibri" w:hAnsi="Times New Roman" w:cs="Times New Roman"/>
                <w:sz w:val="20"/>
                <w:szCs w:val="20"/>
              </w:rPr>
            </w:pPr>
          </w:p>
        </w:tc>
        <w:tc>
          <w:tcPr>
            <w:tcW w:w="850" w:type="dxa"/>
          </w:tcPr>
          <w:p w:rsidR="00394628" w:rsidRPr="00961944" w:rsidRDefault="00394628" w:rsidP="00816E93">
            <w:pPr>
              <w:ind w:left="567"/>
              <w:jc w:val="center"/>
              <w:rPr>
                <w:rFonts w:ascii="Times New Roman" w:eastAsia="Calibri" w:hAnsi="Times New Roman" w:cs="Times New Roman"/>
                <w:sz w:val="20"/>
                <w:szCs w:val="20"/>
              </w:rPr>
            </w:pPr>
          </w:p>
        </w:tc>
        <w:tc>
          <w:tcPr>
            <w:tcW w:w="3006" w:type="dxa"/>
          </w:tcPr>
          <w:p w:rsidR="00394628" w:rsidRPr="00961944" w:rsidRDefault="00394628" w:rsidP="00E52362">
            <w:pPr>
              <w:rPr>
                <w:rFonts w:ascii="Times New Roman" w:eastAsia="Times New Roman" w:hAnsi="Times New Roman" w:cs="Times New Roman"/>
                <w:sz w:val="20"/>
                <w:szCs w:val="20"/>
              </w:rPr>
            </w:pPr>
            <w:r w:rsidRPr="00961944">
              <w:rPr>
                <w:rFonts w:ascii="Times New Roman" w:eastAsia="Calibri" w:hAnsi="Times New Roman" w:cs="Times New Roman"/>
                <w:sz w:val="20"/>
                <w:szCs w:val="20"/>
              </w:rPr>
              <w:t>Согласные звонкие и глухие на конце слова, особенности проверяемых и проверочных слов</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4 ч.</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0</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4</w:t>
            </w:r>
          </w:p>
        </w:tc>
      </w:tr>
      <w:tr w:rsidR="00394628" w:rsidRPr="00961944" w:rsidTr="00E52362">
        <w:tc>
          <w:tcPr>
            <w:tcW w:w="1702" w:type="dxa"/>
          </w:tcPr>
          <w:p w:rsidR="00394628" w:rsidRPr="00961944" w:rsidRDefault="00394628" w:rsidP="00816E93">
            <w:pPr>
              <w:ind w:left="567"/>
              <w:jc w:val="center"/>
              <w:rPr>
                <w:rFonts w:ascii="Times New Roman" w:eastAsia="Calibri" w:hAnsi="Times New Roman" w:cs="Times New Roman"/>
                <w:b/>
                <w:bCs/>
                <w:sz w:val="20"/>
                <w:szCs w:val="20"/>
              </w:rPr>
            </w:pPr>
            <w:r w:rsidRPr="00961944">
              <w:rPr>
                <w:rFonts w:ascii="Times New Roman" w:eastAsia="Calibri" w:hAnsi="Times New Roman" w:cs="Times New Roman"/>
                <w:b/>
                <w:bCs/>
                <w:sz w:val="20"/>
                <w:szCs w:val="20"/>
              </w:rPr>
              <w:t>Математика</w:t>
            </w: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w:t>
            </w:r>
          </w:p>
        </w:tc>
        <w:tc>
          <w:tcPr>
            <w:tcW w:w="3006" w:type="dxa"/>
          </w:tcPr>
          <w:p w:rsidR="00394628" w:rsidRPr="00961944" w:rsidRDefault="00394628" w:rsidP="00E52362">
            <w:pPr>
              <w:rPr>
                <w:rFonts w:ascii="Times New Roman" w:eastAsia="Times New Roman" w:hAnsi="Times New Roman" w:cs="Times New Roman"/>
                <w:sz w:val="20"/>
                <w:szCs w:val="20"/>
              </w:rPr>
            </w:pPr>
            <w:r w:rsidRPr="00961944">
              <w:rPr>
                <w:rFonts w:ascii="Times New Roman" w:eastAsia="Calibri" w:hAnsi="Times New Roman" w:cs="Times New Roman"/>
                <w:sz w:val="20"/>
                <w:szCs w:val="20"/>
              </w:rPr>
              <w:t>Ознакомление с задачами в два действия. Решение задач в два действия.</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2 ч.</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0</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2</w:t>
            </w:r>
          </w:p>
        </w:tc>
      </w:tr>
      <w:tr w:rsidR="00394628" w:rsidRPr="00961944" w:rsidTr="00E52362">
        <w:tc>
          <w:tcPr>
            <w:tcW w:w="1702" w:type="dxa"/>
          </w:tcPr>
          <w:p w:rsidR="00394628" w:rsidRPr="00961944" w:rsidRDefault="00394628" w:rsidP="00816E93">
            <w:pPr>
              <w:ind w:left="567"/>
              <w:jc w:val="center"/>
              <w:rPr>
                <w:rFonts w:ascii="Times New Roman" w:eastAsia="Calibri" w:hAnsi="Times New Roman" w:cs="Times New Roman"/>
                <w:sz w:val="20"/>
                <w:szCs w:val="20"/>
              </w:rPr>
            </w:pPr>
          </w:p>
        </w:tc>
        <w:tc>
          <w:tcPr>
            <w:tcW w:w="850" w:type="dxa"/>
          </w:tcPr>
          <w:p w:rsidR="00394628" w:rsidRPr="00961944" w:rsidRDefault="00394628" w:rsidP="00816E93">
            <w:pPr>
              <w:ind w:left="567"/>
              <w:jc w:val="center"/>
              <w:rPr>
                <w:rFonts w:ascii="Times New Roman" w:eastAsia="Calibri" w:hAnsi="Times New Roman" w:cs="Times New Roman"/>
                <w:sz w:val="20"/>
                <w:szCs w:val="20"/>
              </w:rPr>
            </w:pPr>
          </w:p>
        </w:tc>
        <w:tc>
          <w:tcPr>
            <w:tcW w:w="3006" w:type="dxa"/>
          </w:tcPr>
          <w:p w:rsidR="00394628" w:rsidRPr="00961944" w:rsidRDefault="00394628" w:rsidP="00E52362">
            <w:pPr>
              <w:rPr>
                <w:rFonts w:ascii="Times New Roman" w:eastAsia="Times New Roman" w:hAnsi="Times New Roman" w:cs="Times New Roman"/>
                <w:sz w:val="20"/>
                <w:szCs w:val="20"/>
              </w:rPr>
            </w:pPr>
            <w:r w:rsidRPr="00961944">
              <w:rPr>
                <w:rFonts w:ascii="Times New Roman" w:eastAsia="Calibri" w:hAnsi="Times New Roman" w:cs="Times New Roman"/>
                <w:sz w:val="20"/>
                <w:szCs w:val="20"/>
              </w:rPr>
              <w:t xml:space="preserve">Общий приём сложения с переходом через десяток. </w:t>
            </w:r>
            <w:r w:rsidRPr="00961944">
              <w:rPr>
                <w:rFonts w:ascii="Times New Roman" w:eastAsia="Calibri" w:hAnsi="Times New Roman" w:cs="Times New Roman"/>
                <w:sz w:val="20"/>
                <w:szCs w:val="20"/>
              </w:rPr>
              <w:lastRenderedPageBreak/>
              <w:t>Сложение однозначных чисел вида +2, 3,4,5,6,7,8,9</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lastRenderedPageBreak/>
              <w:t>6 ч.</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0</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6</w:t>
            </w:r>
          </w:p>
        </w:tc>
      </w:tr>
      <w:tr w:rsidR="00394628" w:rsidRPr="00961944" w:rsidTr="00E52362">
        <w:tc>
          <w:tcPr>
            <w:tcW w:w="1702" w:type="dxa"/>
          </w:tcPr>
          <w:p w:rsidR="00394628" w:rsidRPr="00961944" w:rsidRDefault="00394628" w:rsidP="00816E93">
            <w:pPr>
              <w:ind w:left="567"/>
              <w:jc w:val="center"/>
              <w:rPr>
                <w:rFonts w:ascii="Times New Roman" w:eastAsia="Calibri" w:hAnsi="Times New Roman" w:cs="Times New Roman"/>
                <w:sz w:val="20"/>
                <w:szCs w:val="20"/>
              </w:rPr>
            </w:pPr>
          </w:p>
        </w:tc>
        <w:tc>
          <w:tcPr>
            <w:tcW w:w="850" w:type="dxa"/>
          </w:tcPr>
          <w:p w:rsidR="00394628" w:rsidRPr="00961944" w:rsidRDefault="00394628" w:rsidP="00816E93">
            <w:pPr>
              <w:ind w:left="567"/>
              <w:jc w:val="center"/>
              <w:rPr>
                <w:rFonts w:ascii="Times New Roman" w:eastAsia="Calibri" w:hAnsi="Times New Roman" w:cs="Times New Roman"/>
                <w:sz w:val="20"/>
                <w:szCs w:val="20"/>
              </w:rPr>
            </w:pPr>
          </w:p>
        </w:tc>
        <w:tc>
          <w:tcPr>
            <w:tcW w:w="3006" w:type="dxa"/>
          </w:tcPr>
          <w:p w:rsidR="00394628" w:rsidRPr="00961944" w:rsidRDefault="00394628" w:rsidP="00E52362">
            <w:pPr>
              <w:rPr>
                <w:rFonts w:ascii="Times New Roman" w:eastAsia="Times New Roman" w:hAnsi="Times New Roman" w:cs="Times New Roman"/>
                <w:sz w:val="20"/>
                <w:szCs w:val="20"/>
              </w:rPr>
            </w:pPr>
            <w:r w:rsidRPr="00961944">
              <w:rPr>
                <w:rFonts w:ascii="Times New Roman" w:eastAsia="Calibri" w:hAnsi="Times New Roman" w:cs="Times New Roman"/>
                <w:sz w:val="20"/>
                <w:szCs w:val="20"/>
              </w:rPr>
              <w:t>Общий приём табличного вычитания с переходом  через десяток. Вычитание вида 11-, 12-, 13-,14-,15-16-,17-,18-</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6ч.</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0</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6</w:t>
            </w:r>
          </w:p>
        </w:tc>
      </w:tr>
      <w:tr w:rsidR="00394628" w:rsidRPr="00961944" w:rsidTr="00E52362">
        <w:tc>
          <w:tcPr>
            <w:tcW w:w="1702" w:type="dxa"/>
          </w:tcPr>
          <w:p w:rsidR="00394628" w:rsidRPr="00961944" w:rsidRDefault="00E52362" w:rsidP="00E52362">
            <w:pPr>
              <w:rPr>
                <w:rFonts w:ascii="Times New Roman" w:eastAsia="Calibri" w:hAnsi="Times New Roman" w:cs="Times New Roman"/>
                <w:b/>
                <w:bCs/>
                <w:sz w:val="20"/>
                <w:szCs w:val="20"/>
              </w:rPr>
            </w:pPr>
            <w:r>
              <w:rPr>
                <w:rFonts w:ascii="Times New Roman" w:eastAsia="Calibri" w:hAnsi="Times New Roman" w:cs="Times New Roman"/>
                <w:b/>
                <w:bCs/>
                <w:sz w:val="20"/>
                <w:szCs w:val="20"/>
              </w:rPr>
              <w:t>Лит. ч</w:t>
            </w:r>
            <w:r w:rsidR="00394628" w:rsidRPr="00961944">
              <w:rPr>
                <w:rFonts w:ascii="Times New Roman" w:eastAsia="Calibri" w:hAnsi="Times New Roman" w:cs="Times New Roman"/>
                <w:b/>
                <w:bCs/>
                <w:sz w:val="20"/>
                <w:szCs w:val="20"/>
              </w:rPr>
              <w:t>тение</w:t>
            </w: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w:t>
            </w: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О братьях наших меньших</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26</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21</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w:t>
            </w:r>
          </w:p>
        </w:tc>
      </w:tr>
      <w:tr w:rsidR="00394628" w:rsidRPr="00961944" w:rsidTr="00E52362">
        <w:tc>
          <w:tcPr>
            <w:tcW w:w="1702" w:type="dxa"/>
          </w:tcPr>
          <w:p w:rsidR="00394628" w:rsidRPr="00961944" w:rsidRDefault="00394628" w:rsidP="00E52362">
            <w:pPr>
              <w:rPr>
                <w:rFonts w:ascii="Times New Roman" w:eastAsia="Calibri" w:hAnsi="Times New Roman" w:cs="Times New Roman"/>
                <w:b/>
                <w:bCs/>
                <w:sz w:val="20"/>
                <w:szCs w:val="20"/>
              </w:rPr>
            </w:pPr>
            <w:proofErr w:type="spellStart"/>
            <w:r w:rsidRPr="00961944">
              <w:rPr>
                <w:rFonts w:ascii="Times New Roman" w:eastAsia="Calibri" w:hAnsi="Times New Roman" w:cs="Times New Roman"/>
                <w:b/>
                <w:bCs/>
                <w:sz w:val="20"/>
                <w:szCs w:val="20"/>
              </w:rPr>
              <w:t>Окр</w:t>
            </w:r>
            <w:proofErr w:type="spellEnd"/>
            <w:r w:rsidRPr="00961944">
              <w:rPr>
                <w:rFonts w:ascii="Times New Roman" w:eastAsia="Calibri" w:hAnsi="Times New Roman" w:cs="Times New Roman"/>
                <w:b/>
                <w:bCs/>
                <w:sz w:val="20"/>
                <w:szCs w:val="20"/>
              </w:rPr>
              <w:t>. мир</w:t>
            </w: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w:t>
            </w: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 xml:space="preserve">Почему и </w:t>
            </w:r>
            <w:proofErr w:type="gramStart"/>
            <w:r w:rsidRPr="00961944">
              <w:rPr>
                <w:rFonts w:ascii="Times New Roman" w:eastAsia="Calibri" w:hAnsi="Times New Roman" w:cs="Times New Roman"/>
                <w:sz w:val="20"/>
                <w:szCs w:val="20"/>
              </w:rPr>
              <w:t>Зачем</w:t>
            </w:r>
            <w:proofErr w:type="gramEnd"/>
            <w:r w:rsidRPr="00961944">
              <w:rPr>
                <w:rFonts w:ascii="Times New Roman" w:eastAsia="Calibri" w:hAnsi="Times New Roman" w:cs="Times New Roman"/>
                <w:sz w:val="20"/>
                <w:szCs w:val="20"/>
              </w:rPr>
              <w:t>?</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13</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10</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w:t>
            </w:r>
          </w:p>
        </w:tc>
      </w:tr>
      <w:tr w:rsidR="00394628" w:rsidRPr="00961944" w:rsidTr="00E52362">
        <w:tc>
          <w:tcPr>
            <w:tcW w:w="1702" w:type="dxa"/>
          </w:tcPr>
          <w:p w:rsidR="00394628" w:rsidRPr="00961944" w:rsidRDefault="00394628" w:rsidP="00E52362">
            <w:pPr>
              <w:rPr>
                <w:rFonts w:ascii="Times New Roman" w:eastAsia="Calibri" w:hAnsi="Times New Roman" w:cs="Times New Roman"/>
                <w:b/>
                <w:bCs/>
                <w:sz w:val="20"/>
                <w:szCs w:val="20"/>
              </w:rPr>
            </w:pPr>
            <w:r w:rsidRPr="00961944">
              <w:rPr>
                <w:rFonts w:ascii="Times New Roman" w:eastAsia="Calibri" w:hAnsi="Times New Roman" w:cs="Times New Roman"/>
                <w:b/>
                <w:bCs/>
                <w:sz w:val="20"/>
                <w:szCs w:val="20"/>
              </w:rPr>
              <w:t>ИЗО</w:t>
            </w: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w:t>
            </w:r>
          </w:p>
        </w:tc>
        <w:tc>
          <w:tcPr>
            <w:tcW w:w="3006" w:type="dxa"/>
          </w:tcPr>
          <w:p w:rsidR="00394628" w:rsidRPr="00961944" w:rsidRDefault="00E52362" w:rsidP="00E52362">
            <w:pPr>
              <w:rPr>
                <w:rFonts w:ascii="Times New Roman" w:eastAsia="Calibri" w:hAnsi="Times New Roman" w:cs="Times New Roman"/>
                <w:sz w:val="20"/>
                <w:szCs w:val="20"/>
              </w:rPr>
            </w:pPr>
            <w:r>
              <w:rPr>
                <w:rFonts w:ascii="Times New Roman" w:eastAsia="Calibri" w:hAnsi="Times New Roman" w:cs="Times New Roman"/>
                <w:sz w:val="20"/>
                <w:szCs w:val="20"/>
              </w:rPr>
              <w:t xml:space="preserve">Знакомство с Мастером </w:t>
            </w:r>
            <w:r w:rsidR="00394628" w:rsidRPr="00961944">
              <w:rPr>
                <w:rFonts w:ascii="Times New Roman" w:eastAsia="Calibri" w:hAnsi="Times New Roman" w:cs="Times New Roman"/>
                <w:sz w:val="20"/>
                <w:szCs w:val="20"/>
              </w:rPr>
              <w:t>Украшения</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7</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6</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w:t>
            </w:r>
          </w:p>
        </w:tc>
      </w:tr>
      <w:tr w:rsidR="00394628" w:rsidRPr="00961944" w:rsidTr="00E52362">
        <w:tc>
          <w:tcPr>
            <w:tcW w:w="1702" w:type="dxa"/>
          </w:tcPr>
          <w:p w:rsidR="00394628" w:rsidRPr="00961944" w:rsidRDefault="00394628" w:rsidP="00E52362">
            <w:pPr>
              <w:rPr>
                <w:rFonts w:ascii="Times New Roman" w:eastAsia="Calibri" w:hAnsi="Times New Roman" w:cs="Times New Roman"/>
                <w:b/>
                <w:bCs/>
                <w:sz w:val="20"/>
                <w:szCs w:val="20"/>
              </w:rPr>
            </w:pPr>
            <w:r w:rsidRPr="00961944">
              <w:rPr>
                <w:rFonts w:ascii="Times New Roman" w:eastAsia="Calibri" w:hAnsi="Times New Roman" w:cs="Times New Roman"/>
                <w:b/>
                <w:bCs/>
                <w:sz w:val="20"/>
                <w:szCs w:val="20"/>
              </w:rPr>
              <w:t>Технология</w:t>
            </w: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w:t>
            </w: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Комплексные работы</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7</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6</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w:t>
            </w:r>
          </w:p>
        </w:tc>
      </w:tr>
      <w:tr w:rsidR="00394628" w:rsidRPr="00961944" w:rsidTr="00E52362">
        <w:tc>
          <w:tcPr>
            <w:tcW w:w="9387" w:type="dxa"/>
            <w:gridSpan w:val="6"/>
          </w:tcPr>
          <w:p w:rsidR="00394628" w:rsidRPr="00961944" w:rsidRDefault="00394628" w:rsidP="00816E93">
            <w:pPr>
              <w:ind w:left="567"/>
              <w:jc w:val="center"/>
              <w:rPr>
                <w:rFonts w:ascii="Times New Roman" w:eastAsia="Calibri" w:hAnsi="Times New Roman" w:cs="Times New Roman"/>
                <w:i/>
                <w:sz w:val="20"/>
                <w:szCs w:val="20"/>
              </w:rPr>
            </w:pPr>
            <w:r w:rsidRPr="00961944">
              <w:rPr>
                <w:rFonts w:ascii="Times New Roman" w:eastAsia="Calibri" w:hAnsi="Times New Roman" w:cs="Times New Roman"/>
                <w:b/>
                <w:i/>
                <w:sz w:val="20"/>
                <w:szCs w:val="20"/>
              </w:rPr>
              <w:t>2 класс</w:t>
            </w:r>
          </w:p>
        </w:tc>
      </w:tr>
      <w:tr w:rsidR="00394628" w:rsidRPr="00961944" w:rsidTr="00E52362">
        <w:tc>
          <w:tcPr>
            <w:tcW w:w="1702"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b/>
                <w:sz w:val="20"/>
                <w:szCs w:val="20"/>
              </w:rPr>
              <w:t>Русский язык</w:t>
            </w: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2</w:t>
            </w: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Повторение</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16</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4</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b/>
                <w:sz w:val="20"/>
                <w:szCs w:val="20"/>
              </w:rPr>
              <w:t>Математика</w:t>
            </w: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 xml:space="preserve">2 </w:t>
            </w: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Табличное умножение и деление</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18</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16</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tcPr>
          <w:p w:rsidR="00394628" w:rsidRPr="00961944" w:rsidRDefault="00394628" w:rsidP="00816E93">
            <w:pPr>
              <w:ind w:left="567"/>
              <w:jc w:val="center"/>
              <w:rPr>
                <w:rFonts w:ascii="Times New Roman" w:eastAsia="Calibri" w:hAnsi="Times New Roman" w:cs="Times New Roman"/>
                <w:sz w:val="20"/>
                <w:szCs w:val="20"/>
              </w:rPr>
            </w:pPr>
          </w:p>
        </w:tc>
        <w:tc>
          <w:tcPr>
            <w:tcW w:w="850" w:type="dxa"/>
          </w:tcPr>
          <w:p w:rsidR="00394628" w:rsidRPr="00961944" w:rsidRDefault="00394628" w:rsidP="00816E93">
            <w:pPr>
              <w:ind w:left="567"/>
              <w:jc w:val="center"/>
              <w:rPr>
                <w:rFonts w:ascii="Times New Roman" w:eastAsia="Calibri" w:hAnsi="Times New Roman" w:cs="Times New Roman"/>
                <w:sz w:val="20"/>
                <w:szCs w:val="20"/>
              </w:rPr>
            </w:pP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Повторение</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4</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0</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b/>
                <w:sz w:val="20"/>
                <w:szCs w:val="20"/>
              </w:rPr>
              <w:t>Литературное чтение</w:t>
            </w: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 xml:space="preserve">2 </w:t>
            </w: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И в шутку и всерьёз</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14</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9</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tcPr>
          <w:p w:rsidR="00394628" w:rsidRPr="00961944" w:rsidRDefault="00394628" w:rsidP="00816E93">
            <w:pPr>
              <w:ind w:left="567"/>
              <w:jc w:val="center"/>
              <w:rPr>
                <w:rFonts w:ascii="Times New Roman" w:eastAsia="Calibri" w:hAnsi="Times New Roman" w:cs="Times New Roman"/>
                <w:sz w:val="20"/>
                <w:szCs w:val="20"/>
              </w:rPr>
            </w:pPr>
          </w:p>
        </w:tc>
        <w:tc>
          <w:tcPr>
            <w:tcW w:w="850" w:type="dxa"/>
          </w:tcPr>
          <w:p w:rsidR="00394628" w:rsidRPr="00961944" w:rsidRDefault="00394628" w:rsidP="00816E93">
            <w:pPr>
              <w:ind w:left="567"/>
              <w:jc w:val="center"/>
              <w:rPr>
                <w:rFonts w:ascii="Times New Roman" w:eastAsia="Calibri" w:hAnsi="Times New Roman" w:cs="Times New Roman"/>
                <w:sz w:val="20"/>
                <w:szCs w:val="20"/>
              </w:rPr>
            </w:pP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Литература зарубежных стран</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13</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7</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b/>
                <w:sz w:val="20"/>
                <w:szCs w:val="20"/>
              </w:rPr>
              <w:t>Окружающий мир</w:t>
            </w: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 xml:space="preserve">2 </w:t>
            </w: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Путешествие</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18</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14</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b/>
                <w:sz w:val="20"/>
                <w:szCs w:val="20"/>
              </w:rPr>
              <w:t>Изобразительное искусство</w:t>
            </w: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 xml:space="preserve">2 </w:t>
            </w: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О чем говорит искусство</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11</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10</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tcPr>
          <w:p w:rsidR="00394628" w:rsidRPr="00961944" w:rsidRDefault="00394628" w:rsidP="00816E93">
            <w:pPr>
              <w:ind w:left="567"/>
              <w:jc w:val="center"/>
              <w:rPr>
                <w:rFonts w:ascii="Times New Roman" w:eastAsia="Calibri" w:hAnsi="Times New Roman" w:cs="Times New Roman"/>
                <w:sz w:val="20"/>
                <w:szCs w:val="20"/>
              </w:rPr>
            </w:pPr>
          </w:p>
        </w:tc>
        <w:tc>
          <w:tcPr>
            <w:tcW w:w="850" w:type="dxa"/>
          </w:tcPr>
          <w:p w:rsidR="00394628" w:rsidRPr="00961944" w:rsidRDefault="00394628" w:rsidP="00816E93">
            <w:pPr>
              <w:ind w:left="567"/>
              <w:jc w:val="center"/>
              <w:rPr>
                <w:rFonts w:ascii="Times New Roman" w:eastAsia="Calibri" w:hAnsi="Times New Roman" w:cs="Times New Roman"/>
                <w:sz w:val="20"/>
                <w:szCs w:val="20"/>
              </w:rPr>
            </w:pP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Как говорит искусство</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8</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5</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b/>
                <w:sz w:val="20"/>
                <w:szCs w:val="20"/>
              </w:rPr>
              <w:t>Технология</w:t>
            </w: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 xml:space="preserve">2 </w:t>
            </w: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Работа с текстильными материалами</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7</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5</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9387" w:type="dxa"/>
            <w:gridSpan w:val="6"/>
          </w:tcPr>
          <w:p w:rsidR="00394628" w:rsidRPr="00961944" w:rsidRDefault="00394628" w:rsidP="00816E93">
            <w:pPr>
              <w:ind w:left="567"/>
              <w:jc w:val="center"/>
              <w:rPr>
                <w:rFonts w:ascii="Times New Roman" w:eastAsia="Calibri" w:hAnsi="Times New Roman" w:cs="Times New Roman"/>
                <w:i/>
                <w:sz w:val="20"/>
                <w:szCs w:val="20"/>
              </w:rPr>
            </w:pPr>
            <w:r w:rsidRPr="00961944">
              <w:rPr>
                <w:rFonts w:ascii="Times New Roman" w:eastAsia="Calibri" w:hAnsi="Times New Roman" w:cs="Times New Roman"/>
                <w:b/>
                <w:i/>
                <w:sz w:val="20"/>
                <w:szCs w:val="20"/>
              </w:rPr>
              <w:t>3 класс</w:t>
            </w:r>
          </w:p>
        </w:tc>
      </w:tr>
      <w:tr w:rsidR="00394628" w:rsidRPr="00961944" w:rsidTr="00E52362">
        <w:tc>
          <w:tcPr>
            <w:tcW w:w="1702" w:type="dxa"/>
          </w:tcPr>
          <w:p w:rsidR="00394628" w:rsidRPr="00961944" w:rsidRDefault="00394628" w:rsidP="00E52362">
            <w:pPr>
              <w:rPr>
                <w:rFonts w:ascii="Times New Roman" w:eastAsia="Calibri" w:hAnsi="Times New Roman" w:cs="Times New Roman"/>
                <w:b/>
                <w:sz w:val="20"/>
                <w:szCs w:val="20"/>
              </w:rPr>
            </w:pPr>
            <w:r w:rsidRPr="00961944">
              <w:rPr>
                <w:rFonts w:ascii="Times New Roman" w:eastAsia="Calibri" w:hAnsi="Times New Roman" w:cs="Times New Roman"/>
                <w:b/>
                <w:sz w:val="20"/>
                <w:szCs w:val="20"/>
              </w:rPr>
              <w:t>Русский язык</w:t>
            </w: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3</w:t>
            </w: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 xml:space="preserve">Глагол </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20</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17</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tcPr>
          <w:p w:rsidR="00394628" w:rsidRPr="00961944" w:rsidRDefault="00394628" w:rsidP="00816E93">
            <w:pPr>
              <w:ind w:left="567"/>
              <w:jc w:val="center"/>
              <w:rPr>
                <w:rFonts w:ascii="Times New Roman" w:eastAsia="Calibri" w:hAnsi="Times New Roman" w:cs="Times New Roman"/>
                <w:sz w:val="20"/>
                <w:szCs w:val="20"/>
              </w:rPr>
            </w:pP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3</w:t>
            </w: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Повторение</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14</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11</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tcPr>
          <w:p w:rsidR="00394628" w:rsidRPr="00961944" w:rsidRDefault="00394628" w:rsidP="00EF13FF">
            <w:pPr>
              <w:rPr>
                <w:rFonts w:ascii="Times New Roman" w:eastAsia="Calibri" w:hAnsi="Times New Roman" w:cs="Times New Roman"/>
                <w:b/>
                <w:sz w:val="20"/>
                <w:szCs w:val="20"/>
              </w:rPr>
            </w:pPr>
            <w:r w:rsidRPr="00961944">
              <w:rPr>
                <w:rFonts w:ascii="Times New Roman" w:eastAsia="Calibri" w:hAnsi="Times New Roman" w:cs="Times New Roman"/>
                <w:b/>
                <w:sz w:val="20"/>
                <w:szCs w:val="20"/>
              </w:rPr>
              <w:t>Математика</w:t>
            </w: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3</w:t>
            </w: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Приёмы письменных вычислений</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10</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8</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tcPr>
          <w:p w:rsidR="00394628" w:rsidRPr="00961944" w:rsidRDefault="00394628" w:rsidP="00EF13FF">
            <w:pPr>
              <w:rPr>
                <w:rFonts w:ascii="Times New Roman" w:eastAsia="Calibri" w:hAnsi="Times New Roman" w:cs="Times New Roman"/>
                <w:b/>
                <w:sz w:val="20"/>
                <w:szCs w:val="20"/>
              </w:rPr>
            </w:pPr>
            <w:r w:rsidRPr="00961944">
              <w:rPr>
                <w:rFonts w:ascii="Times New Roman" w:eastAsia="Calibri" w:hAnsi="Times New Roman" w:cs="Times New Roman"/>
                <w:b/>
                <w:sz w:val="20"/>
                <w:szCs w:val="20"/>
              </w:rPr>
              <w:t>Литературное чтение</w:t>
            </w: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3</w:t>
            </w: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 xml:space="preserve">Зарубежная литература </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12</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9</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tcPr>
          <w:p w:rsidR="00394628" w:rsidRPr="00961944" w:rsidRDefault="00394628" w:rsidP="00EF13FF">
            <w:pPr>
              <w:rPr>
                <w:rFonts w:ascii="Times New Roman" w:eastAsia="Calibri" w:hAnsi="Times New Roman" w:cs="Times New Roman"/>
                <w:b/>
                <w:sz w:val="20"/>
                <w:szCs w:val="20"/>
              </w:rPr>
            </w:pPr>
            <w:r w:rsidRPr="00961944">
              <w:rPr>
                <w:rFonts w:ascii="Times New Roman" w:eastAsia="Calibri" w:hAnsi="Times New Roman" w:cs="Times New Roman"/>
                <w:b/>
                <w:sz w:val="20"/>
                <w:szCs w:val="20"/>
              </w:rPr>
              <w:t>Окружающий мир</w:t>
            </w: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3</w:t>
            </w: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Чему учит экономика</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12</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10</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tcPr>
          <w:p w:rsidR="00394628" w:rsidRPr="00961944" w:rsidRDefault="00394628" w:rsidP="00816E93">
            <w:pPr>
              <w:ind w:left="567"/>
              <w:jc w:val="center"/>
              <w:rPr>
                <w:rFonts w:ascii="Times New Roman" w:eastAsia="Calibri" w:hAnsi="Times New Roman" w:cs="Times New Roman"/>
                <w:b/>
                <w:sz w:val="20"/>
                <w:szCs w:val="20"/>
              </w:rPr>
            </w:pPr>
          </w:p>
        </w:tc>
        <w:tc>
          <w:tcPr>
            <w:tcW w:w="850" w:type="dxa"/>
          </w:tcPr>
          <w:p w:rsidR="00394628" w:rsidRPr="00961944" w:rsidRDefault="00394628" w:rsidP="00816E93">
            <w:pPr>
              <w:ind w:left="567"/>
              <w:jc w:val="center"/>
              <w:rPr>
                <w:rFonts w:ascii="Times New Roman" w:eastAsia="Calibri" w:hAnsi="Times New Roman" w:cs="Times New Roman"/>
                <w:sz w:val="20"/>
                <w:szCs w:val="20"/>
              </w:rPr>
            </w:pP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Путешествие по городам и странам</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10</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9</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tcPr>
          <w:p w:rsidR="00394628" w:rsidRPr="00961944" w:rsidRDefault="00394628" w:rsidP="00EF13FF">
            <w:pPr>
              <w:rPr>
                <w:rFonts w:ascii="Times New Roman" w:eastAsia="Calibri" w:hAnsi="Times New Roman" w:cs="Times New Roman"/>
                <w:b/>
                <w:sz w:val="20"/>
                <w:szCs w:val="20"/>
              </w:rPr>
            </w:pPr>
            <w:r w:rsidRPr="00961944">
              <w:rPr>
                <w:rFonts w:ascii="Times New Roman" w:eastAsia="Calibri" w:hAnsi="Times New Roman" w:cs="Times New Roman"/>
                <w:b/>
                <w:sz w:val="20"/>
                <w:szCs w:val="20"/>
              </w:rPr>
              <w:t xml:space="preserve">Технология </w:t>
            </w: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3</w:t>
            </w: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Работа с текстильным материалом</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11</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10</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tcPr>
          <w:p w:rsidR="00394628" w:rsidRPr="00961944" w:rsidRDefault="00394628" w:rsidP="00EF13FF">
            <w:pPr>
              <w:rPr>
                <w:rFonts w:ascii="Times New Roman" w:eastAsia="Calibri" w:hAnsi="Times New Roman" w:cs="Times New Roman"/>
                <w:b/>
                <w:sz w:val="20"/>
                <w:szCs w:val="20"/>
              </w:rPr>
            </w:pPr>
            <w:r w:rsidRPr="00961944">
              <w:rPr>
                <w:rFonts w:ascii="Times New Roman" w:eastAsia="Calibri" w:hAnsi="Times New Roman" w:cs="Times New Roman"/>
                <w:b/>
                <w:sz w:val="20"/>
                <w:szCs w:val="20"/>
              </w:rPr>
              <w:t>ИЗО</w:t>
            </w: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3</w:t>
            </w: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Художник и музей</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9</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8</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9387" w:type="dxa"/>
            <w:gridSpan w:val="6"/>
          </w:tcPr>
          <w:p w:rsidR="00394628" w:rsidRPr="00961944" w:rsidRDefault="00394628" w:rsidP="00E52362">
            <w:pPr>
              <w:jc w:val="center"/>
              <w:rPr>
                <w:rFonts w:ascii="Times New Roman" w:eastAsia="Calibri" w:hAnsi="Times New Roman" w:cs="Times New Roman"/>
                <w:sz w:val="20"/>
                <w:szCs w:val="20"/>
              </w:rPr>
            </w:pPr>
            <w:r w:rsidRPr="00961944">
              <w:rPr>
                <w:rFonts w:ascii="Times New Roman" w:eastAsia="Calibri" w:hAnsi="Times New Roman" w:cs="Times New Roman"/>
                <w:b/>
                <w:i/>
                <w:sz w:val="20"/>
                <w:szCs w:val="20"/>
              </w:rPr>
              <w:t>4 класс</w:t>
            </w:r>
          </w:p>
        </w:tc>
      </w:tr>
      <w:tr w:rsidR="00394628" w:rsidRPr="00961944" w:rsidTr="00E52362">
        <w:tc>
          <w:tcPr>
            <w:tcW w:w="1702" w:type="dxa"/>
          </w:tcPr>
          <w:p w:rsidR="00394628" w:rsidRPr="00961944" w:rsidRDefault="00394628" w:rsidP="00E52362">
            <w:pPr>
              <w:rPr>
                <w:rFonts w:ascii="Times New Roman" w:eastAsia="Calibri" w:hAnsi="Times New Roman" w:cs="Times New Roman"/>
                <w:b/>
                <w:sz w:val="20"/>
                <w:szCs w:val="20"/>
              </w:rPr>
            </w:pPr>
            <w:r w:rsidRPr="00961944">
              <w:rPr>
                <w:rFonts w:ascii="Times New Roman" w:eastAsia="Calibri" w:hAnsi="Times New Roman" w:cs="Times New Roman"/>
                <w:sz w:val="20"/>
                <w:szCs w:val="20"/>
              </w:rPr>
              <w:t>Русский язык</w:t>
            </w: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4</w:t>
            </w:r>
          </w:p>
        </w:tc>
        <w:tc>
          <w:tcPr>
            <w:tcW w:w="3006"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Глагол</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32</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28</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tcPr>
          <w:p w:rsidR="00394628" w:rsidRPr="00961944" w:rsidRDefault="00394628" w:rsidP="00816E93">
            <w:pPr>
              <w:ind w:left="567"/>
              <w:jc w:val="center"/>
              <w:rPr>
                <w:rFonts w:ascii="Times New Roman" w:eastAsia="Calibri" w:hAnsi="Times New Roman" w:cs="Times New Roman"/>
                <w:b/>
                <w:sz w:val="20"/>
                <w:szCs w:val="20"/>
              </w:rPr>
            </w:pPr>
          </w:p>
        </w:tc>
        <w:tc>
          <w:tcPr>
            <w:tcW w:w="850" w:type="dxa"/>
          </w:tcPr>
          <w:p w:rsidR="00394628" w:rsidRPr="00961944" w:rsidRDefault="00394628" w:rsidP="00816E93">
            <w:pPr>
              <w:ind w:left="567"/>
              <w:jc w:val="center"/>
              <w:rPr>
                <w:rFonts w:ascii="Times New Roman" w:eastAsia="Calibri" w:hAnsi="Times New Roman" w:cs="Times New Roman"/>
                <w:sz w:val="20"/>
                <w:szCs w:val="20"/>
              </w:rPr>
            </w:pPr>
          </w:p>
        </w:tc>
        <w:tc>
          <w:tcPr>
            <w:tcW w:w="3006"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Повторение</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18</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12</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tcPr>
          <w:p w:rsidR="00394628" w:rsidRPr="00961944" w:rsidRDefault="00394628" w:rsidP="00E52362">
            <w:pPr>
              <w:rPr>
                <w:rFonts w:ascii="Times New Roman" w:eastAsia="Calibri" w:hAnsi="Times New Roman" w:cs="Times New Roman"/>
                <w:b/>
                <w:sz w:val="20"/>
                <w:szCs w:val="20"/>
              </w:rPr>
            </w:pPr>
            <w:r w:rsidRPr="00961944">
              <w:rPr>
                <w:rFonts w:ascii="Times New Roman" w:eastAsia="Calibri" w:hAnsi="Times New Roman" w:cs="Times New Roman"/>
                <w:sz w:val="20"/>
                <w:szCs w:val="20"/>
              </w:rPr>
              <w:t>Математика</w:t>
            </w: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4</w:t>
            </w: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Числа, которые больше 1000. Умножение и деление</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72</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70</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tcPr>
          <w:p w:rsidR="00394628" w:rsidRPr="00961944" w:rsidRDefault="00394628" w:rsidP="00816E93">
            <w:pPr>
              <w:ind w:left="567"/>
              <w:jc w:val="center"/>
              <w:rPr>
                <w:rFonts w:ascii="Times New Roman" w:eastAsia="Calibri" w:hAnsi="Times New Roman" w:cs="Times New Roman"/>
                <w:b/>
                <w:sz w:val="20"/>
                <w:szCs w:val="20"/>
              </w:rPr>
            </w:pPr>
          </w:p>
        </w:tc>
        <w:tc>
          <w:tcPr>
            <w:tcW w:w="850" w:type="dxa"/>
          </w:tcPr>
          <w:p w:rsidR="00394628" w:rsidRPr="00961944" w:rsidRDefault="00394628" w:rsidP="00816E93">
            <w:pPr>
              <w:ind w:left="567"/>
              <w:jc w:val="center"/>
              <w:rPr>
                <w:rFonts w:ascii="Times New Roman" w:eastAsia="Calibri" w:hAnsi="Times New Roman" w:cs="Times New Roman"/>
                <w:sz w:val="20"/>
                <w:szCs w:val="20"/>
              </w:rPr>
            </w:pP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 xml:space="preserve">Повторение </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11</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6</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vMerge w:val="restart"/>
          </w:tcPr>
          <w:p w:rsidR="00394628" w:rsidRPr="00961944" w:rsidRDefault="00394628" w:rsidP="00E52362">
            <w:pPr>
              <w:rPr>
                <w:rFonts w:ascii="Times New Roman" w:eastAsia="Calibri" w:hAnsi="Times New Roman" w:cs="Times New Roman"/>
                <w:b/>
                <w:sz w:val="20"/>
                <w:szCs w:val="20"/>
              </w:rPr>
            </w:pPr>
            <w:r w:rsidRPr="00961944">
              <w:rPr>
                <w:rFonts w:ascii="Times New Roman" w:eastAsia="Calibri" w:hAnsi="Times New Roman" w:cs="Times New Roman"/>
                <w:sz w:val="20"/>
                <w:szCs w:val="20"/>
              </w:rPr>
              <w:t>Литературное чтение</w:t>
            </w:r>
          </w:p>
        </w:tc>
        <w:tc>
          <w:tcPr>
            <w:tcW w:w="850" w:type="dxa"/>
            <w:vMerge w:val="restart"/>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4</w:t>
            </w: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Поэтическая тетрадь №3</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4</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4</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vMerge/>
          </w:tcPr>
          <w:p w:rsidR="00394628" w:rsidRPr="00961944" w:rsidRDefault="00394628" w:rsidP="00816E93">
            <w:pPr>
              <w:ind w:left="567"/>
              <w:jc w:val="center"/>
              <w:rPr>
                <w:rFonts w:ascii="Times New Roman" w:eastAsia="Calibri" w:hAnsi="Times New Roman" w:cs="Times New Roman"/>
                <w:b/>
                <w:sz w:val="20"/>
                <w:szCs w:val="20"/>
              </w:rPr>
            </w:pPr>
          </w:p>
        </w:tc>
        <w:tc>
          <w:tcPr>
            <w:tcW w:w="850" w:type="dxa"/>
            <w:vMerge/>
          </w:tcPr>
          <w:p w:rsidR="00394628" w:rsidRPr="00961944" w:rsidRDefault="00394628" w:rsidP="00816E93">
            <w:pPr>
              <w:ind w:left="567"/>
              <w:jc w:val="center"/>
              <w:rPr>
                <w:rFonts w:ascii="Times New Roman" w:eastAsia="Calibri" w:hAnsi="Times New Roman" w:cs="Times New Roman"/>
                <w:sz w:val="20"/>
                <w:szCs w:val="20"/>
              </w:rPr>
            </w:pP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Родина</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3</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3</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vMerge/>
          </w:tcPr>
          <w:p w:rsidR="00394628" w:rsidRPr="00961944" w:rsidRDefault="00394628" w:rsidP="00816E93">
            <w:pPr>
              <w:ind w:left="567"/>
              <w:jc w:val="center"/>
              <w:rPr>
                <w:rFonts w:ascii="Times New Roman" w:eastAsia="Calibri" w:hAnsi="Times New Roman" w:cs="Times New Roman"/>
                <w:b/>
                <w:sz w:val="20"/>
                <w:szCs w:val="20"/>
              </w:rPr>
            </w:pPr>
          </w:p>
        </w:tc>
        <w:tc>
          <w:tcPr>
            <w:tcW w:w="850" w:type="dxa"/>
            <w:vMerge/>
          </w:tcPr>
          <w:p w:rsidR="00394628" w:rsidRPr="00961944" w:rsidRDefault="00394628" w:rsidP="00816E93">
            <w:pPr>
              <w:ind w:left="567"/>
              <w:jc w:val="center"/>
              <w:rPr>
                <w:rFonts w:ascii="Times New Roman" w:eastAsia="Calibri" w:hAnsi="Times New Roman" w:cs="Times New Roman"/>
                <w:sz w:val="20"/>
                <w:szCs w:val="20"/>
              </w:rPr>
            </w:pP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Страна Фантазия</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5</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5</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vMerge/>
          </w:tcPr>
          <w:p w:rsidR="00394628" w:rsidRPr="00961944" w:rsidRDefault="00394628" w:rsidP="00816E93">
            <w:pPr>
              <w:ind w:left="567"/>
              <w:jc w:val="center"/>
              <w:rPr>
                <w:rFonts w:ascii="Times New Roman" w:eastAsia="Calibri" w:hAnsi="Times New Roman" w:cs="Times New Roman"/>
                <w:b/>
                <w:sz w:val="20"/>
                <w:szCs w:val="20"/>
              </w:rPr>
            </w:pPr>
          </w:p>
        </w:tc>
        <w:tc>
          <w:tcPr>
            <w:tcW w:w="850" w:type="dxa"/>
            <w:vMerge/>
          </w:tcPr>
          <w:p w:rsidR="00394628" w:rsidRPr="00961944" w:rsidRDefault="00394628" w:rsidP="00816E93">
            <w:pPr>
              <w:ind w:left="567"/>
              <w:jc w:val="center"/>
              <w:rPr>
                <w:rFonts w:ascii="Times New Roman" w:eastAsia="Calibri" w:hAnsi="Times New Roman" w:cs="Times New Roman"/>
                <w:sz w:val="20"/>
                <w:szCs w:val="20"/>
              </w:rPr>
            </w:pP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Зарубежная литература</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12</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10</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vMerge w:val="restart"/>
          </w:tcPr>
          <w:p w:rsidR="00394628" w:rsidRPr="00961944" w:rsidRDefault="00394628" w:rsidP="00E52362">
            <w:pPr>
              <w:rPr>
                <w:rFonts w:ascii="Times New Roman" w:eastAsia="Calibri" w:hAnsi="Times New Roman" w:cs="Times New Roman"/>
                <w:b/>
                <w:sz w:val="20"/>
                <w:szCs w:val="20"/>
              </w:rPr>
            </w:pPr>
            <w:r w:rsidRPr="00961944">
              <w:rPr>
                <w:rFonts w:ascii="Times New Roman" w:eastAsia="Calibri" w:hAnsi="Times New Roman" w:cs="Times New Roman"/>
                <w:sz w:val="20"/>
                <w:szCs w:val="20"/>
              </w:rPr>
              <w:t>Окружающий мир</w:t>
            </w:r>
          </w:p>
        </w:tc>
        <w:tc>
          <w:tcPr>
            <w:tcW w:w="850" w:type="dxa"/>
            <w:vMerge w:val="restart"/>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4</w:t>
            </w: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Страницы истории</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20</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19</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vMerge/>
          </w:tcPr>
          <w:p w:rsidR="00394628" w:rsidRPr="00961944" w:rsidRDefault="00394628" w:rsidP="00816E93">
            <w:pPr>
              <w:ind w:left="567"/>
              <w:jc w:val="center"/>
              <w:rPr>
                <w:rFonts w:ascii="Times New Roman" w:eastAsia="Calibri" w:hAnsi="Times New Roman" w:cs="Times New Roman"/>
                <w:sz w:val="20"/>
                <w:szCs w:val="20"/>
              </w:rPr>
            </w:pPr>
          </w:p>
        </w:tc>
        <w:tc>
          <w:tcPr>
            <w:tcW w:w="850" w:type="dxa"/>
            <w:vMerge/>
          </w:tcPr>
          <w:p w:rsidR="00394628" w:rsidRPr="00961944" w:rsidRDefault="00394628" w:rsidP="00816E93">
            <w:pPr>
              <w:ind w:left="567"/>
              <w:jc w:val="center"/>
              <w:rPr>
                <w:rFonts w:ascii="Times New Roman" w:eastAsia="Calibri" w:hAnsi="Times New Roman" w:cs="Times New Roman"/>
                <w:sz w:val="20"/>
                <w:szCs w:val="20"/>
              </w:rPr>
            </w:pP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Современная Россия</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8</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6</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Технология</w:t>
            </w: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4</w:t>
            </w:r>
          </w:p>
        </w:tc>
        <w:tc>
          <w:tcPr>
            <w:tcW w:w="3006" w:type="dxa"/>
          </w:tcPr>
          <w:p w:rsidR="00394628" w:rsidRPr="00961944" w:rsidRDefault="002051CD"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Работа с</w:t>
            </w:r>
            <w:r w:rsidR="00394628" w:rsidRPr="00961944">
              <w:rPr>
                <w:rFonts w:ascii="Times New Roman" w:eastAsia="Calibri" w:hAnsi="Times New Roman" w:cs="Times New Roman"/>
                <w:sz w:val="20"/>
                <w:szCs w:val="20"/>
              </w:rPr>
              <w:t xml:space="preserve"> папье- маше</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4</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vMerge w:val="restart"/>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Изобразительное искусство</w:t>
            </w:r>
          </w:p>
        </w:tc>
        <w:tc>
          <w:tcPr>
            <w:tcW w:w="850" w:type="dxa"/>
            <w:vMerge w:val="restart"/>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4</w:t>
            </w: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Мудрость старости. Сопереживание.</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2</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vMerge/>
          </w:tcPr>
          <w:p w:rsidR="00394628" w:rsidRPr="00961944" w:rsidRDefault="00394628" w:rsidP="00816E93">
            <w:pPr>
              <w:ind w:left="567"/>
              <w:jc w:val="center"/>
              <w:rPr>
                <w:rFonts w:ascii="Times New Roman" w:eastAsia="Calibri" w:hAnsi="Times New Roman" w:cs="Times New Roman"/>
                <w:sz w:val="20"/>
                <w:szCs w:val="20"/>
              </w:rPr>
            </w:pPr>
          </w:p>
        </w:tc>
        <w:tc>
          <w:tcPr>
            <w:tcW w:w="850" w:type="dxa"/>
            <w:vMerge/>
          </w:tcPr>
          <w:p w:rsidR="00394628" w:rsidRPr="00961944" w:rsidRDefault="00394628" w:rsidP="00816E93">
            <w:pPr>
              <w:ind w:left="567"/>
              <w:jc w:val="center"/>
              <w:rPr>
                <w:rFonts w:ascii="Times New Roman" w:eastAsia="Calibri" w:hAnsi="Times New Roman" w:cs="Times New Roman"/>
                <w:sz w:val="20"/>
                <w:szCs w:val="20"/>
              </w:rPr>
            </w:pP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Герои-защитники. Героическая тема в искусстве разных народов</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2</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vMerge/>
          </w:tcPr>
          <w:p w:rsidR="00394628" w:rsidRPr="00961944" w:rsidRDefault="00394628" w:rsidP="00816E93">
            <w:pPr>
              <w:ind w:left="567"/>
              <w:jc w:val="center"/>
              <w:rPr>
                <w:rFonts w:ascii="Times New Roman" w:eastAsia="Calibri" w:hAnsi="Times New Roman" w:cs="Times New Roman"/>
                <w:sz w:val="20"/>
                <w:szCs w:val="20"/>
              </w:rPr>
            </w:pPr>
          </w:p>
        </w:tc>
        <w:tc>
          <w:tcPr>
            <w:tcW w:w="850" w:type="dxa"/>
            <w:vMerge/>
          </w:tcPr>
          <w:p w:rsidR="00394628" w:rsidRPr="00961944" w:rsidRDefault="00394628" w:rsidP="00816E93">
            <w:pPr>
              <w:ind w:left="567"/>
              <w:jc w:val="center"/>
              <w:rPr>
                <w:rFonts w:ascii="Times New Roman" w:eastAsia="Calibri" w:hAnsi="Times New Roman" w:cs="Times New Roman"/>
                <w:sz w:val="20"/>
                <w:szCs w:val="20"/>
              </w:rPr>
            </w:pP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 xml:space="preserve">Юность и надежды. Искусство </w:t>
            </w:r>
            <w:r w:rsidRPr="00961944">
              <w:rPr>
                <w:rFonts w:ascii="Times New Roman" w:eastAsia="Calibri" w:hAnsi="Times New Roman" w:cs="Times New Roman"/>
                <w:sz w:val="20"/>
                <w:szCs w:val="20"/>
              </w:rPr>
              <w:lastRenderedPageBreak/>
              <w:t>народов мира</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lastRenderedPageBreak/>
              <w:t>2</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vMerge w:val="restart"/>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 xml:space="preserve">Физическая культура </w:t>
            </w: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 xml:space="preserve">1 </w:t>
            </w:r>
          </w:p>
        </w:tc>
        <w:tc>
          <w:tcPr>
            <w:tcW w:w="3006" w:type="dxa"/>
          </w:tcPr>
          <w:p w:rsidR="00E52362" w:rsidRDefault="00E52362" w:rsidP="00E52362">
            <w:pPr>
              <w:rPr>
                <w:rFonts w:ascii="Times New Roman" w:eastAsia="Calibri" w:hAnsi="Times New Roman" w:cs="Times New Roman"/>
                <w:sz w:val="20"/>
                <w:szCs w:val="20"/>
              </w:rPr>
            </w:pPr>
            <w:r>
              <w:rPr>
                <w:rFonts w:ascii="Times New Roman" w:eastAsia="Calibri" w:hAnsi="Times New Roman" w:cs="Times New Roman"/>
                <w:sz w:val="20"/>
                <w:szCs w:val="20"/>
              </w:rPr>
              <w:t>Акробатические</w:t>
            </w:r>
          </w:p>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 xml:space="preserve">упражнения </w:t>
            </w:r>
          </w:p>
          <w:p w:rsidR="00394628" w:rsidRPr="00961944" w:rsidRDefault="00394628" w:rsidP="00816E93">
            <w:pPr>
              <w:ind w:left="567"/>
              <w:jc w:val="center"/>
              <w:rPr>
                <w:rFonts w:ascii="Times New Roman" w:eastAsia="Calibri" w:hAnsi="Times New Roman" w:cs="Times New Roman"/>
                <w:sz w:val="20"/>
                <w:szCs w:val="20"/>
              </w:rPr>
            </w:pP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4 четверть -  23</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13</w:t>
            </w:r>
          </w:p>
          <w:p w:rsidR="00394628" w:rsidRPr="00961944" w:rsidRDefault="00394628" w:rsidP="00816E93">
            <w:pPr>
              <w:ind w:left="567"/>
              <w:jc w:val="center"/>
              <w:rPr>
                <w:rFonts w:ascii="Times New Roman" w:eastAsia="Calibri" w:hAnsi="Times New Roman" w:cs="Times New Roman"/>
                <w:sz w:val="20"/>
                <w:szCs w:val="20"/>
              </w:rPr>
            </w:pP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w:t>
            </w:r>
          </w:p>
        </w:tc>
      </w:tr>
      <w:tr w:rsidR="00394628" w:rsidRPr="00961944" w:rsidTr="00E52362">
        <w:tc>
          <w:tcPr>
            <w:tcW w:w="1702" w:type="dxa"/>
            <w:vMerge/>
          </w:tcPr>
          <w:p w:rsidR="00394628" w:rsidRPr="00961944" w:rsidRDefault="00394628" w:rsidP="00816E93">
            <w:pPr>
              <w:ind w:left="567"/>
              <w:jc w:val="center"/>
              <w:rPr>
                <w:rFonts w:ascii="Times New Roman" w:eastAsia="Calibri" w:hAnsi="Times New Roman" w:cs="Times New Roman"/>
                <w:sz w:val="20"/>
                <w:szCs w:val="20"/>
              </w:rPr>
            </w:pP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2</w:t>
            </w: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 xml:space="preserve">Прыжки </w:t>
            </w:r>
          </w:p>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 xml:space="preserve">Метание малого мяча </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4 четверть -20</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8</w:t>
            </w:r>
          </w:p>
          <w:p w:rsidR="00394628" w:rsidRPr="00961944" w:rsidRDefault="00394628" w:rsidP="00816E93">
            <w:pPr>
              <w:ind w:left="567"/>
              <w:jc w:val="center"/>
              <w:rPr>
                <w:rFonts w:ascii="Times New Roman" w:eastAsia="Calibri" w:hAnsi="Times New Roman" w:cs="Times New Roman"/>
                <w:sz w:val="20"/>
                <w:szCs w:val="20"/>
              </w:rPr>
            </w:pP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w:t>
            </w:r>
          </w:p>
        </w:tc>
      </w:tr>
      <w:tr w:rsidR="00394628" w:rsidRPr="00961944" w:rsidTr="00E52362">
        <w:tc>
          <w:tcPr>
            <w:tcW w:w="1702" w:type="dxa"/>
            <w:vMerge/>
          </w:tcPr>
          <w:p w:rsidR="00394628" w:rsidRPr="00961944" w:rsidRDefault="00394628" w:rsidP="00816E93">
            <w:pPr>
              <w:ind w:left="567"/>
              <w:jc w:val="center"/>
              <w:rPr>
                <w:rFonts w:ascii="Times New Roman" w:eastAsia="Calibri" w:hAnsi="Times New Roman" w:cs="Times New Roman"/>
                <w:sz w:val="20"/>
                <w:szCs w:val="20"/>
              </w:rPr>
            </w:pP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3</w:t>
            </w: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 xml:space="preserve">Ходьба и </w:t>
            </w:r>
            <w:r w:rsidR="007C385E" w:rsidRPr="00961944">
              <w:rPr>
                <w:rFonts w:ascii="Times New Roman" w:eastAsia="Calibri" w:hAnsi="Times New Roman" w:cs="Times New Roman"/>
                <w:sz w:val="20"/>
                <w:szCs w:val="20"/>
              </w:rPr>
              <w:t>бег. Прыжки</w:t>
            </w:r>
            <w:r w:rsidRPr="00961944">
              <w:rPr>
                <w:rFonts w:ascii="Times New Roman" w:eastAsia="Calibri" w:hAnsi="Times New Roman" w:cs="Times New Roman"/>
                <w:sz w:val="20"/>
                <w:szCs w:val="20"/>
              </w:rPr>
              <w:t xml:space="preserve"> </w:t>
            </w:r>
          </w:p>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 xml:space="preserve">Метание малого мяча </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4 четверть -22</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11</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w:t>
            </w:r>
          </w:p>
        </w:tc>
      </w:tr>
      <w:tr w:rsidR="00394628" w:rsidRPr="00961944" w:rsidTr="00E52362">
        <w:tc>
          <w:tcPr>
            <w:tcW w:w="1702" w:type="dxa"/>
          </w:tcPr>
          <w:p w:rsidR="00394628" w:rsidRPr="00961944" w:rsidRDefault="00394628" w:rsidP="00816E93">
            <w:pPr>
              <w:ind w:left="567"/>
              <w:jc w:val="center"/>
              <w:rPr>
                <w:rFonts w:ascii="Times New Roman" w:eastAsia="Calibri" w:hAnsi="Times New Roman" w:cs="Times New Roman"/>
                <w:sz w:val="20"/>
                <w:szCs w:val="20"/>
              </w:rPr>
            </w:pP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4</w:t>
            </w:r>
          </w:p>
        </w:tc>
        <w:tc>
          <w:tcPr>
            <w:tcW w:w="3006" w:type="dxa"/>
          </w:tcPr>
          <w:p w:rsidR="00394628" w:rsidRPr="00961944" w:rsidRDefault="00394628" w:rsidP="00816E93">
            <w:pPr>
              <w:ind w:left="567"/>
              <w:jc w:val="center"/>
              <w:rPr>
                <w:rFonts w:ascii="Times New Roman" w:eastAsia="Calibri" w:hAnsi="Times New Roman" w:cs="Times New Roman"/>
                <w:sz w:val="20"/>
                <w:szCs w:val="20"/>
              </w:rPr>
            </w:pP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b/>
                <w:sz w:val="20"/>
                <w:szCs w:val="20"/>
              </w:rPr>
              <w:t>математика</w:t>
            </w: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5</w:t>
            </w: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Деление дробей</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3</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2</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0</w:t>
            </w:r>
          </w:p>
        </w:tc>
      </w:tr>
      <w:tr w:rsidR="00394628" w:rsidRPr="00961944" w:rsidTr="00E52362">
        <w:tc>
          <w:tcPr>
            <w:tcW w:w="1702" w:type="dxa"/>
          </w:tcPr>
          <w:p w:rsidR="00394628" w:rsidRPr="00961944" w:rsidRDefault="00394628" w:rsidP="00816E93">
            <w:pPr>
              <w:ind w:left="567"/>
              <w:jc w:val="center"/>
              <w:rPr>
                <w:rFonts w:ascii="Times New Roman" w:eastAsia="Calibri" w:hAnsi="Times New Roman" w:cs="Times New Roman"/>
                <w:sz w:val="20"/>
                <w:szCs w:val="20"/>
              </w:rPr>
            </w:pPr>
          </w:p>
        </w:tc>
        <w:tc>
          <w:tcPr>
            <w:tcW w:w="850" w:type="dxa"/>
          </w:tcPr>
          <w:p w:rsidR="00394628" w:rsidRPr="00961944" w:rsidRDefault="00394628" w:rsidP="00816E93">
            <w:pPr>
              <w:ind w:left="567"/>
              <w:jc w:val="center"/>
              <w:rPr>
                <w:rFonts w:ascii="Times New Roman" w:eastAsia="Calibri" w:hAnsi="Times New Roman" w:cs="Times New Roman"/>
                <w:sz w:val="20"/>
                <w:szCs w:val="20"/>
              </w:rPr>
            </w:pP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Понятие смешанной дроби</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3</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2</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0</w:t>
            </w:r>
          </w:p>
        </w:tc>
      </w:tr>
      <w:tr w:rsidR="00394628" w:rsidRPr="00961944" w:rsidTr="00E52362">
        <w:tc>
          <w:tcPr>
            <w:tcW w:w="1702" w:type="dxa"/>
          </w:tcPr>
          <w:p w:rsidR="00394628" w:rsidRPr="00961944" w:rsidRDefault="00394628" w:rsidP="00816E93">
            <w:pPr>
              <w:ind w:left="567"/>
              <w:jc w:val="center"/>
              <w:rPr>
                <w:rFonts w:ascii="Times New Roman" w:eastAsia="Calibri" w:hAnsi="Times New Roman" w:cs="Times New Roman"/>
                <w:sz w:val="20"/>
                <w:szCs w:val="20"/>
              </w:rPr>
            </w:pPr>
          </w:p>
        </w:tc>
        <w:tc>
          <w:tcPr>
            <w:tcW w:w="850" w:type="dxa"/>
          </w:tcPr>
          <w:p w:rsidR="00394628" w:rsidRPr="00961944" w:rsidRDefault="00394628" w:rsidP="00816E93">
            <w:pPr>
              <w:ind w:left="567"/>
              <w:jc w:val="center"/>
              <w:rPr>
                <w:rFonts w:ascii="Times New Roman" w:eastAsia="Calibri" w:hAnsi="Times New Roman" w:cs="Times New Roman"/>
                <w:sz w:val="20"/>
                <w:szCs w:val="20"/>
              </w:rPr>
            </w:pP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Сложение смешанных чисел</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3</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2</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0</w:t>
            </w:r>
          </w:p>
        </w:tc>
      </w:tr>
      <w:tr w:rsidR="00394628" w:rsidRPr="00961944" w:rsidTr="00E52362">
        <w:tc>
          <w:tcPr>
            <w:tcW w:w="1702" w:type="dxa"/>
          </w:tcPr>
          <w:p w:rsidR="00394628" w:rsidRPr="00961944" w:rsidRDefault="00394628" w:rsidP="00816E93">
            <w:pPr>
              <w:ind w:left="567"/>
              <w:jc w:val="center"/>
              <w:rPr>
                <w:rFonts w:ascii="Times New Roman" w:eastAsia="Calibri" w:hAnsi="Times New Roman" w:cs="Times New Roman"/>
                <w:sz w:val="20"/>
                <w:szCs w:val="20"/>
              </w:rPr>
            </w:pP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6</w:t>
            </w: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Разложение положительной обыкновенной дроби в конечную десятичную дробь. Периодические и непериодические десятичные дроби</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6</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4</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tcPr>
          <w:p w:rsidR="00394628" w:rsidRPr="00961944" w:rsidRDefault="00394628" w:rsidP="00816E93">
            <w:pPr>
              <w:ind w:left="567"/>
              <w:jc w:val="center"/>
              <w:rPr>
                <w:rFonts w:ascii="Times New Roman" w:eastAsia="Calibri" w:hAnsi="Times New Roman" w:cs="Times New Roman"/>
                <w:sz w:val="20"/>
                <w:szCs w:val="20"/>
              </w:rPr>
            </w:pPr>
          </w:p>
        </w:tc>
        <w:tc>
          <w:tcPr>
            <w:tcW w:w="850" w:type="dxa"/>
          </w:tcPr>
          <w:p w:rsidR="00394628" w:rsidRPr="00961944" w:rsidRDefault="00394628" w:rsidP="00816E93">
            <w:pPr>
              <w:ind w:left="567"/>
              <w:jc w:val="center"/>
              <w:rPr>
                <w:rFonts w:ascii="Times New Roman" w:eastAsia="Calibri" w:hAnsi="Times New Roman" w:cs="Times New Roman"/>
                <w:sz w:val="20"/>
                <w:szCs w:val="20"/>
              </w:rPr>
            </w:pP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Длина отрезка</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3</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2</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tcPr>
          <w:p w:rsidR="00394628" w:rsidRPr="00961944" w:rsidRDefault="00394628" w:rsidP="00816E93">
            <w:pPr>
              <w:ind w:left="567"/>
              <w:jc w:val="center"/>
              <w:rPr>
                <w:rFonts w:ascii="Times New Roman" w:eastAsia="Calibri" w:hAnsi="Times New Roman" w:cs="Times New Roman"/>
                <w:sz w:val="20"/>
                <w:szCs w:val="20"/>
              </w:rPr>
            </w:pP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7</w:t>
            </w: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Способы решения систем линейных уравнений.</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5</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3</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tcPr>
          <w:p w:rsidR="00394628" w:rsidRPr="00961944" w:rsidRDefault="00394628" w:rsidP="00816E93">
            <w:pPr>
              <w:ind w:left="567"/>
              <w:jc w:val="center"/>
              <w:rPr>
                <w:rFonts w:ascii="Times New Roman" w:eastAsia="Calibri" w:hAnsi="Times New Roman" w:cs="Times New Roman"/>
                <w:sz w:val="20"/>
                <w:szCs w:val="20"/>
              </w:rPr>
            </w:pP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8</w:t>
            </w: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Касательная к окружности.</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3</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2</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tcPr>
          <w:p w:rsidR="00394628" w:rsidRPr="00961944" w:rsidRDefault="00394628" w:rsidP="00816E93">
            <w:pPr>
              <w:ind w:left="567"/>
              <w:jc w:val="center"/>
              <w:rPr>
                <w:rFonts w:ascii="Times New Roman" w:eastAsia="Calibri" w:hAnsi="Times New Roman" w:cs="Times New Roman"/>
                <w:sz w:val="20"/>
                <w:szCs w:val="20"/>
              </w:rPr>
            </w:pPr>
          </w:p>
        </w:tc>
        <w:tc>
          <w:tcPr>
            <w:tcW w:w="850" w:type="dxa"/>
          </w:tcPr>
          <w:p w:rsidR="00394628" w:rsidRPr="00961944" w:rsidRDefault="00394628" w:rsidP="00816E93">
            <w:pPr>
              <w:ind w:left="567"/>
              <w:jc w:val="center"/>
              <w:rPr>
                <w:rFonts w:ascii="Times New Roman" w:eastAsia="Calibri" w:hAnsi="Times New Roman" w:cs="Times New Roman"/>
                <w:sz w:val="20"/>
                <w:szCs w:val="20"/>
              </w:rPr>
            </w:pP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Центральные и вписанные углы</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4</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2</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tcPr>
          <w:p w:rsidR="00394628" w:rsidRPr="00961944" w:rsidRDefault="00394628" w:rsidP="00816E93">
            <w:pPr>
              <w:ind w:left="567"/>
              <w:jc w:val="center"/>
              <w:rPr>
                <w:rFonts w:ascii="Times New Roman" w:eastAsia="Calibri" w:hAnsi="Times New Roman" w:cs="Times New Roman"/>
                <w:sz w:val="20"/>
                <w:szCs w:val="20"/>
              </w:rPr>
            </w:pPr>
          </w:p>
        </w:tc>
        <w:tc>
          <w:tcPr>
            <w:tcW w:w="850" w:type="dxa"/>
          </w:tcPr>
          <w:p w:rsidR="00394628" w:rsidRPr="00961944" w:rsidRDefault="00394628" w:rsidP="00816E93">
            <w:pPr>
              <w:ind w:left="567"/>
              <w:jc w:val="center"/>
              <w:rPr>
                <w:rFonts w:ascii="Times New Roman" w:eastAsia="Calibri" w:hAnsi="Times New Roman" w:cs="Times New Roman"/>
                <w:sz w:val="20"/>
                <w:szCs w:val="20"/>
              </w:rPr>
            </w:pP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Вписанная и описанная  окружности</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7</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3</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tcPr>
          <w:p w:rsidR="00394628" w:rsidRPr="00961944" w:rsidRDefault="00394628" w:rsidP="00816E93">
            <w:pPr>
              <w:ind w:left="567"/>
              <w:jc w:val="center"/>
              <w:rPr>
                <w:rFonts w:ascii="Times New Roman" w:eastAsia="Calibri" w:hAnsi="Times New Roman" w:cs="Times New Roman"/>
                <w:sz w:val="20"/>
                <w:szCs w:val="20"/>
              </w:rPr>
            </w:pPr>
          </w:p>
        </w:tc>
        <w:tc>
          <w:tcPr>
            <w:tcW w:w="850" w:type="dxa"/>
          </w:tcPr>
          <w:p w:rsidR="00394628" w:rsidRPr="00961944" w:rsidRDefault="00E52362" w:rsidP="00E52362">
            <w:pP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394628" w:rsidRPr="00961944">
              <w:rPr>
                <w:rFonts w:ascii="Times New Roman" w:eastAsia="Calibri" w:hAnsi="Times New Roman" w:cs="Times New Roman"/>
                <w:sz w:val="20"/>
                <w:szCs w:val="20"/>
              </w:rPr>
              <w:t>10</w:t>
            </w: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Тригонометрические уравнения и неравенства</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12</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7</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5</w:t>
            </w:r>
          </w:p>
        </w:tc>
      </w:tr>
      <w:tr w:rsidR="00394628" w:rsidRPr="00961944" w:rsidTr="00E52362">
        <w:tc>
          <w:tcPr>
            <w:tcW w:w="1702" w:type="dxa"/>
          </w:tcPr>
          <w:p w:rsidR="00394628" w:rsidRPr="00961944" w:rsidRDefault="00394628" w:rsidP="005E0E58">
            <w:pPr>
              <w:rPr>
                <w:rFonts w:ascii="Times New Roman" w:eastAsia="Calibri" w:hAnsi="Times New Roman" w:cs="Times New Roman"/>
                <w:b/>
                <w:sz w:val="20"/>
                <w:szCs w:val="20"/>
              </w:rPr>
            </w:pPr>
            <w:r w:rsidRPr="00961944">
              <w:rPr>
                <w:rFonts w:ascii="Times New Roman" w:eastAsia="Calibri" w:hAnsi="Times New Roman" w:cs="Times New Roman"/>
                <w:b/>
                <w:sz w:val="20"/>
                <w:szCs w:val="20"/>
              </w:rPr>
              <w:t>Физика</w:t>
            </w: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7</w:t>
            </w: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1.Рычаги в природе и технике.</w:t>
            </w:r>
          </w:p>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Лабораторная работа № 9 «Выяснение условия равновесия рычага»</w:t>
            </w:r>
          </w:p>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2. Лабораторная работа № 10 « Определение КПД простых механизмов»</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2</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0</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2</w:t>
            </w:r>
          </w:p>
        </w:tc>
      </w:tr>
      <w:tr w:rsidR="00394628" w:rsidRPr="00961944" w:rsidTr="00E52362">
        <w:tc>
          <w:tcPr>
            <w:tcW w:w="1702" w:type="dxa"/>
          </w:tcPr>
          <w:p w:rsidR="00394628" w:rsidRPr="00961944" w:rsidRDefault="00394628" w:rsidP="00816E93">
            <w:pPr>
              <w:ind w:left="567"/>
              <w:jc w:val="center"/>
              <w:rPr>
                <w:rFonts w:ascii="Times New Roman" w:eastAsia="Calibri" w:hAnsi="Times New Roman" w:cs="Times New Roman"/>
                <w:sz w:val="20"/>
                <w:szCs w:val="20"/>
              </w:rPr>
            </w:pP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8</w:t>
            </w: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1.Формула тонкой линзы</w:t>
            </w:r>
          </w:p>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 xml:space="preserve">2. Лабораторная работа №14 «Получение изображение с помощью собирающей линзы. Измерение фокусного расстояния  линзы» </w:t>
            </w:r>
          </w:p>
          <w:p w:rsidR="00394628" w:rsidRPr="00961944" w:rsidRDefault="00394628" w:rsidP="00816E93">
            <w:pPr>
              <w:ind w:left="567"/>
              <w:rPr>
                <w:rFonts w:ascii="Times New Roman" w:eastAsia="Calibri" w:hAnsi="Times New Roman" w:cs="Times New Roman"/>
                <w:sz w:val="20"/>
                <w:szCs w:val="20"/>
              </w:rPr>
            </w:pP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2</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0</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2</w:t>
            </w:r>
          </w:p>
        </w:tc>
      </w:tr>
      <w:tr w:rsidR="00394628" w:rsidRPr="00961944" w:rsidTr="00E52362">
        <w:tc>
          <w:tcPr>
            <w:tcW w:w="1702" w:type="dxa"/>
          </w:tcPr>
          <w:p w:rsidR="00394628" w:rsidRPr="00961944" w:rsidRDefault="00394628" w:rsidP="00816E93">
            <w:pPr>
              <w:ind w:left="567"/>
              <w:jc w:val="center"/>
              <w:rPr>
                <w:rFonts w:ascii="Times New Roman" w:eastAsia="Calibri" w:hAnsi="Times New Roman" w:cs="Times New Roman"/>
                <w:sz w:val="20"/>
                <w:szCs w:val="20"/>
              </w:rPr>
            </w:pP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9</w:t>
            </w: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1.Лабораторная работа № 5 «Изучение явления магнитной индукции»</w:t>
            </w:r>
          </w:p>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 xml:space="preserve">2. Лабораторная работа № 6 </w:t>
            </w:r>
            <w:r w:rsidR="00E52362" w:rsidRPr="00961944">
              <w:rPr>
                <w:rFonts w:ascii="Times New Roman" w:eastAsia="Calibri" w:hAnsi="Times New Roman" w:cs="Times New Roman"/>
                <w:sz w:val="20"/>
                <w:szCs w:val="20"/>
              </w:rPr>
              <w:t>«Измерение</w:t>
            </w:r>
            <w:r w:rsidRPr="00961944">
              <w:rPr>
                <w:rFonts w:ascii="Times New Roman" w:eastAsia="Calibri" w:hAnsi="Times New Roman" w:cs="Times New Roman"/>
                <w:sz w:val="20"/>
                <w:szCs w:val="20"/>
              </w:rPr>
              <w:t xml:space="preserve"> естественного радиационного фона дозиметром»</w:t>
            </w:r>
          </w:p>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3.Лабораторная работа № 7 «Изучение деления ядра атома урана по фотографии треков»</w:t>
            </w:r>
          </w:p>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4. Лабораторная работа № 8 «Изучение треков заряженных частиц по готовым фотографиям»</w:t>
            </w:r>
          </w:p>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 xml:space="preserve">(11 часов - за </w:t>
            </w:r>
            <w:r w:rsidR="00E52362" w:rsidRPr="00961944">
              <w:rPr>
                <w:rFonts w:ascii="Times New Roman" w:eastAsia="Calibri" w:hAnsi="Times New Roman" w:cs="Times New Roman"/>
                <w:sz w:val="20"/>
                <w:szCs w:val="20"/>
              </w:rPr>
              <w:t>счет повторения</w:t>
            </w:r>
            <w:r w:rsidRPr="00961944">
              <w:rPr>
                <w:rFonts w:ascii="Times New Roman" w:eastAsia="Calibri" w:hAnsi="Times New Roman" w:cs="Times New Roman"/>
                <w:sz w:val="20"/>
                <w:szCs w:val="20"/>
              </w:rPr>
              <w:t xml:space="preserve"> и уплотнения)</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4</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0</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4</w:t>
            </w:r>
          </w:p>
        </w:tc>
      </w:tr>
      <w:tr w:rsidR="00394628" w:rsidRPr="00961944" w:rsidTr="00E52362">
        <w:tc>
          <w:tcPr>
            <w:tcW w:w="1702" w:type="dxa"/>
          </w:tcPr>
          <w:p w:rsidR="00394628" w:rsidRPr="00961944" w:rsidRDefault="00394628" w:rsidP="00816E93">
            <w:pPr>
              <w:ind w:left="567"/>
              <w:jc w:val="center"/>
              <w:rPr>
                <w:rFonts w:ascii="Times New Roman" w:eastAsia="Calibri" w:hAnsi="Times New Roman" w:cs="Times New Roman"/>
                <w:sz w:val="20"/>
                <w:szCs w:val="20"/>
              </w:rPr>
            </w:pP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10</w:t>
            </w: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1.Лабораторная работа № 7 «Опытная проверка закона Бойля-Мариотта»</w:t>
            </w:r>
          </w:p>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2. Лабораторная работа № 8 «Проверка состояния идеального газа»</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2</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0</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2</w:t>
            </w:r>
          </w:p>
        </w:tc>
      </w:tr>
      <w:tr w:rsidR="00394628" w:rsidRPr="00961944" w:rsidTr="00E52362">
        <w:tc>
          <w:tcPr>
            <w:tcW w:w="1702" w:type="dxa"/>
          </w:tcPr>
          <w:p w:rsidR="00394628" w:rsidRPr="00961944" w:rsidRDefault="00394628" w:rsidP="005E0E58">
            <w:pPr>
              <w:rPr>
                <w:rFonts w:ascii="Times New Roman" w:eastAsia="Calibri" w:hAnsi="Times New Roman" w:cs="Times New Roman"/>
                <w:sz w:val="20"/>
                <w:szCs w:val="20"/>
              </w:rPr>
            </w:pPr>
            <w:r w:rsidRPr="00961944">
              <w:rPr>
                <w:rFonts w:ascii="Times New Roman" w:eastAsia="Calibri" w:hAnsi="Times New Roman" w:cs="Times New Roman"/>
                <w:sz w:val="20"/>
                <w:szCs w:val="20"/>
              </w:rPr>
              <w:t>Английский язык</w:t>
            </w: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5</w:t>
            </w: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«Моя страна»</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18</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15</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tcPr>
          <w:p w:rsidR="00394628" w:rsidRPr="00961944" w:rsidRDefault="00394628" w:rsidP="005E0E58">
            <w:pPr>
              <w:rPr>
                <w:rFonts w:ascii="Times New Roman" w:eastAsia="Calibri" w:hAnsi="Times New Roman" w:cs="Times New Roman"/>
                <w:sz w:val="20"/>
                <w:szCs w:val="20"/>
              </w:rPr>
            </w:pPr>
            <w:r w:rsidRPr="00961944">
              <w:rPr>
                <w:rFonts w:ascii="Times New Roman" w:eastAsia="Calibri" w:hAnsi="Times New Roman" w:cs="Times New Roman"/>
                <w:sz w:val="20"/>
                <w:szCs w:val="20"/>
              </w:rPr>
              <w:t>Русский язык</w:t>
            </w: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5</w:t>
            </w: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«Прямая речь»</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3</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tcPr>
          <w:p w:rsidR="00394628" w:rsidRPr="00961944" w:rsidRDefault="00394628" w:rsidP="005E0E58">
            <w:pPr>
              <w:rPr>
                <w:rFonts w:ascii="Times New Roman" w:eastAsia="Calibri" w:hAnsi="Times New Roman" w:cs="Times New Roman"/>
                <w:sz w:val="20"/>
                <w:szCs w:val="20"/>
              </w:rPr>
            </w:pPr>
            <w:r w:rsidRPr="00961944">
              <w:rPr>
                <w:rFonts w:ascii="Times New Roman" w:eastAsia="Calibri" w:hAnsi="Times New Roman" w:cs="Times New Roman"/>
                <w:sz w:val="20"/>
                <w:szCs w:val="20"/>
              </w:rPr>
              <w:t xml:space="preserve">Литература </w:t>
            </w: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5</w:t>
            </w: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shd w:val="clear" w:color="auto" w:fill="FFFFFF"/>
              </w:rPr>
              <w:t>Х.К.Андерсен. Слово о писателе. «Снежная королева»</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5</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3</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tcPr>
          <w:p w:rsidR="00394628" w:rsidRPr="00961944" w:rsidRDefault="00394628" w:rsidP="005E0E58">
            <w:pPr>
              <w:rPr>
                <w:rFonts w:ascii="Times New Roman" w:eastAsia="Calibri" w:hAnsi="Times New Roman" w:cs="Times New Roman"/>
                <w:sz w:val="20"/>
                <w:szCs w:val="20"/>
              </w:rPr>
            </w:pPr>
            <w:r w:rsidRPr="00961944">
              <w:rPr>
                <w:rFonts w:ascii="Times New Roman" w:eastAsia="Calibri" w:hAnsi="Times New Roman" w:cs="Times New Roman"/>
                <w:sz w:val="20"/>
                <w:szCs w:val="20"/>
              </w:rPr>
              <w:t>Русский язык</w:t>
            </w: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6</w:t>
            </w:r>
          </w:p>
        </w:tc>
        <w:tc>
          <w:tcPr>
            <w:tcW w:w="3006" w:type="dxa"/>
          </w:tcPr>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Контрольная работа по теме «Местоимение»</w:t>
            </w:r>
            <w:r w:rsidR="00E52362">
              <w:rPr>
                <w:rFonts w:ascii="Times New Roman" w:eastAsia="Calibri" w:hAnsi="Times New Roman" w:cs="Times New Roman"/>
                <w:sz w:val="20"/>
                <w:szCs w:val="20"/>
              </w:rPr>
              <w:t xml:space="preserve">. </w:t>
            </w:r>
            <w:r w:rsidRPr="00961944">
              <w:rPr>
                <w:rFonts w:ascii="Times New Roman" w:eastAsia="Calibri" w:hAnsi="Times New Roman" w:cs="Times New Roman"/>
                <w:sz w:val="20"/>
                <w:szCs w:val="20"/>
              </w:rPr>
              <w:t>Глагол</w:t>
            </w:r>
          </w:p>
          <w:p w:rsidR="00394628" w:rsidRPr="00961944" w:rsidRDefault="00394628" w:rsidP="00E52362">
            <w:pPr>
              <w:rPr>
                <w:rFonts w:ascii="Times New Roman" w:eastAsia="Calibri" w:hAnsi="Times New Roman" w:cs="Times New Roman"/>
                <w:sz w:val="20"/>
                <w:szCs w:val="20"/>
              </w:rPr>
            </w:pPr>
            <w:r w:rsidRPr="00961944">
              <w:rPr>
                <w:rFonts w:ascii="Times New Roman" w:eastAsia="Calibri" w:hAnsi="Times New Roman" w:cs="Times New Roman"/>
                <w:sz w:val="20"/>
                <w:szCs w:val="20"/>
              </w:rPr>
              <w:t>Простое предложение</w:t>
            </w:r>
          </w:p>
          <w:p w:rsidR="00394628" w:rsidRPr="00961944" w:rsidRDefault="00394628" w:rsidP="005E0E58">
            <w:pPr>
              <w:rPr>
                <w:rFonts w:ascii="Times New Roman" w:eastAsia="Calibri" w:hAnsi="Times New Roman" w:cs="Times New Roman"/>
                <w:sz w:val="20"/>
                <w:szCs w:val="20"/>
              </w:rPr>
            </w:pPr>
            <w:r w:rsidRPr="00961944">
              <w:rPr>
                <w:rFonts w:ascii="Times New Roman" w:eastAsia="Calibri" w:hAnsi="Times New Roman" w:cs="Times New Roman"/>
                <w:sz w:val="20"/>
                <w:szCs w:val="20"/>
              </w:rPr>
              <w:t>Повторение изученного в 6 классе</w:t>
            </w:r>
          </w:p>
        </w:tc>
        <w:tc>
          <w:tcPr>
            <w:tcW w:w="1560" w:type="dxa"/>
          </w:tcPr>
          <w:p w:rsidR="00394628" w:rsidRPr="00961944" w:rsidRDefault="00090365"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3</w:t>
            </w:r>
          </w:p>
          <w:p w:rsidR="00394628" w:rsidRPr="00961944" w:rsidRDefault="00090365"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30</w:t>
            </w:r>
          </w:p>
          <w:p w:rsidR="00394628" w:rsidRPr="00961944" w:rsidRDefault="00090365"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6</w:t>
            </w:r>
          </w:p>
          <w:p w:rsidR="00090365" w:rsidRPr="00961944" w:rsidRDefault="00090365" w:rsidP="00816E93">
            <w:pPr>
              <w:ind w:left="567"/>
              <w:jc w:val="center"/>
              <w:rPr>
                <w:rFonts w:ascii="Times New Roman" w:eastAsia="Calibri" w:hAnsi="Times New Roman" w:cs="Times New Roman"/>
                <w:sz w:val="20"/>
                <w:szCs w:val="20"/>
              </w:rPr>
            </w:pPr>
          </w:p>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3</w:t>
            </w:r>
          </w:p>
        </w:tc>
        <w:tc>
          <w:tcPr>
            <w:tcW w:w="1134" w:type="dxa"/>
          </w:tcPr>
          <w:p w:rsidR="00394628" w:rsidRPr="00961944" w:rsidRDefault="00090365"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w:t>
            </w:r>
          </w:p>
          <w:p w:rsidR="00394628" w:rsidRPr="00961944" w:rsidRDefault="00090365"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25</w:t>
            </w:r>
          </w:p>
          <w:p w:rsidR="00394628" w:rsidRPr="00961944" w:rsidRDefault="00090365"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4</w:t>
            </w:r>
          </w:p>
          <w:p w:rsidR="00090365" w:rsidRPr="00961944" w:rsidRDefault="00090365" w:rsidP="00816E93">
            <w:pPr>
              <w:ind w:left="567"/>
              <w:jc w:val="center"/>
              <w:rPr>
                <w:rFonts w:ascii="Times New Roman" w:eastAsia="Calibri" w:hAnsi="Times New Roman" w:cs="Times New Roman"/>
                <w:sz w:val="20"/>
                <w:szCs w:val="20"/>
              </w:rPr>
            </w:pPr>
          </w:p>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0</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tcPr>
          <w:p w:rsidR="00394628" w:rsidRPr="00961944" w:rsidRDefault="00394628" w:rsidP="005E0E58">
            <w:pPr>
              <w:rPr>
                <w:rFonts w:ascii="Times New Roman" w:eastAsia="Calibri" w:hAnsi="Times New Roman" w:cs="Times New Roman"/>
                <w:sz w:val="20"/>
                <w:szCs w:val="20"/>
              </w:rPr>
            </w:pPr>
            <w:r w:rsidRPr="00961944">
              <w:rPr>
                <w:rFonts w:ascii="Times New Roman" w:eastAsia="Calibri" w:hAnsi="Times New Roman" w:cs="Times New Roman"/>
                <w:sz w:val="20"/>
                <w:szCs w:val="20"/>
              </w:rPr>
              <w:t xml:space="preserve">Литература </w:t>
            </w: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6</w:t>
            </w:r>
          </w:p>
        </w:tc>
        <w:tc>
          <w:tcPr>
            <w:tcW w:w="3006" w:type="dxa"/>
          </w:tcPr>
          <w:p w:rsidR="00394628" w:rsidRPr="00961944" w:rsidRDefault="00394628" w:rsidP="005E0E58">
            <w:pPr>
              <w:rPr>
                <w:rFonts w:ascii="Times New Roman" w:eastAsia="Calibri" w:hAnsi="Times New Roman" w:cs="Times New Roman"/>
                <w:sz w:val="20"/>
                <w:szCs w:val="20"/>
                <w:shd w:val="clear" w:color="auto" w:fill="FFFFFF"/>
              </w:rPr>
            </w:pPr>
            <w:r w:rsidRPr="00961944">
              <w:rPr>
                <w:rFonts w:ascii="Times New Roman" w:eastAsia="Calibri" w:hAnsi="Times New Roman" w:cs="Times New Roman"/>
                <w:sz w:val="20"/>
                <w:szCs w:val="20"/>
                <w:shd w:val="clear" w:color="auto" w:fill="FFFFFF"/>
              </w:rPr>
              <w:t>Ф. Искандер «Тринадцатый подвиг Геракла»</w:t>
            </w:r>
          </w:p>
          <w:p w:rsidR="00394628" w:rsidRPr="00961944" w:rsidRDefault="00394628" w:rsidP="005E0E58">
            <w:pPr>
              <w:rPr>
                <w:rFonts w:ascii="Times New Roman" w:eastAsia="Calibri" w:hAnsi="Times New Roman" w:cs="Times New Roman"/>
                <w:sz w:val="20"/>
                <w:szCs w:val="20"/>
                <w:shd w:val="clear" w:color="auto" w:fill="FFFFFF"/>
              </w:rPr>
            </w:pPr>
            <w:r w:rsidRPr="00961944">
              <w:rPr>
                <w:rFonts w:ascii="Times New Roman" w:eastAsia="Calibri" w:hAnsi="Times New Roman" w:cs="Times New Roman"/>
                <w:sz w:val="20"/>
                <w:szCs w:val="20"/>
                <w:shd w:val="clear" w:color="auto" w:fill="FFFFFF"/>
              </w:rPr>
              <w:t>Зарубежная литература</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3</w:t>
            </w:r>
          </w:p>
          <w:p w:rsidR="00394628" w:rsidRPr="00961944" w:rsidRDefault="00394628" w:rsidP="00816E93">
            <w:pPr>
              <w:ind w:left="567"/>
              <w:jc w:val="center"/>
              <w:rPr>
                <w:rFonts w:ascii="Times New Roman" w:eastAsia="Calibri" w:hAnsi="Times New Roman" w:cs="Times New Roman"/>
                <w:sz w:val="20"/>
                <w:szCs w:val="20"/>
              </w:rPr>
            </w:pPr>
          </w:p>
          <w:p w:rsidR="00394628" w:rsidRPr="00961944" w:rsidRDefault="00394628" w:rsidP="00816E93">
            <w:pPr>
              <w:ind w:left="567"/>
              <w:jc w:val="center"/>
              <w:rPr>
                <w:rFonts w:ascii="Times New Roman" w:eastAsia="Calibri" w:hAnsi="Times New Roman" w:cs="Times New Roman"/>
                <w:sz w:val="20"/>
                <w:szCs w:val="20"/>
              </w:rPr>
            </w:pPr>
          </w:p>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14</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2</w:t>
            </w:r>
          </w:p>
          <w:p w:rsidR="00394628" w:rsidRPr="00961944" w:rsidRDefault="00394628" w:rsidP="00816E93">
            <w:pPr>
              <w:ind w:left="567"/>
              <w:jc w:val="center"/>
              <w:rPr>
                <w:rFonts w:ascii="Times New Roman" w:eastAsia="Calibri" w:hAnsi="Times New Roman" w:cs="Times New Roman"/>
                <w:sz w:val="20"/>
                <w:szCs w:val="20"/>
              </w:rPr>
            </w:pPr>
          </w:p>
          <w:p w:rsidR="00394628" w:rsidRPr="00961944" w:rsidRDefault="00394628" w:rsidP="00816E93">
            <w:pPr>
              <w:ind w:left="567"/>
              <w:jc w:val="center"/>
              <w:rPr>
                <w:rFonts w:ascii="Times New Roman" w:eastAsia="Calibri" w:hAnsi="Times New Roman" w:cs="Times New Roman"/>
                <w:sz w:val="20"/>
                <w:szCs w:val="20"/>
              </w:rPr>
            </w:pPr>
          </w:p>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12</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tcPr>
          <w:p w:rsidR="00394628" w:rsidRPr="00961944" w:rsidRDefault="00394628" w:rsidP="005E0E58">
            <w:pPr>
              <w:rPr>
                <w:rFonts w:ascii="Times New Roman" w:eastAsia="Calibri" w:hAnsi="Times New Roman" w:cs="Times New Roman"/>
                <w:sz w:val="20"/>
                <w:szCs w:val="20"/>
              </w:rPr>
            </w:pPr>
            <w:r w:rsidRPr="00961944">
              <w:rPr>
                <w:rFonts w:ascii="Times New Roman" w:eastAsia="Calibri" w:hAnsi="Times New Roman" w:cs="Times New Roman"/>
                <w:sz w:val="20"/>
                <w:szCs w:val="20"/>
              </w:rPr>
              <w:t>Литература</w:t>
            </w: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7</w:t>
            </w:r>
          </w:p>
        </w:tc>
        <w:tc>
          <w:tcPr>
            <w:tcW w:w="3006" w:type="dxa"/>
          </w:tcPr>
          <w:p w:rsidR="00394628" w:rsidRPr="00961944" w:rsidRDefault="00394628" w:rsidP="005E0E58">
            <w:pPr>
              <w:rPr>
                <w:rFonts w:ascii="Times New Roman" w:eastAsia="Calibri" w:hAnsi="Times New Roman" w:cs="Times New Roman"/>
                <w:sz w:val="20"/>
                <w:szCs w:val="20"/>
              </w:rPr>
            </w:pPr>
            <w:r w:rsidRPr="00961944">
              <w:rPr>
                <w:rFonts w:ascii="Times New Roman" w:eastAsia="Calibri" w:hAnsi="Times New Roman" w:cs="Times New Roman"/>
                <w:sz w:val="20"/>
                <w:szCs w:val="20"/>
              </w:rPr>
              <w:t>В. В. Маяковский</w:t>
            </w:r>
          </w:p>
          <w:p w:rsidR="00394628" w:rsidRPr="00961944" w:rsidRDefault="00394628" w:rsidP="005E0E58">
            <w:pPr>
              <w:rPr>
                <w:rFonts w:ascii="Times New Roman" w:eastAsia="Calibri" w:hAnsi="Times New Roman" w:cs="Times New Roman"/>
                <w:sz w:val="20"/>
                <w:szCs w:val="20"/>
              </w:rPr>
            </w:pPr>
            <w:r w:rsidRPr="00961944">
              <w:rPr>
                <w:rFonts w:ascii="Times New Roman" w:eastAsia="Calibri" w:hAnsi="Times New Roman" w:cs="Times New Roman"/>
                <w:sz w:val="20"/>
                <w:szCs w:val="20"/>
              </w:rPr>
              <w:t>Ахматова, Симонов, Твардовский и т. д.</w:t>
            </w:r>
          </w:p>
          <w:p w:rsidR="00394628" w:rsidRPr="00961944" w:rsidRDefault="00394628" w:rsidP="005E0E58">
            <w:pPr>
              <w:rPr>
                <w:rFonts w:ascii="Times New Roman" w:eastAsia="Calibri" w:hAnsi="Times New Roman" w:cs="Times New Roman"/>
                <w:sz w:val="20"/>
                <w:szCs w:val="20"/>
                <w:shd w:val="clear" w:color="auto" w:fill="FFFFFF"/>
              </w:rPr>
            </w:pPr>
            <w:r w:rsidRPr="00961944">
              <w:rPr>
                <w:rFonts w:ascii="Times New Roman" w:eastAsia="Calibri" w:hAnsi="Times New Roman" w:cs="Times New Roman"/>
                <w:sz w:val="20"/>
                <w:szCs w:val="20"/>
                <w:shd w:val="clear" w:color="auto" w:fill="FFFFFF"/>
              </w:rPr>
              <w:t>Ф. Абрамов «О чём плачут лошади».</w:t>
            </w:r>
          </w:p>
          <w:p w:rsidR="00394628" w:rsidRPr="00961944" w:rsidRDefault="00394628" w:rsidP="005E0E58">
            <w:pPr>
              <w:rPr>
                <w:rFonts w:ascii="Times New Roman" w:eastAsia="Calibri" w:hAnsi="Times New Roman" w:cs="Times New Roman"/>
                <w:sz w:val="20"/>
                <w:szCs w:val="20"/>
                <w:shd w:val="clear" w:color="auto" w:fill="FFFFFF"/>
              </w:rPr>
            </w:pPr>
            <w:r w:rsidRPr="00961944">
              <w:rPr>
                <w:rFonts w:ascii="Times New Roman" w:eastAsia="Calibri" w:hAnsi="Times New Roman" w:cs="Times New Roman"/>
                <w:sz w:val="20"/>
                <w:szCs w:val="20"/>
                <w:shd w:val="clear" w:color="auto" w:fill="FFFFFF"/>
              </w:rPr>
              <w:t>Д. С. Лихачев. «Земля родная»</w:t>
            </w:r>
          </w:p>
          <w:p w:rsidR="00394628" w:rsidRPr="00961944" w:rsidRDefault="00394628" w:rsidP="005E0E58">
            <w:pPr>
              <w:rPr>
                <w:rFonts w:ascii="Times New Roman" w:eastAsia="Calibri" w:hAnsi="Times New Roman" w:cs="Times New Roman"/>
                <w:sz w:val="20"/>
                <w:szCs w:val="20"/>
                <w:shd w:val="clear" w:color="auto" w:fill="FFFFFF"/>
              </w:rPr>
            </w:pPr>
            <w:r w:rsidRPr="00961944">
              <w:rPr>
                <w:rFonts w:ascii="Times New Roman" w:eastAsia="Calibri" w:hAnsi="Times New Roman" w:cs="Times New Roman"/>
                <w:color w:val="1963A1"/>
                <w:sz w:val="20"/>
                <w:szCs w:val="20"/>
                <w:u w:val="single"/>
                <w:shd w:val="clear" w:color="auto" w:fill="FFFFFF"/>
              </w:rPr>
              <w:t> </w:t>
            </w:r>
            <w:r w:rsidRPr="00961944">
              <w:rPr>
                <w:rFonts w:ascii="Times New Roman" w:eastAsia="Calibri" w:hAnsi="Times New Roman" w:cs="Times New Roman"/>
                <w:sz w:val="20"/>
                <w:szCs w:val="20"/>
                <w:shd w:val="clear" w:color="auto" w:fill="FFFFFF"/>
              </w:rPr>
              <w:t>М. Зощенко «Беда».</w:t>
            </w:r>
          </w:p>
          <w:p w:rsidR="00394628" w:rsidRPr="00961944" w:rsidRDefault="00394628" w:rsidP="005E0E58">
            <w:pPr>
              <w:rPr>
                <w:rFonts w:ascii="Times New Roman" w:eastAsia="Calibri" w:hAnsi="Times New Roman" w:cs="Times New Roman"/>
                <w:sz w:val="20"/>
                <w:szCs w:val="20"/>
              </w:rPr>
            </w:pPr>
            <w:r w:rsidRPr="00961944">
              <w:rPr>
                <w:rFonts w:ascii="Times New Roman" w:eastAsia="Calibri" w:hAnsi="Times New Roman" w:cs="Times New Roman"/>
                <w:sz w:val="20"/>
                <w:szCs w:val="20"/>
              </w:rPr>
              <w:t>Д. Г. Байрон</w:t>
            </w:r>
          </w:p>
          <w:p w:rsidR="00394628" w:rsidRPr="00961944" w:rsidRDefault="00394628" w:rsidP="005E0E58">
            <w:pPr>
              <w:rPr>
                <w:rFonts w:ascii="Times New Roman" w:eastAsia="Calibri" w:hAnsi="Times New Roman" w:cs="Times New Roman"/>
                <w:sz w:val="20"/>
                <w:szCs w:val="20"/>
              </w:rPr>
            </w:pPr>
            <w:r w:rsidRPr="00961944">
              <w:rPr>
                <w:rFonts w:ascii="Times New Roman" w:eastAsia="Calibri" w:hAnsi="Times New Roman" w:cs="Times New Roman"/>
                <w:sz w:val="20"/>
                <w:szCs w:val="20"/>
              </w:rPr>
              <w:t>О. Генри «Дары волхвов»</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2</w:t>
            </w:r>
          </w:p>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2</w:t>
            </w:r>
          </w:p>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3</w:t>
            </w:r>
          </w:p>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2</w:t>
            </w:r>
          </w:p>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3</w:t>
            </w:r>
          </w:p>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2</w:t>
            </w:r>
          </w:p>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2</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w:t>
            </w:r>
          </w:p>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w:t>
            </w:r>
          </w:p>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2</w:t>
            </w:r>
          </w:p>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w:t>
            </w:r>
          </w:p>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2</w:t>
            </w:r>
          </w:p>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w:t>
            </w:r>
          </w:p>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rPr>
          <w:trHeight w:val="1087"/>
        </w:trPr>
        <w:tc>
          <w:tcPr>
            <w:tcW w:w="1702" w:type="dxa"/>
          </w:tcPr>
          <w:p w:rsidR="00394628" w:rsidRPr="00961944" w:rsidRDefault="00394628" w:rsidP="005E0E58">
            <w:pPr>
              <w:rPr>
                <w:rFonts w:ascii="Times New Roman" w:eastAsia="Calibri" w:hAnsi="Times New Roman" w:cs="Times New Roman"/>
                <w:sz w:val="20"/>
                <w:szCs w:val="20"/>
              </w:rPr>
            </w:pPr>
            <w:r w:rsidRPr="00961944">
              <w:rPr>
                <w:rFonts w:ascii="Times New Roman" w:eastAsia="Calibri" w:hAnsi="Times New Roman" w:cs="Times New Roman"/>
                <w:sz w:val="20"/>
                <w:szCs w:val="20"/>
              </w:rPr>
              <w:t xml:space="preserve">Литература </w:t>
            </w: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8</w:t>
            </w:r>
          </w:p>
        </w:tc>
        <w:tc>
          <w:tcPr>
            <w:tcW w:w="3006" w:type="dxa"/>
          </w:tcPr>
          <w:p w:rsidR="00394628" w:rsidRPr="00961944" w:rsidRDefault="00881702" w:rsidP="007C385E">
            <w:pPr>
              <w:rPr>
                <w:rFonts w:ascii="Times New Roman" w:eastAsia="Calibri" w:hAnsi="Times New Roman" w:cs="Times New Roman"/>
                <w:sz w:val="20"/>
                <w:szCs w:val="20"/>
              </w:rPr>
            </w:pPr>
            <w:hyperlink r:id="rId10" w:tooltip="Выбрать тему урока" w:history="1">
              <w:r w:rsidR="00394628" w:rsidRPr="00961944">
                <w:rPr>
                  <w:rFonts w:ascii="Times New Roman" w:eastAsia="Calibri" w:hAnsi="Times New Roman" w:cs="Times New Roman"/>
                  <w:sz w:val="20"/>
                  <w:szCs w:val="20"/>
                  <w:shd w:val="clear" w:color="auto" w:fill="FFFFFF"/>
                </w:rPr>
                <w:t>Стихи и песни о Великой Отечественной войне. </w:t>
              </w:r>
            </w:hyperlink>
          </w:p>
          <w:p w:rsidR="00394628" w:rsidRPr="00961944" w:rsidRDefault="00881702" w:rsidP="007C385E">
            <w:pPr>
              <w:rPr>
                <w:rFonts w:ascii="Times New Roman" w:eastAsia="Calibri" w:hAnsi="Times New Roman" w:cs="Times New Roman"/>
                <w:sz w:val="20"/>
                <w:szCs w:val="20"/>
              </w:rPr>
            </w:pPr>
            <w:hyperlink r:id="rId11" w:tooltip="Выбрать тему урока" w:history="1">
              <w:r w:rsidR="00394628" w:rsidRPr="00961944">
                <w:rPr>
                  <w:rFonts w:ascii="Times New Roman" w:eastAsia="Calibri" w:hAnsi="Times New Roman" w:cs="Times New Roman"/>
                  <w:sz w:val="20"/>
                  <w:szCs w:val="20"/>
                  <w:shd w:val="clear" w:color="auto" w:fill="FFFFFF"/>
                </w:rPr>
                <w:t>У. Шекспир. «Ромео и Джульетта»</w:t>
              </w:r>
            </w:hyperlink>
          </w:p>
          <w:p w:rsidR="00394628" w:rsidRPr="00961944" w:rsidRDefault="00394628" w:rsidP="007C385E">
            <w:pPr>
              <w:rPr>
                <w:rFonts w:ascii="Times New Roman" w:eastAsia="Calibri" w:hAnsi="Times New Roman" w:cs="Times New Roman"/>
                <w:sz w:val="20"/>
                <w:szCs w:val="20"/>
              </w:rPr>
            </w:pPr>
            <w:r w:rsidRPr="00961944">
              <w:rPr>
                <w:rFonts w:ascii="Times New Roman" w:eastAsia="Calibri" w:hAnsi="Times New Roman" w:cs="Times New Roman"/>
                <w:sz w:val="20"/>
                <w:szCs w:val="20"/>
              </w:rPr>
              <w:t>Дж. Свифт «Путешествие Гулливера»</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2</w:t>
            </w:r>
          </w:p>
          <w:p w:rsidR="00394628" w:rsidRPr="00961944" w:rsidRDefault="00394628" w:rsidP="00816E93">
            <w:pPr>
              <w:ind w:left="567"/>
              <w:rPr>
                <w:rFonts w:ascii="Times New Roman" w:eastAsia="Calibri" w:hAnsi="Times New Roman" w:cs="Times New Roman"/>
                <w:sz w:val="20"/>
                <w:szCs w:val="20"/>
              </w:rPr>
            </w:pPr>
          </w:p>
          <w:p w:rsidR="00090365" w:rsidRPr="00961944" w:rsidRDefault="00090365"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3</w:t>
            </w:r>
          </w:p>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2</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w:t>
            </w:r>
          </w:p>
          <w:p w:rsidR="00394628" w:rsidRPr="00961944" w:rsidRDefault="00394628" w:rsidP="00816E93">
            <w:pPr>
              <w:ind w:left="567"/>
              <w:rPr>
                <w:rFonts w:ascii="Times New Roman" w:eastAsia="Calibri" w:hAnsi="Times New Roman" w:cs="Times New Roman"/>
                <w:sz w:val="20"/>
                <w:szCs w:val="20"/>
              </w:rPr>
            </w:pPr>
          </w:p>
          <w:p w:rsidR="00090365" w:rsidRPr="00961944" w:rsidRDefault="00090365"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w:t>
            </w:r>
          </w:p>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rPr>
          <w:trHeight w:val="846"/>
        </w:trPr>
        <w:tc>
          <w:tcPr>
            <w:tcW w:w="1702" w:type="dxa"/>
          </w:tcPr>
          <w:p w:rsidR="00394628" w:rsidRPr="00961944" w:rsidRDefault="00394628" w:rsidP="005E0E58">
            <w:pPr>
              <w:rPr>
                <w:rFonts w:ascii="Times New Roman" w:eastAsia="Calibri" w:hAnsi="Times New Roman" w:cs="Times New Roman"/>
                <w:sz w:val="20"/>
                <w:szCs w:val="20"/>
              </w:rPr>
            </w:pPr>
            <w:r w:rsidRPr="00961944">
              <w:rPr>
                <w:rFonts w:ascii="Times New Roman" w:eastAsia="Calibri" w:hAnsi="Times New Roman" w:cs="Times New Roman"/>
                <w:sz w:val="20"/>
                <w:szCs w:val="20"/>
              </w:rPr>
              <w:t>Русский язык</w:t>
            </w: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8</w:t>
            </w:r>
          </w:p>
        </w:tc>
        <w:tc>
          <w:tcPr>
            <w:tcW w:w="3006" w:type="dxa"/>
          </w:tcPr>
          <w:p w:rsidR="00394628" w:rsidRPr="00961944" w:rsidRDefault="00394628" w:rsidP="007C385E">
            <w:pPr>
              <w:rPr>
                <w:rFonts w:ascii="Times New Roman" w:eastAsia="Calibri" w:hAnsi="Times New Roman" w:cs="Times New Roman"/>
                <w:sz w:val="20"/>
                <w:szCs w:val="20"/>
              </w:rPr>
            </w:pPr>
            <w:r w:rsidRPr="00961944">
              <w:rPr>
                <w:rFonts w:ascii="Times New Roman" w:eastAsia="Calibri" w:hAnsi="Times New Roman" w:cs="Times New Roman"/>
                <w:sz w:val="20"/>
                <w:szCs w:val="20"/>
              </w:rPr>
              <w:t xml:space="preserve">Прямая речь. Знаки препинания при прямой речи. </w:t>
            </w:r>
          </w:p>
          <w:p w:rsidR="00394628" w:rsidRPr="00961944" w:rsidRDefault="00394628" w:rsidP="007C385E">
            <w:pPr>
              <w:rPr>
                <w:rFonts w:ascii="Times New Roman" w:eastAsia="Calibri" w:hAnsi="Times New Roman" w:cs="Times New Roman"/>
                <w:sz w:val="20"/>
                <w:szCs w:val="20"/>
              </w:rPr>
            </w:pPr>
            <w:r w:rsidRPr="00961944">
              <w:rPr>
                <w:rFonts w:ascii="Times New Roman" w:eastAsia="Calibri" w:hAnsi="Times New Roman" w:cs="Times New Roman"/>
                <w:sz w:val="20"/>
                <w:szCs w:val="20"/>
              </w:rPr>
              <w:t>Диалог</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3</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2</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rPr>
          <w:trHeight w:val="484"/>
        </w:trPr>
        <w:tc>
          <w:tcPr>
            <w:tcW w:w="1702" w:type="dxa"/>
          </w:tcPr>
          <w:p w:rsidR="00394628" w:rsidRPr="00961944" w:rsidRDefault="00394628" w:rsidP="005E0E58">
            <w:pPr>
              <w:rPr>
                <w:rFonts w:ascii="Times New Roman" w:eastAsia="Calibri" w:hAnsi="Times New Roman" w:cs="Times New Roman"/>
                <w:sz w:val="20"/>
                <w:szCs w:val="20"/>
              </w:rPr>
            </w:pPr>
            <w:r w:rsidRPr="00961944">
              <w:rPr>
                <w:rFonts w:ascii="Times New Roman" w:eastAsia="Calibri" w:hAnsi="Times New Roman" w:cs="Times New Roman"/>
                <w:sz w:val="20"/>
                <w:szCs w:val="20"/>
              </w:rPr>
              <w:t>Английский язык</w:t>
            </w: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8</w:t>
            </w:r>
          </w:p>
        </w:tc>
        <w:tc>
          <w:tcPr>
            <w:tcW w:w="3006" w:type="dxa"/>
          </w:tcPr>
          <w:p w:rsidR="00394628" w:rsidRPr="00961944" w:rsidRDefault="00394628" w:rsidP="007C385E">
            <w:pPr>
              <w:rPr>
                <w:rFonts w:ascii="Times New Roman" w:eastAsia="Calibri" w:hAnsi="Times New Roman" w:cs="Times New Roman"/>
                <w:sz w:val="20"/>
                <w:szCs w:val="20"/>
              </w:rPr>
            </w:pPr>
            <w:r w:rsidRPr="00961944">
              <w:rPr>
                <w:rFonts w:ascii="Times New Roman" w:eastAsia="Calibri" w:hAnsi="Times New Roman" w:cs="Times New Roman"/>
                <w:sz w:val="20"/>
                <w:szCs w:val="20"/>
              </w:rPr>
              <w:t>Знаменитые люди»</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27</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23</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tcPr>
          <w:p w:rsidR="00394628" w:rsidRPr="00961944" w:rsidRDefault="00394628" w:rsidP="005E0E58">
            <w:pPr>
              <w:rPr>
                <w:rFonts w:ascii="Times New Roman" w:eastAsia="Calibri" w:hAnsi="Times New Roman" w:cs="Times New Roman"/>
                <w:sz w:val="20"/>
                <w:szCs w:val="20"/>
              </w:rPr>
            </w:pPr>
            <w:r w:rsidRPr="00961944">
              <w:rPr>
                <w:rFonts w:ascii="Times New Roman" w:eastAsia="Calibri" w:hAnsi="Times New Roman" w:cs="Times New Roman"/>
                <w:sz w:val="20"/>
                <w:szCs w:val="20"/>
              </w:rPr>
              <w:t xml:space="preserve">Литература </w:t>
            </w: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9</w:t>
            </w:r>
          </w:p>
        </w:tc>
        <w:tc>
          <w:tcPr>
            <w:tcW w:w="3006" w:type="dxa"/>
          </w:tcPr>
          <w:p w:rsidR="00394628" w:rsidRPr="00961944" w:rsidRDefault="00394628" w:rsidP="007C385E">
            <w:pPr>
              <w:rPr>
                <w:rFonts w:ascii="Times New Roman" w:eastAsia="Calibri" w:hAnsi="Times New Roman" w:cs="Times New Roman"/>
                <w:sz w:val="20"/>
                <w:szCs w:val="20"/>
              </w:rPr>
            </w:pPr>
            <w:r w:rsidRPr="00961944">
              <w:rPr>
                <w:rFonts w:ascii="Times New Roman" w:eastAsia="Calibri" w:hAnsi="Times New Roman" w:cs="Times New Roman"/>
                <w:sz w:val="20"/>
                <w:szCs w:val="20"/>
              </w:rPr>
              <w:t>Зарубежная литература</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6</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3</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tcPr>
          <w:p w:rsidR="00394628" w:rsidRPr="00961944" w:rsidRDefault="00394628" w:rsidP="005E0E58">
            <w:pPr>
              <w:rPr>
                <w:rFonts w:ascii="Times New Roman" w:eastAsia="Calibri" w:hAnsi="Times New Roman" w:cs="Times New Roman"/>
                <w:sz w:val="20"/>
                <w:szCs w:val="20"/>
              </w:rPr>
            </w:pPr>
            <w:r w:rsidRPr="00961944">
              <w:rPr>
                <w:rFonts w:ascii="Times New Roman" w:eastAsia="Calibri" w:hAnsi="Times New Roman" w:cs="Times New Roman"/>
                <w:sz w:val="20"/>
                <w:szCs w:val="20"/>
              </w:rPr>
              <w:t>Русский язык</w:t>
            </w: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9</w:t>
            </w:r>
          </w:p>
        </w:tc>
        <w:tc>
          <w:tcPr>
            <w:tcW w:w="3006" w:type="dxa"/>
          </w:tcPr>
          <w:p w:rsidR="00394628" w:rsidRPr="00961944" w:rsidRDefault="00881702" w:rsidP="007C385E">
            <w:pPr>
              <w:rPr>
                <w:rFonts w:ascii="Times New Roman" w:eastAsia="Calibri" w:hAnsi="Times New Roman" w:cs="Times New Roman"/>
                <w:sz w:val="20"/>
                <w:szCs w:val="20"/>
                <w:u w:val="single"/>
                <w:shd w:val="clear" w:color="auto" w:fill="FFFFFF"/>
              </w:rPr>
            </w:pPr>
            <w:hyperlink r:id="rId12" w:tooltip="Выбрать тему урока" w:history="1">
              <w:r w:rsidR="00394628" w:rsidRPr="00961944">
                <w:rPr>
                  <w:rFonts w:ascii="Times New Roman" w:eastAsia="Calibri" w:hAnsi="Times New Roman" w:cs="Times New Roman"/>
                  <w:sz w:val="20"/>
                  <w:szCs w:val="20"/>
                  <w:u w:val="single"/>
                  <w:shd w:val="clear" w:color="auto" w:fill="FFFFFF"/>
                </w:rPr>
                <w:t>Сложное предложение с разными видами союзной и бессоюзной связи </w:t>
              </w:r>
            </w:hyperlink>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9</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5</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tcPr>
          <w:p w:rsidR="00394628" w:rsidRPr="00961944" w:rsidRDefault="00394628" w:rsidP="005E0E58">
            <w:pPr>
              <w:rPr>
                <w:rFonts w:ascii="Times New Roman" w:eastAsia="Calibri" w:hAnsi="Times New Roman" w:cs="Times New Roman"/>
                <w:sz w:val="20"/>
                <w:szCs w:val="20"/>
              </w:rPr>
            </w:pPr>
            <w:r w:rsidRPr="00961944">
              <w:rPr>
                <w:rFonts w:ascii="Times New Roman" w:eastAsia="Calibri" w:hAnsi="Times New Roman" w:cs="Times New Roman"/>
                <w:sz w:val="20"/>
                <w:szCs w:val="20"/>
              </w:rPr>
              <w:t>Русский язык</w:t>
            </w: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11</w:t>
            </w:r>
          </w:p>
        </w:tc>
        <w:tc>
          <w:tcPr>
            <w:tcW w:w="3006" w:type="dxa"/>
          </w:tcPr>
          <w:p w:rsidR="00394628" w:rsidRPr="00961944" w:rsidRDefault="00394628" w:rsidP="007C385E">
            <w:pPr>
              <w:rPr>
                <w:rFonts w:ascii="Times New Roman" w:eastAsia="Calibri" w:hAnsi="Times New Roman" w:cs="Times New Roman"/>
                <w:sz w:val="20"/>
                <w:szCs w:val="20"/>
              </w:rPr>
            </w:pPr>
            <w:r w:rsidRPr="00961944">
              <w:rPr>
                <w:rFonts w:ascii="Times New Roman" w:eastAsia="Calibri" w:hAnsi="Times New Roman" w:cs="Times New Roman"/>
                <w:sz w:val="20"/>
                <w:szCs w:val="20"/>
              </w:rPr>
              <w:t>Язык как система</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8</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5</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tcPr>
          <w:p w:rsidR="00394628" w:rsidRPr="00961944" w:rsidRDefault="00394628" w:rsidP="005E0E58">
            <w:pPr>
              <w:rPr>
                <w:rFonts w:ascii="Times New Roman" w:eastAsia="Calibri" w:hAnsi="Times New Roman" w:cs="Times New Roman"/>
                <w:sz w:val="20"/>
                <w:szCs w:val="20"/>
              </w:rPr>
            </w:pPr>
            <w:r w:rsidRPr="00961944">
              <w:rPr>
                <w:rFonts w:ascii="Times New Roman" w:eastAsia="Calibri" w:hAnsi="Times New Roman" w:cs="Times New Roman"/>
                <w:sz w:val="20"/>
                <w:szCs w:val="20"/>
              </w:rPr>
              <w:t>литература</w:t>
            </w: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11</w:t>
            </w:r>
          </w:p>
        </w:tc>
        <w:tc>
          <w:tcPr>
            <w:tcW w:w="3006" w:type="dxa"/>
          </w:tcPr>
          <w:p w:rsidR="00394628" w:rsidRPr="00961944" w:rsidRDefault="00394628" w:rsidP="007C385E">
            <w:pPr>
              <w:rPr>
                <w:rFonts w:ascii="Times New Roman" w:eastAsia="Calibri" w:hAnsi="Times New Roman" w:cs="Times New Roman"/>
                <w:sz w:val="20"/>
                <w:szCs w:val="20"/>
              </w:rPr>
            </w:pPr>
            <w:r w:rsidRPr="00961944">
              <w:rPr>
                <w:rFonts w:ascii="Times New Roman" w:eastAsia="Calibri" w:hAnsi="Times New Roman" w:cs="Times New Roman"/>
                <w:sz w:val="20"/>
                <w:szCs w:val="20"/>
              </w:rPr>
              <w:t>Творчество В.М. Шукшина</w:t>
            </w:r>
          </w:p>
          <w:p w:rsidR="00394628" w:rsidRPr="00961944" w:rsidRDefault="00394628" w:rsidP="007C385E">
            <w:pPr>
              <w:rPr>
                <w:rFonts w:ascii="Times New Roman" w:eastAsia="Calibri" w:hAnsi="Times New Roman" w:cs="Times New Roman"/>
                <w:sz w:val="20"/>
                <w:szCs w:val="20"/>
              </w:rPr>
            </w:pPr>
            <w:r w:rsidRPr="00961944">
              <w:rPr>
                <w:rFonts w:ascii="Times New Roman" w:eastAsia="Calibri" w:hAnsi="Times New Roman" w:cs="Times New Roman"/>
                <w:sz w:val="20"/>
                <w:szCs w:val="20"/>
              </w:rPr>
              <w:t>Разные периоды литературы</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3</w:t>
            </w:r>
          </w:p>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3</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2</w:t>
            </w:r>
          </w:p>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p>
        </w:tc>
      </w:tr>
      <w:tr w:rsidR="00394628" w:rsidRPr="00961944" w:rsidTr="00E52362">
        <w:tc>
          <w:tcPr>
            <w:tcW w:w="1702" w:type="dxa"/>
          </w:tcPr>
          <w:p w:rsidR="00394628" w:rsidRPr="00961944" w:rsidRDefault="00394628" w:rsidP="005E0E58">
            <w:pPr>
              <w:rPr>
                <w:rFonts w:ascii="Times New Roman" w:eastAsia="Calibri" w:hAnsi="Times New Roman" w:cs="Times New Roman"/>
                <w:sz w:val="20"/>
                <w:szCs w:val="20"/>
              </w:rPr>
            </w:pPr>
            <w:r w:rsidRPr="00961944">
              <w:rPr>
                <w:rFonts w:ascii="Times New Roman" w:eastAsia="Calibri" w:hAnsi="Times New Roman" w:cs="Times New Roman"/>
                <w:sz w:val="20"/>
                <w:szCs w:val="20"/>
              </w:rPr>
              <w:t>география</w:t>
            </w: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 xml:space="preserve">5 </w:t>
            </w:r>
          </w:p>
        </w:tc>
        <w:tc>
          <w:tcPr>
            <w:tcW w:w="3006" w:type="dxa"/>
          </w:tcPr>
          <w:p w:rsidR="00394628" w:rsidRPr="00961944" w:rsidRDefault="00394628" w:rsidP="007C385E">
            <w:pPr>
              <w:rPr>
                <w:rFonts w:ascii="Times New Roman" w:eastAsia="Calibri" w:hAnsi="Times New Roman" w:cs="Times New Roman"/>
                <w:sz w:val="20"/>
                <w:szCs w:val="20"/>
              </w:rPr>
            </w:pPr>
            <w:r w:rsidRPr="00961944">
              <w:rPr>
                <w:rFonts w:ascii="Times New Roman" w:eastAsia="Calibri" w:hAnsi="Times New Roman" w:cs="Times New Roman"/>
                <w:sz w:val="20"/>
                <w:szCs w:val="20"/>
                <w:shd w:val="clear" w:color="auto" w:fill="FFFFFF"/>
              </w:rPr>
              <w:t>1.Литосфера. Практическая работа Описание горных пород, форм рельефа</w:t>
            </w:r>
            <w:r w:rsidRPr="00961944">
              <w:rPr>
                <w:rFonts w:ascii="Times New Roman" w:eastAsia="Calibri" w:hAnsi="Times New Roman" w:cs="Times New Roman"/>
                <w:sz w:val="20"/>
                <w:szCs w:val="20"/>
              </w:rPr>
              <w:t xml:space="preserve">. </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0</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w:t>
            </w:r>
          </w:p>
        </w:tc>
      </w:tr>
      <w:tr w:rsidR="00394628" w:rsidRPr="00961944" w:rsidTr="00E52362">
        <w:tc>
          <w:tcPr>
            <w:tcW w:w="1702" w:type="dxa"/>
          </w:tcPr>
          <w:p w:rsidR="00394628" w:rsidRPr="00961944" w:rsidRDefault="00394628" w:rsidP="00816E93">
            <w:pPr>
              <w:ind w:left="567"/>
              <w:jc w:val="center"/>
              <w:rPr>
                <w:rFonts w:ascii="Times New Roman" w:eastAsia="Calibri" w:hAnsi="Times New Roman" w:cs="Times New Roman"/>
                <w:sz w:val="20"/>
                <w:szCs w:val="20"/>
              </w:rPr>
            </w:pP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 xml:space="preserve">6 </w:t>
            </w:r>
          </w:p>
        </w:tc>
        <w:tc>
          <w:tcPr>
            <w:tcW w:w="3006" w:type="dxa"/>
          </w:tcPr>
          <w:p w:rsidR="00394628" w:rsidRPr="00961944" w:rsidRDefault="00394628" w:rsidP="007C385E">
            <w:pPr>
              <w:rPr>
                <w:rFonts w:ascii="Times New Roman" w:eastAsia="Calibri" w:hAnsi="Times New Roman" w:cs="Times New Roman"/>
                <w:sz w:val="20"/>
                <w:szCs w:val="20"/>
              </w:rPr>
            </w:pPr>
            <w:r w:rsidRPr="00961944">
              <w:rPr>
                <w:rFonts w:ascii="Times New Roman" w:eastAsia="Calibri" w:hAnsi="Times New Roman" w:cs="Times New Roman"/>
                <w:sz w:val="20"/>
                <w:szCs w:val="20"/>
                <w:shd w:val="clear" w:color="auto" w:fill="FFFFFF"/>
              </w:rPr>
              <w:t>1.Экскурсия.  Изучение природных комплексов</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2</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0</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2</w:t>
            </w:r>
          </w:p>
        </w:tc>
      </w:tr>
      <w:tr w:rsidR="00394628" w:rsidRPr="00961944" w:rsidTr="00E52362">
        <w:tc>
          <w:tcPr>
            <w:tcW w:w="1702" w:type="dxa"/>
          </w:tcPr>
          <w:p w:rsidR="00394628" w:rsidRPr="00961944" w:rsidRDefault="00394628" w:rsidP="00816E93">
            <w:pPr>
              <w:ind w:left="567"/>
              <w:jc w:val="center"/>
              <w:rPr>
                <w:rFonts w:ascii="Times New Roman" w:eastAsia="Calibri" w:hAnsi="Times New Roman" w:cs="Times New Roman"/>
                <w:sz w:val="20"/>
                <w:szCs w:val="20"/>
              </w:rPr>
            </w:pP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 xml:space="preserve">8 </w:t>
            </w:r>
          </w:p>
        </w:tc>
        <w:tc>
          <w:tcPr>
            <w:tcW w:w="3006" w:type="dxa"/>
          </w:tcPr>
          <w:p w:rsidR="00394628" w:rsidRPr="00961944" w:rsidRDefault="00394628" w:rsidP="007C385E">
            <w:pPr>
              <w:rPr>
                <w:rFonts w:ascii="Times New Roman" w:eastAsia="Calibri" w:hAnsi="Times New Roman" w:cs="Times New Roman"/>
                <w:sz w:val="20"/>
                <w:szCs w:val="20"/>
              </w:rPr>
            </w:pPr>
            <w:r w:rsidRPr="00961944">
              <w:rPr>
                <w:rFonts w:ascii="Times New Roman" w:eastAsia="Calibri" w:hAnsi="Times New Roman" w:cs="Times New Roman"/>
                <w:sz w:val="20"/>
                <w:szCs w:val="20"/>
              </w:rPr>
              <w:t>Особенности экономики России</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0</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w:t>
            </w:r>
          </w:p>
        </w:tc>
      </w:tr>
      <w:tr w:rsidR="00394628" w:rsidRPr="00961944" w:rsidTr="00E52362">
        <w:tc>
          <w:tcPr>
            <w:tcW w:w="1702" w:type="dxa"/>
          </w:tcPr>
          <w:p w:rsidR="00394628" w:rsidRPr="00961944" w:rsidRDefault="00394628" w:rsidP="00816E93">
            <w:pPr>
              <w:ind w:left="567"/>
              <w:jc w:val="center"/>
              <w:rPr>
                <w:rFonts w:ascii="Times New Roman" w:eastAsia="Calibri" w:hAnsi="Times New Roman" w:cs="Times New Roman"/>
                <w:sz w:val="20"/>
                <w:szCs w:val="20"/>
              </w:rPr>
            </w:pP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 xml:space="preserve">10 </w:t>
            </w:r>
          </w:p>
        </w:tc>
        <w:tc>
          <w:tcPr>
            <w:tcW w:w="3006" w:type="dxa"/>
          </w:tcPr>
          <w:p w:rsidR="00394628" w:rsidRPr="00961944" w:rsidRDefault="00394628" w:rsidP="007C385E">
            <w:pPr>
              <w:rPr>
                <w:rFonts w:ascii="Times New Roman" w:eastAsia="Calibri" w:hAnsi="Times New Roman" w:cs="Times New Roman"/>
                <w:sz w:val="20"/>
                <w:szCs w:val="20"/>
              </w:rPr>
            </w:pPr>
            <w:r w:rsidRPr="00961944">
              <w:rPr>
                <w:rFonts w:ascii="Times New Roman" w:eastAsia="Calibri" w:hAnsi="Times New Roman" w:cs="Times New Roman"/>
                <w:sz w:val="20"/>
                <w:szCs w:val="20"/>
              </w:rPr>
              <w:t>География промышленности</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2</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0</w:t>
            </w:r>
          </w:p>
        </w:tc>
      </w:tr>
      <w:tr w:rsidR="00394628" w:rsidRPr="00961944" w:rsidTr="00E52362">
        <w:tc>
          <w:tcPr>
            <w:tcW w:w="1702" w:type="dxa"/>
          </w:tcPr>
          <w:p w:rsidR="00394628" w:rsidRPr="00961944" w:rsidRDefault="00394628" w:rsidP="005E0E58">
            <w:pPr>
              <w:rPr>
                <w:rFonts w:ascii="Times New Roman" w:eastAsia="Calibri" w:hAnsi="Times New Roman" w:cs="Times New Roman"/>
                <w:sz w:val="20"/>
                <w:szCs w:val="20"/>
              </w:rPr>
            </w:pPr>
            <w:r w:rsidRPr="00961944">
              <w:rPr>
                <w:rFonts w:ascii="Times New Roman" w:eastAsia="Calibri" w:hAnsi="Times New Roman" w:cs="Times New Roman"/>
                <w:sz w:val="20"/>
                <w:szCs w:val="20"/>
              </w:rPr>
              <w:t>экономика</w:t>
            </w: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w:t>
            </w:r>
            <w:r w:rsidRPr="00961944">
              <w:rPr>
                <w:rFonts w:ascii="Times New Roman" w:eastAsia="Calibri" w:hAnsi="Times New Roman" w:cs="Times New Roman"/>
                <w:sz w:val="20"/>
                <w:szCs w:val="20"/>
              </w:rPr>
              <w:lastRenderedPageBreak/>
              <w:t>0</w:t>
            </w:r>
          </w:p>
        </w:tc>
        <w:tc>
          <w:tcPr>
            <w:tcW w:w="3006" w:type="dxa"/>
          </w:tcPr>
          <w:p w:rsidR="00394628" w:rsidRPr="00961944" w:rsidRDefault="00394628" w:rsidP="007C385E">
            <w:pPr>
              <w:rPr>
                <w:rFonts w:ascii="Times New Roman" w:eastAsia="Calibri" w:hAnsi="Times New Roman" w:cs="Times New Roman"/>
                <w:sz w:val="20"/>
                <w:szCs w:val="20"/>
              </w:rPr>
            </w:pPr>
            <w:r w:rsidRPr="00961944">
              <w:rPr>
                <w:rFonts w:ascii="Times New Roman" w:eastAsia="Calibri" w:hAnsi="Times New Roman" w:cs="Times New Roman"/>
                <w:sz w:val="20"/>
                <w:szCs w:val="20"/>
              </w:rPr>
              <w:lastRenderedPageBreak/>
              <w:t xml:space="preserve">Фирмы. Решение задач </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0</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1</w:t>
            </w:r>
          </w:p>
        </w:tc>
      </w:tr>
      <w:tr w:rsidR="00394628" w:rsidRPr="00961944" w:rsidTr="00E52362">
        <w:tc>
          <w:tcPr>
            <w:tcW w:w="1702" w:type="dxa"/>
          </w:tcPr>
          <w:p w:rsidR="00394628" w:rsidRPr="00961944" w:rsidRDefault="00394628" w:rsidP="005E0E58">
            <w:pPr>
              <w:rPr>
                <w:rFonts w:ascii="Times New Roman" w:eastAsia="Calibri" w:hAnsi="Times New Roman" w:cs="Times New Roman"/>
                <w:sz w:val="20"/>
                <w:szCs w:val="20"/>
              </w:rPr>
            </w:pPr>
            <w:r w:rsidRPr="00961944">
              <w:rPr>
                <w:rFonts w:ascii="Times New Roman" w:eastAsia="Calibri" w:hAnsi="Times New Roman" w:cs="Times New Roman"/>
                <w:sz w:val="20"/>
                <w:szCs w:val="20"/>
              </w:rPr>
              <w:t xml:space="preserve">Технология </w:t>
            </w: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6</w:t>
            </w:r>
          </w:p>
        </w:tc>
        <w:tc>
          <w:tcPr>
            <w:tcW w:w="3006" w:type="dxa"/>
          </w:tcPr>
          <w:p w:rsidR="00394628" w:rsidRPr="00961944" w:rsidRDefault="00394628" w:rsidP="007C385E">
            <w:pPr>
              <w:rPr>
                <w:rFonts w:ascii="Times New Roman" w:eastAsia="Calibri" w:hAnsi="Times New Roman" w:cs="Times New Roman"/>
                <w:sz w:val="20"/>
                <w:szCs w:val="20"/>
              </w:rPr>
            </w:pPr>
            <w:r w:rsidRPr="00961944">
              <w:rPr>
                <w:rFonts w:ascii="Times New Roman" w:eastAsia="Calibri" w:hAnsi="Times New Roman" w:cs="Times New Roman"/>
                <w:sz w:val="20"/>
                <w:szCs w:val="20"/>
              </w:rPr>
              <w:t xml:space="preserve">Технология вязания по кругу. </w:t>
            </w:r>
          </w:p>
          <w:p w:rsidR="00394628" w:rsidRPr="00961944" w:rsidRDefault="00394628" w:rsidP="007C385E">
            <w:pPr>
              <w:rPr>
                <w:rFonts w:ascii="Times New Roman" w:eastAsia="Calibri" w:hAnsi="Times New Roman" w:cs="Times New Roman"/>
                <w:sz w:val="20"/>
                <w:szCs w:val="20"/>
              </w:rPr>
            </w:pPr>
            <w:r w:rsidRPr="00961944">
              <w:rPr>
                <w:rFonts w:ascii="Times New Roman" w:eastAsia="Calibri" w:hAnsi="Times New Roman" w:cs="Times New Roman"/>
                <w:sz w:val="20"/>
                <w:szCs w:val="20"/>
              </w:rPr>
              <w:t>Проектная работа 4 часа</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4</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0</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4</w:t>
            </w:r>
          </w:p>
        </w:tc>
      </w:tr>
      <w:tr w:rsidR="00394628" w:rsidRPr="00961944" w:rsidTr="00E52362">
        <w:tc>
          <w:tcPr>
            <w:tcW w:w="1702" w:type="dxa"/>
          </w:tcPr>
          <w:p w:rsidR="00394628" w:rsidRPr="00961944" w:rsidRDefault="00394628" w:rsidP="00816E93">
            <w:pPr>
              <w:ind w:left="567"/>
              <w:jc w:val="center"/>
              <w:rPr>
                <w:rFonts w:ascii="Times New Roman" w:eastAsia="Calibri" w:hAnsi="Times New Roman" w:cs="Times New Roman"/>
                <w:sz w:val="20"/>
                <w:szCs w:val="20"/>
              </w:rPr>
            </w:pP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7</w:t>
            </w:r>
          </w:p>
        </w:tc>
        <w:tc>
          <w:tcPr>
            <w:tcW w:w="3006" w:type="dxa"/>
          </w:tcPr>
          <w:p w:rsidR="00394628" w:rsidRPr="00961944" w:rsidRDefault="00394628" w:rsidP="007C385E">
            <w:pPr>
              <w:rPr>
                <w:rFonts w:ascii="Times New Roman" w:eastAsia="Calibri" w:hAnsi="Times New Roman" w:cs="Times New Roman"/>
                <w:sz w:val="20"/>
                <w:szCs w:val="20"/>
              </w:rPr>
            </w:pPr>
            <w:r w:rsidRPr="00961944">
              <w:rPr>
                <w:rFonts w:ascii="Times New Roman" w:eastAsia="Calibri" w:hAnsi="Times New Roman" w:cs="Times New Roman"/>
                <w:sz w:val="20"/>
                <w:szCs w:val="20"/>
              </w:rPr>
              <w:t xml:space="preserve">Творческий </w:t>
            </w:r>
            <w:proofErr w:type="gramStart"/>
            <w:r w:rsidRPr="00961944">
              <w:rPr>
                <w:rFonts w:ascii="Times New Roman" w:eastAsia="Calibri" w:hAnsi="Times New Roman" w:cs="Times New Roman"/>
                <w:sz w:val="20"/>
                <w:szCs w:val="20"/>
              </w:rPr>
              <w:t>проект  «</w:t>
            </w:r>
            <w:proofErr w:type="gramEnd"/>
            <w:r w:rsidRPr="00961944">
              <w:rPr>
                <w:rFonts w:ascii="Times New Roman" w:eastAsia="Calibri" w:hAnsi="Times New Roman" w:cs="Times New Roman"/>
                <w:sz w:val="20"/>
                <w:szCs w:val="20"/>
              </w:rPr>
              <w:t>Подарок своими руками – 4 часа</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4</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0</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4</w:t>
            </w:r>
          </w:p>
        </w:tc>
      </w:tr>
      <w:tr w:rsidR="00394628" w:rsidRPr="00961944" w:rsidTr="00E52362">
        <w:tc>
          <w:tcPr>
            <w:tcW w:w="1702" w:type="dxa"/>
          </w:tcPr>
          <w:p w:rsidR="00394628" w:rsidRPr="00961944" w:rsidRDefault="00394628" w:rsidP="00816E93">
            <w:pPr>
              <w:ind w:left="567"/>
              <w:jc w:val="center"/>
              <w:rPr>
                <w:rFonts w:ascii="Times New Roman" w:eastAsia="Calibri" w:hAnsi="Times New Roman" w:cs="Times New Roman"/>
                <w:sz w:val="20"/>
                <w:szCs w:val="20"/>
              </w:rPr>
            </w:pPr>
          </w:p>
        </w:tc>
        <w:tc>
          <w:tcPr>
            <w:tcW w:w="85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8</w:t>
            </w:r>
          </w:p>
        </w:tc>
        <w:tc>
          <w:tcPr>
            <w:tcW w:w="3006" w:type="dxa"/>
          </w:tcPr>
          <w:p w:rsidR="00394628" w:rsidRPr="00961944" w:rsidRDefault="00394628" w:rsidP="007C385E">
            <w:pPr>
              <w:rPr>
                <w:rFonts w:ascii="Times New Roman" w:eastAsia="Calibri" w:hAnsi="Times New Roman" w:cs="Times New Roman"/>
                <w:sz w:val="20"/>
                <w:szCs w:val="20"/>
              </w:rPr>
            </w:pPr>
            <w:r w:rsidRPr="00961944">
              <w:rPr>
                <w:rFonts w:ascii="Times New Roman" w:eastAsia="Calibri" w:hAnsi="Times New Roman" w:cs="Times New Roman"/>
                <w:sz w:val="20"/>
                <w:szCs w:val="20"/>
              </w:rPr>
              <w:t xml:space="preserve">Конструкторский и технологический этап выполнения проекта – 3 часа </w:t>
            </w:r>
          </w:p>
        </w:tc>
        <w:tc>
          <w:tcPr>
            <w:tcW w:w="1560"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3</w:t>
            </w:r>
          </w:p>
        </w:tc>
        <w:tc>
          <w:tcPr>
            <w:tcW w:w="1134"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0</w:t>
            </w:r>
          </w:p>
        </w:tc>
        <w:tc>
          <w:tcPr>
            <w:tcW w:w="1135" w:type="dxa"/>
          </w:tcPr>
          <w:p w:rsidR="00394628" w:rsidRPr="00961944" w:rsidRDefault="00394628" w:rsidP="00816E93">
            <w:pPr>
              <w:ind w:left="567"/>
              <w:jc w:val="center"/>
              <w:rPr>
                <w:rFonts w:ascii="Times New Roman" w:eastAsia="Calibri" w:hAnsi="Times New Roman" w:cs="Times New Roman"/>
                <w:sz w:val="20"/>
                <w:szCs w:val="20"/>
              </w:rPr>
            </w:pPr>
            <w:r w:rsidRPr="00961944">
              <w:rPr>
                <w:rFonts w:ascii="Times New Roman" w:eastAsia="Calibri" w:hAnsi="Times New Roman" w:cs="Times New Roman"/>
                <w:sz w:val="20"/>
                <w:szCs w:val="20"/>
              </w:rPr>
              <w:t>3</w:t>
            </w:r>
          </w:p>
        </w:tc>
      </w:tr>
    </w:tbl>
    <w:p w:rsidR="002051CD" w:rsidRDefault="002051CD" w:rsidP="00816E93">
      <w:pPr>
        <w:spacing w:after="0" w:line="240" w:lineRule="auto"/>
        <w:ind w:left="567"/>
        <w:rPr>
          <w:rFonts w:ascii="Times New Roman" w:eastAsia="Times New Roman" w:hAnsi="Times New Roman" w:cs="Times New Roman"/>
          <w:b/>
          <w:color w:val="000000"/>
          <w:lang w:eastAsia="ru-RU"/>
        </w:rPr>
      </w:pPr>
    </w:p>
    <w:p w:rsidR="00F74BDA" w:rsidRPr="00F74BDA" w:rsidRDefault="007C385E" w:rsidP="0069390A">
      <w:pPr>
        <w:spacing w:after="0" w:line="240" w:lineRule="auto"/>
        <w:ind w:left="567"/>
        <w:jc w:val="center"/>
        <w:rPr>
          <w:rFonts w:ascii="Times New Roman" w:eastAsia="Times New Roman" w:hAnsi="Times New Roman" w:cs="Times New Roman"/>
          <w:b/>
          <w:spacing w:val="-10"/>
          <w:sz w:val="24"/>
          <w:szCs w:val="24"/>
          <w:lang w:eastAsia="ru-RU"/>
        </w:rPr>
      </w:pPr>
      <w:proofErr w:type="spellStart"/>
      <w:r>
        <w:rPr>
          <w:rFonts w:ascii="Times New Roman" w:eastAsia="Times New Roman" w:hAnsi="Times New Roman" w:cs="Times New Roman"/>
          <w:b/>
          <w:color w:val="000000"/>
          <w:lang w:eastAsia="ru-RU"/>
        </w:rPr>
        <w:t>Воспитател</w:t>
      </w:r>
      <w:r w:rsidR="00F74BDA" w:rsidRPr="00F74BDA">
        <w:rPr>
          <w:rFonts w:ascii="Times New Roman" w:eastAsia="Times New Roman" w:hAnsi="Times New Roman" w:cs="Times New Roman"/>
          <w:b/>
          <w:color w:val="000000"/>
          <w:lang w:eastAsia="ru-RU"/>
        </w:rPr>
        <w:t>ная</w:t>
      </w:r>
      <w:proofErr w:type="spellEnd"/>
      <w:r w:rsidR="00F74BDA" w:rsidRPr="00F74BDA">
        <w:rPr>
          <w:rFonts w:ascii="Times New Roman" w:eastAsia="Times New Roman" w:hAnsi="Times New Roman" w:cs="Times New Roman"/>
          <w:b/>
          <w:color w:val="000000"/>
          <w:lang w:eastAsia="ru-RU"/>
        </w:rPr>
        <w:t xml:space="preserve"> работа </w:t>
      </w:r>
      <w:r w:rsidR="0069390A">
        <w:rPr>
          <w:rFonts w:ascii="Times New Roman" w:eastAsia="Times New Roman" w:hAnsi="Times New Roman" w:cs="Times New Roman"/>
          <w:b/>
          <w:spacing w:val="-10"/>
          <w:sz w:val="24"/>
          <w:szCs w:val="24"/>
          <w:lang w:eastAsia="ru-RU"/>
        </w:rPr>
        <w:t>2020 учебном году</w:t>
      </w:r>
    </w:p>
    <w:p w:rsidR="00F74BDA" w:rsidRPr="00394628" w:rsidRDefault="00F74BDA" w:rsidP="00222ECC">
      <w:pPr>
        <w:spacing w:before="100" w:beforeAutospacing="1" w:after="0" w:line="240" w:lineRule="auto"/>
        <w:ind w:left="567" w:right="567"/>
        <w:jc w:val="both"/>
        <w:rPr>
          <w:rFonts w:ascii="Times New Roman" w:eastAsia="Times New Roman" w:hAnsi="Times New Roman" w:cs="Times New Roman"/>
          <w:color w:val="000000"/>
          <w:sz w:val="24"/>
          <w:lang w:eastAsia="ru-RU"/>
        </w:rPr>
      </w:pPr>
      <w:r w:rsidRPr="00F74BDA">
        <w:rPr>
          <w:rFonts w:ascii="Times New Roman" w:eastAsia="Times New Roman" w:hAnsi="Times New Roman" w:cs="Times New Roman"/>
          <w:color w:val="000000"/>
          <w:sz w:val="24"/>
          <w:lang w:eastAsia="ru-RU"/>
        </w:rPr>
        <w:t xml:space="preserve">В соответствии с Законом «Об образовании в Российской Федерации»; Концепцией духовно – нравственного воспитания российских школьников; </w:t>
      </w:r>
      <w:r w:rsidR="002051CD" w:rsidRPr="00F74BDA">
        <w:rPr>
          <w:rFonts w:ascii="Times New Roman" w:eastAsia="Times New Roman" w:hAnsi="Times New Roman" w:cs="Times New Roman"/>
          <w:color w:val="000000"/>
          <w:sz w:val="24"/>
          <w:lang w:eastAsia="ru-RU"/>
        </w:rPr>
        <w:t>Программой воспитания</w:t>
      </w:r>
      <w:r w:rsidRPr="00F74BDA">
        <w:rPr>
          <w:rFonts w:ascii="Times New Roman" w:eastAsia="Times New Roman" w:hAnsi="Times New Roman" w:cs="Times New Roman"/>
          <w:color w:val="000000"/>
          <w:sz w:val="24"/>
          <w:lang w:eastAsia="ru-RU"/>
        </w:rPr>
        <w:t xml:space="preserve"> и социализации</w:t>
      </w:r>
      <w:r w:rsidRPr="00F74BDA">
        <w:rPr>
          <w:rFonts w:ascii="Times New Roman" w:eastAsia="Times New Roman" w:hAnsi="Times New Roman" w:cs="Times New Roman"/>
          <w:bCs/>
          <w:color w:val="000000"/>
          <w:sz w:val="24"/>
          <w:lang w:eastAsia="ru-RU"/>
        </w:rPr>
        <w:t xml:space="preserve"> обучающихся</w:t>
      </w:r>
      <w:r w:rsidRPr="00F74BDA">
        <w:rPr>
          <w:rFonts w:ascii="Times New Roman" w:eastAsia="Times New Roman" w:hAnsi="Times New Roman" w:cs="Times New Roman"/>
          <w:color w:val="000000"/>
          <w:sz w:val="24"/>
          <w:lang w:eastAsia="ru-RU"/>
        </w:rPr>
        <w:t xml:space="preserve"> педагогический коллектив осуществлял воспитание как целенаправленное управление развитием личности обучающегося, их сознанием, чувствами, поведением. В соответствии со сложившимися традициями, опытом работы, педагогический коллектив строил учебно-воспитательный процесс в соответствии с </w:t>
      </w:r>
      <w:r w:rsidRPr="00F74BDA">
        <w:rPr>
          <w:rFonts w:ascii="Times New Roman" w:eastAsia="Times New Roman" w:hAnsi="Times New Roman" w:cs="Times New Roman"/>
          <w:b/>
          <w:color w:val="000000"/>
          <w:sz w:val="24"/>
          <w:lang w:eastAsia="ru-RU"/>
        </w:rPr>
        <w:t>целью воспитания</w:t>
      </w:r>
      <w:r w:rsidRPr="00F74BDA">
        <w:rPr>
          <w:rFonts w:ascii="Times New Roman" w:eastAsia="Times New Roman" w:hAnsi="Times New Roman" w:cs="Times New Roman"/>
          <w:b/>
          <w:bCs/>
          <w:color w:val="000000"/>
          <w:sz w:val="24"/>
          <w:lang w:eastAsia="ru-RU"/>
        </w:rPr>
        <w:t>:</w:t>
      </w:r>
      <w:r w:rsidRPr="00F74BDA">
        <w:rPr>
          <w:rFonts w:ascii="Times New Roman" w:eastAsia="Times New Roman" w:hAnsi="Times New Roman" w:cs="Times New Roman"/>
          <w:color w:val="000000"/>
          <w:sz w:val="24"/>
          <w:lang w:eastAsia="ru-RU"/>
        </w:rPr>
        <w:t xml:space="preserve"> </w:t>
      </w:r>
      <w:r w:rsidR="002051CD" w:rsidRPr="00F74BDA">
        <w:rPr>
          <w:rFonts w:ascii="Times New Roman" w:eastAsia="Times New Roman" w:hAnsi="Times New Roman" w:cs="Times New Roman"/>
          <w:color w:val="000000"/>
          <w:sz w:val="24"/>
          <w:lang w:eastAsia="ru-RU"/>
        </w:rPr>
        <w:t>создание условий</w:t>
      </w:r>
      <w:r w:rsidRPr="00F74BDA">
        <w:rPr>
          <w:rFonts w:ascii="Times New Roman" w:eastAsia="Times New Roman" w:hAnsi="Times New Roman" w:cs="Times New Roman"/>
          <w:color w:val="000000"/>
          <w:sz w:val="24"/>
          <w:lang w:eastAsia="ru-RU"/>
        </w:rPr>
        <w:t xml:space="preserve"> для </w:t>
      </w:r>
      <w:r w:rsidRPr="00F74BDA">
        <w:rPr>
          <w:rFonts w:ascii="Times New Roman" w:eastAsia="Times New Roman" w:hAnsi="Times New Roman" w:cs="Times New Roman"/>
          <w:bCs/>
          <w:color w:val="000000"/>
          <w:sz w:val="24"/>
          <w:lang w:eastAsia="ru-RU"/>
        </w:rPr>
        <w:t xml:space="preserve">воспитания </w:t>
      </w:r>
      <w:r w:rsidRPr="00F74BDA">
        <w:rPr>
          <w:rFonts w:ascii="Times New Roman" w:eastAsia="Times New Roman" w:hAnsi="Times New Roman" w:cs="Times New Roman"/>
          <w:color w:val="000000"/>
          <w:sz w:val="24"/>
          <w:lang w:eastAsia="ru-RU"/>
        </w:rPr>
        <w:t xml:space="preserve">нравственного, </w:t>
      </w:r>
      <w:r w:rsidR="002051CD" w:rsidRPr="00F74BDA">
        <w:rPr>
          <w:rFonts w:ascii="Times New Roman" w:eastAsia="Times New Roman" w:hAnsi="Times New Roman" w:cs="Times New Roman"/>
          <w:color w:val="000000"/>
          <w:sz w:val="24"/>
          <w:lang w:eastAsia="ru-RU"/>
        </w:rPr>
        <w:t>ответственного, творческого</w:t>
      </w:r>
      <w:r w:rsidRPr="00F74BDA">
        <w:rPr>
          <w:rFonts w:ascii="Times New Roman" w:eastAsia="Times New Roman" w:hAnsi="Times New Roman" w:cs="Times New Roman"/>
          <w:color w:val="000000"/>
          <w:sz w:val="24"/>
          <w:lang w:eastAsia="ru-RU"/>
        </w:rPr>
        <w:t>, инициативного,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w:t>
      </w:r>
      <w:r w:rsidR="00394628">
        <w:rPr>
          <w:rFonts w:ascii="Times New Roman" w:eastAsia="Times New Roman" w:hAnsi="Times New Roman" w:cs="Times New Roman"/>
          <w:color w:val="000000"/>
          <w:sz w:val="24"/>
          <w:lang w:eastAsia="ru-RU"/>
        </w:rPr>
        <w:t>х традициях российского народа.</w:t>
      </w:r>
    </w:p>
    <w:p w:rsidR="00F74BDA" w:rsidRPr="00F74BDA" w:rsidRDefault="00F74BDA" w:rsidP="00816E93">
      <w:pPr>
        <w:spacing w:after="0" w:line="240" w:lineRule="auto"/>
        <w:ind w:left="567"/>
        <w:contextualSpacing/>
        <w:jc w:val="center"/>
        <w:rPr>
          <w:rFonts w:ascii="Times New Roman" w:eastAsia="Times New Roman" w:hAnsi="Times New Roman" w:cs="Times New Roman"/>
          <w:b/>
          <w:color w:val="000000"/>
          <w:u w:val="single"/>
          <w:lang w:eastAsia="ru-RU"/>
        </w:rPr>
      </w:pPr>
      <w:r w:rsidRPr="00F74BDA">
        <w:rPr>
          <w:rFonts w:ascii="Times New Roman" w:eastAsia="Times New Roman" w:hAnsi="Times New Roman" w:cs="Times New Roman"/>
          <w:b/>
          <w:color w:val="000000"/>
          <w:u w:val="single"/>
          <w:lang w:eastAsia="ru-RU"/>
        </w:rPr>
        <w:t xml:space="preserve">Воспитание и социализация обучающихся реализовывалась через </w:t>
      </w:r>
      <w:r w:rsidR="002051CD" w:rsidRPr="00F74BDA">
        <w:rPr>
          <w:rFonts w:ascii="Times New Roman" w:eastAsia="Times New Roman" w:hAnsi="Times New Roman" w:cs="Times New Roman"/>
          <w:b/>
          <w:color w:val="000000"/>
          <w:u w:val="single"/>
          <w:lang w:eastAsia="ru-RU"/>
        </w:rPr>
        <w:t>основные направления</w:t>
      </w:r>
      <w:r w:rsidRPr="00F74BDA">
        <w:rPr>
          <w:rFonts w:ascii="Times New Roman" w:eastAsia="Times New Roman" w:hAnsi="Times New Roman" w:cs="Times New Roman"/>
          <w:b/>
          <w:color w:val="000000"/>
          <w:u w:val="single"/>
          <w:lang w:eastAsia="ru-RU"/>
        </w:rPr>
        <w:t xml:space="preserve"> Программы воспитания и социализации обучающихся в МБОУСОШ № 1:</w:t>
      </w:r>
    </w:p>
    <w:p w:rsidR="00F74BDA" w:rsidRPr="00F74BDA" w:rsidRDefault="00F74BDA" w:rsidP="00272B07">
      <w:pPr>
        <w:spacing w:after="0" w:line="240" w:lineRule="auto"/>
        <w:ind w:left="567" w:right="567"/>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b/>
          <w:color w:val="000000"/>
          <w:u w:val="single"/>
          <w:lang w:eastAsia="ru-RU"/>
        </w:rPr>
        <w:t>1.Гражданско-патриотическое:</w:t>
      </w:r>
      <w:r w:rsidRPr="00F74BDA">
        <w:rPr>
          <w:rFonts w:ascii="Times New Roman" w:eastAsia="Times New Roman" w:hAnsi="Times New Roman" w:cs="Times New Roman"/>
          <w:b/>
          <w:color w:val="000000"/>
          <w:lang w:eastAsia="ru-RU"/>
        </w:rPr>
        <w:t xml:space="preserve"> </w:t>
      </w:r>
    </w:p>
    <w:p w:rsidR="00F74BDA" w:rsidRPr="00F74BDA" w:rsidRDefault="00F74BDA" w:rsidP="00272B07">
      <w:pPr>
        <w:spacing w:after="0" w:line="240" w:lineRule="auto"/>
        <w:ind w:left="567" w:right="567"/>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реализация программы воспитания «Патриот»</w:t>
      </w:r>
    </w:p>
    <w:p w:rsidR="00F74BDA" w:rsidRPr="00F74BDA" w:rsidRDefault="00F74BDA" w:rsidP="00272B07">
      <w:pPr>
        <w:widowControl w:val="0"/>
        <w:autoSpaceDE w:val="0"/>
        <w:autoSpaceDN w:val="0"/>
        <w:adjustRightInd w:val="0"/>
        <w:spacing w:after="0" w:line="240" w:lineRule="auto"/>
        <w:ind w:left="567" w:right="567"/>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i/>
          <w:color w:val="000000"/>
          <w:lang w:eastAsia="ru-RU"/>
        </w:rPr>
        <w:t>Деятельность объединений:</w:t>
      </w:r>
      <w:r w:rsidRPr="00F74BDA">
        <w:rPr>
          <w:rFonts w:ascii="Times New Roman" w:eastAsia="Times New Roman" w:hAnsi="Times New Roman" w:cs="Times New Roman"/>
          <w:color w:val="000000"/>
          <w:lang w:eastAsia="ru-RU"/>
        </w:rPr>
        <w:t xml:space="preserve"> «Юнармия», «Гражданин»</w:t>
      </w:r>
    </w:p>
    <w:p w:rsidR="00F74BDA" w:rsidRPr="00F74BDA" w:rsidRDefault="00F74BDA" w:rsidP="00272B07">
      <w:pPr>
        <w:spacing w:after="0" w:line="240" w:lineRule="auto"/>
        <w:ind w:left="567" w:right="567"/>
        <w:jc w:val="both"/>
        <w:rPr>
          <w:rFonts w:ascii="Times New Roman" w:eastAsia="Times New Roman" w:hAnsi="Times New Roman" w:cs="Times New Roman"/>
          <w:bCs/>
          <w:i/>
          <w:color w:val="000000"/>
          <w:lang w:eastAsia="ru-RU"/>
        </w:rPr>
      </w:pPr>
      <w:r w:rsidRPr="00F74BDA">
        <w:rPr>
          <w:rFonts w:ascii="Times New Roman" w:eastAsia="Times New Roman" w:hAnsi="Times New Roman" w:cs="Times New Roman"/>
          <w:bCs/>
          <w:i/>
          <w:color w:val="000000"/>
          <w:lang w:eastAsia="ru-RU"/>
        </w:rPr>
        <w:t>Участие в муниципальных и областных мероприятиях:</w:t>
      </w:r>
    </w:p>
    <w:p w:rsidR="00F74BDA" w:rsidRPr="00F74BDA" w:rsidRDefault="00F74BDA" w:rsidP="00272B07">
      <w:pPr>
        <w:spacing w:after="0" w:line="240" w:lineRule="auto"/>
        <w:ind w:left="567" w:right="567"/>
        <w:contextualSpacing/>
        <w:jc w:val="both"/>
        <w:rPr>
          <w:rFonts w:ascii="Times New Roman" w:eastAsia="Times New Roman" w:hAnsi="Times New Roman" w:cs="Times New Roman"/>
          <w:bCs/>
          <w:color w:val="000000"/>
          <w:kern w:val="36"/>
          <w:lang w:eastAsia="ru-RU"/>
        </w:rPr>
      </w:pPr>
      <w:r w:rsidRPr="00F74BDA">
        <w:rPr>
          <w:rFonts w:ascii="Times New Roman" w:eastAsia="Times New Roman" w:hAnsi="Times New Roman" w:cs="Times New Roman"/>
          <w:bCs/>
          <w:color w:val="000000"/>
          <w:kern w:val="36"/>
          <w:lang w:eastAsia="ru-RU"/>
        </w:rPr>
        <w:t>Патриотическая акция "Мы рождены не для войны"</w:t>
      </w:r>
      <w:r w:rsidRPr="00F74BDA">
        <w:rPr>
          <w:rFonts w:ascii="Times New Roman" w:eastAsia="Times New Roman" w:hAnsi="Times New Roman" w:cs="Times New Roman"/>
          <w:color w:val="000000"/>
          <w:lang w:eastAsia="ru-RU"/>
        </w:rPr>
        <w:t>, посвященная  74-й годовщине окончания  Второй мировой войны и освобождения Южного Сахалина и Курильских островов:</w:t>
      </w:r>
    </w:p>
    <w:p w:rsidR="00F74BDA" w:rsidRPr="00F74BDA" w:rsidRDefault="00F74BDA" w:rsidP="00272B07">
      <w:pPr>
        <w:shd w:val="clear" w:color="auto" w:fill="FFFFFF"/>
        <w:spacing w:after="0" w:line="240" w:lineRule="auto"/>
        <w:ind w:left="567" w:right="567"/>
        <w:jc w:val="both"/>
        <w:textAlignment w:val="baseline"/>
        <w:outlineLvl w:val="0"/>
        <w:rPr>
          <w:rFonts w:ascii="Times New Roman" w:eastAsia="Times New Roman" w:hAnsi="Times New Roman" w:cs="Times New Roman"/>
          <w:bCs/>
          <w:color w:val="000000"/>
          <w:kern w:val="36"/>
          <w:lang w:eastAsia="ru-RU"/>
        </w:rPr>
      </w:pPr>
      <w:r w:rsidRPr="00F74BDA">
        <w:rPr>
          <w:rFonts w:ascii="Times New Roman" w:eastAsia="Times New Roman" w:hAnsi="Times New Roman" w:cs="Times New Roman"/>
          <w:color w:val="000000"/>
          <w:lang w:eastAsia="ru-RU"/>
        </w:rPr>
        <w:t>-Урок мира: «</w:t>
      </w:r>
      <w:r w:rsidRPr="00F74BDA">
        <w:rPr>
          <w:rFonts w:ascii="Times New Roman" w:eastAsia="Times New Roman" w:hAnsi="Times New Roman" w:cs="Times New Roman"/>
          <w:bCs/>
          <w:color w:val="000000"/>
          <w:kern w:val="36"/>
          <w:lang w:eastAsia="ru-RU"/>
        </w:rPr>
        <w:t>Освобождение Сахалина и Курил от японцев стоило две тысячи жизней советских воинов»</w:t>
      </w:r>
    </w:p>
    <w:p w:rsidR="00F74BDA" w:rsidRPr="00F74BDA" w:rsidRDefault="00F74BDA" w:rsidP="00272B07">
      <w:pPr>
        <w:spacing w:after="0" w:line="240" w:lineRule="auto"/>
        <w:ind w:left="567" w:right="567"/>
        <w:jc w:val="both"/>
        <w:rPr>
          <w:rFonts w:ascii="Times New Roman" w:eastAsia="Times New Roman" w:hAnsi="Times New Roman" w:cs="Times New Roman"/>
          <w:color w:val="000000"/>
          <w:kern w:val="36"/>
          <w:lang w:eastAsia="ru-RU"/>
        </w:rPr>
      </w:pPr>
      <w:r w:rsidRPr="00F74BDA">
        <w:rPr>
          <w:rFonts w:ascii="Times New Roman" w:eastAsia="Times New Roman" w:hAnsi="Times New Roman" w:cs="Times New Roman"/>
          <w:color w:val="000000"/>
          <w:kern w:val="36"/>
          <w:lang w:eastAsia="ru-RU"/>
        </w:rPr>
        <w:t>-Выставка книг «Окончание кровопролитной войны»</w:t>
      </w:r>
    </w:p>
    <w:p w:rsidR="00F74BDA" w:rsidRPr="00F74BDA" w:rsidRDefault="00F74BDA" w:rsidP="00272B07">
      <w:pPr>
        <w:spacing w:after="0" w:line="240" w:lineRule="auto"/>
        <w:ind w:left="567" w:right="567"/>
        <w:contextualSpacing/>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shd w:val="clear" w:color="auto" w:fill="FFFFFF"/>
          <w:lang w:eastAsia="ru-RU"/>
        </w:rPr>
        <w:t>-</w:t>
      </w:r>
      <w:r w:rsidRPr="00F74BDA">
        <w:rPr>
          <w:rFonts w:ascii="Times New Roman" w:eastAsia="Times New Roman" w:hAnsi="Times New Roman" w:cs="Times New Roman"/>
          <w:color w:val="000000"/>
          <w:lang w:eastAsia="ru-RU"/>
        </w:rPr>
        <w:t>Выставка  рисунков «Мы не хотим войны»</w:t>
      </w:r>
    </w:p>
    <w:p w:rsidR="00F74BDA" w:rsidRPr="00F74BDA" w:rsidRDefault="00F74BDA" w:rsidP="00272B07">
      <w:pPr>
        <w:spacing w:after="0" w:line="240" w:lineRule="auto"/>
        <w:ind w:left="567" w:right="567"/>
        <w:contextualSpacing/>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-День юридической грамотности «Правовой ликбез»</w:t>
      </w:r>
    </w:p>
    <w:p w:rsidR="00F74BDA" w:rsidRPr="00F74BDA" w:rsidRDefault="00F74BDA" w:rsidP="00272B07">
      <w:pPr>
        <w:spacing w:after="0" w:line="240" w:lineRule="auto"/>
        <w:ind w:left="567" w:right="567"/>
        <w:contextualSpacing/>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-Классный час  «Антикоррупционное  законодательство»</w:t>
      </w:r>
    </w:p>
    <w:p w:rsidR="00F74BDA" w:rsidRPr="00F74BDA" w:rsidRDefault="00F74BDA" w:rsidP="00272B07">
      <w:pPr>
        <w:spacing w:after="0" w:line="240" w:lineRule="auto"/>
        <w:ind w:left="567" w:right="567"/>
        <w:contextualSpacing/>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 xml:space="preserve">-Информационный классный </w:t>
      </w:r>
      <w:r w:rsidR="002051CD" w:rsidRPr="00F74BDA">
        <w:rPr>
          <w:rFonts w:ascii="Times New Roman" w:eastAsia="Times New Roman" w:hAnsi="Times New Roman" w:cs="Times New Roman"/>
          <w:color w:val="000000"/>
          <w:lang w:eastAsia="ru-RU"/>
        </w:rPr>
        <w:t>час: -</w:t>
      </w:r>
      <w:r w:rsidRPr="00F74BDA">
        <w:rPr>
          <w:rFonts w:ascii="Times New Roman" w:eastAsia="Times New Roman" w:hAnsi="Times New Roman" w:cs="Times New Roman"/>
          <w:color w:val="000000"/>
          <w:lang w:eastAsia="ru-RU"/>
        </w:rPr>
        <w:t>День народного единства; -История строительства Тульского кремля</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-Международный день борьбы с коррупцией: Общешкольная акция «Стоп – коррупция»:</w:t>
      </w:r>
    </w:p>
    <w:p w:rsidR="00F74BDA" w:rsidRPr="00F74BDA" w:rsidRDefault="00F74BDA" w:rsidP="00272B07">
      <w:pPr>
        <w:spacing w:after="0" w:line="240" w:lineRule="auto"/>
        <w:ind w:left="567" w:right="567"/>
        <w:contextualSpacing/>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Классные часы:</w:t>
      </w:r>
    </w:p>
    <w:p w:rsidR="00F74BDA" w:rsidRPr="00F74BDA" w:rsidRDefault="00F74BDA" w:rsidP="00272B07">
      <w:pPr>
        <w:spacing w:after="0" w:line="240" w:lineRule="auto"/>
        <w:ind w:left="567" w:right="567"/>
        <w:contextualSpacing/>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-1-4 классы «Подарки и другие способы благодарности»;</w:t>
      </w:r>
    </w:p>
    <w:p w:rsidR="00F74BDA" w:rsidRPr="00F74BDA" w:rsidRDefault="00F74BDA" w:rsidP="00272B07">
      <w:pPr>
        <w:spacing w:after="0" w:line="240" w:lineRule="auto"/>
        <w:ind w:left="567" w:right="567"/>
        <w:contextualSpacing/>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-5-8 классы «Быть честным»;</w:t>
      </w:r>
    </w:p>
    <w:p w:rsidR="00F74BDA" w:rsidRPr="00F74BDA" w:rsidRDefault="00F74BDA" w:rsidP="00272B07">
      <w:pPr>
        <w:spacing w:after="0" w:line="240" w:lineRule="auto"/>
        <w:ind w:left="567" w:right="567"/>
        <w:contextualSpacing/>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-9-11 классы «Коррупция: иллюзия и реальность»</w:t>
      </w:r>
    </w:p>
    <w:p w:rsidR="00F74BDA" w:rsidRPr="00F74BDA" w:rsidRDefault="00F74BDA" w:rsidP="00272B07">
      <w:pPr>
        <w:spacing w:after="0" w:line="240" w:lineRule="auto"/>
        <w:ind w:left="567" w:right="567"/>
        <w:contextualSpacing/>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Оформление стенда «</w:t>
      </w:r>
      <w:proofErr w:type="spellStart"/>
      <w:r w:rsidRPr="00F74BDA">
        <w:rPr>
          <w:rFonts w:ascii="Times New Roman" w:eastAsia="Times New Roman" w:hAnsi="Times New Roman" w:cs="Times New Roman"/>
          <w:color w:val="000000"/>
          <w:lang w:eastAsia="ru-RU"/>
        </w:rPr>
        <w:t>Антикоррупция</w:t>
      </w:r>
      <w:proofErr w:type="spellEnd"/>
      <w:r w:rsidRPr="00F74BDA">
        <w:rPr>
          <w:rFonts w:ascii="Times New Roman" w:eastAsia="Times New Roman" w:hAnsi="Times New Roman" w:cs="Times New Roman"/>
          <w:color w:val="000000"/>
          <w:lang w:eastAsia="ru-RU"/>
        </w:rPr>
        <w:t xml:space="preserve"> глазами обучающихся» 1-11 классы</w:t>
      </w:r>
    </w:p>
    <w:p w:rsidR="00F74BDA" w:rsidRPr="00F74BDA" w:rsidRDefault="00F74BDA" w:rsidP="00272B07">
      <w:pPr>
        <w:spacing w:after="0" w:line="240" w:lineRule="auto"/>
        <w:ind w:left="567" w:right="567"/>
        <w:contextualSpacing/>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Общешкольная акция «Моя страна – мой закон»:</w:t>
      </w:r>
    </w:p>
    <w:p w:rsidR="00F74BDA" w:rsidRPr="00F74BDA" w:rsidRDefault="00F74BDA" w:rsidP="00272B07">
      <w:pPr>
        <w:spacing w:after="0" w:line="240" w:lineRule="auto"/>
        <w:ind w:left="567" w:right="567"/>
        <w:contextualSpacing/>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-Гражданская акция: «Имею права» для 1-4 классов</w:t>
      </w:r>
    </w:p>
    <w:p w:rsidR="00F74BDA" w:rsidRPr="00F74BDA" w:rsidRDefault="00F74BDA" w:rsidP="00272B07">
      <w:pPr>
        <w:spacing w:after="0" w:line="240" w:lineRule="auto"/>
        <w:ind w:left="567" w:right="567"/>
        <w:contextualSpacing/>
        <w:jc w:val="both"/>
        <w:rPr>
          <w:rFonts w:ascii="Times New Roman" w:eastAsia="Times New Roman" w:hAnsi="Times New Roman" w:cs="Times New Roman"/>
          <w:color w:val="000000"/>
          <w:lang w:eastAsia="ru-RU"/>
        </w:rPr>
      </w:pPr>
      <w:r w:rsidRPr="00F74BDA">
        <w:rPr>
          <w:rFonts w:ascii="Times New Roman" w:eastAsia="Calibri" w:hAnsi="Times New Roman" w:cs="Times New Roman"/>
          <w:color w:val="000000"/>
          <w:lang w:eastAsia="ru-RU"/>
        </w:rPr>
        <w:t xml:space="preserve">-Волонтёрский тематический  урок:  </w:t>
      </w:r>
      <w:r w:rsidRPr="00F74BDA">
        <w:rPr>
          <w:rFonts w:ascii="Times New Roman" w:eastAsia="Times New Roman" w:hAnsi="Times New Roman" w:cs="Times New Roman"/>
          <w:color w:val="000000"/>
          <w:lang w:eastAsia="ru-RU"/>
        </w:rPr>
        <w:t>«Закон добра – ценностная основа Конституции Российской Федерации» для 5-11 классов</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xml:space="preserve">Акция: «Три цвета моего сердца»  </w:t>
      </w:r>
    </w:p>
    <w:p w:rsidR="00F74BDA" w:rsidRPr="00F74BDA" w:rsidRDefault="00F74BDA" w:rsidP="00272B07">
      <w:pPr>
        <w:spacing w:after="0" w:line="240" w:lineRule="auto"/>
        <w:ind w:left="567" w:right="567"/>
        <w:contextualSpacing/>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-Творческие перемены:</w:t>
      </w:r>
      <w:r w:rsidRPr="00F74BDA">
        <w:rPr>
          <w:rFonts w:ascii="Times New Roman" w:eastAsia="Calibri" w:hAnsi="Times New Roman" w:cs="Times New Roman"/>
          <w:color w:val="000000"/>
          <w:lang w:eastAsia="ru-RU"/>
        </w:rPr>
        <w:t xml:space="preserve"> «Я – гражданин России» </w:t>
      </w:r>
    </w:p>
    <w:p w:rsidR="00F74BDA" w:rsidRPr="00F74BDA" w:rsidRDefault="00F74BDA" w:rsidP="00272B07">
      <w:pPr>
        <w:spacing w:after="0" w:line="240" w:lineRule="auto"/>
        <w:ind w:left="567" w:right="567"/>
        <w:contextualSpacing/>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w:t>
      </w:r>
      <w:proofErr w:type="spellStart"/>
      <w:r w:rsidRPr="00F74BDA">
        <w:rPr>
          <w:rFonts w:ascii="Times New Roman" w:eastAsia="Times New Roman" w:hAnsi="Times New Roman" w:cs="Times New Roman"/>
          <w:color w:val="000000"/>
          <w:lang w:eastAsia="ru-RU"/>
        </w:rPr>
        <w:t>Квест</w:t>
      </w:r>
      <w:proofErr w:type="spellEnd"/>
      <w:r w:rsidRPr="00F74BDA">
        <w:rPr>
          <w:rFonts w:ascii="Times New Roman" w:eastAsia="Times New Roman" w:hAnsi="Times New Roman" w:cs="Times New Roman"/>
          <w:color w:val="000000"/>
          <w:lang w:eastAsia="ru-RU"/>
        </w:rPr>
        <w:t xml:space="preserve"> - игра: «Я – Гражданин России» для команд 5-8 классов из 6 человек  (после уроков)  </w:t>
      </w:r>
    </w:p>
    <w:p w:rsidR="00F74BDA" w:rsidRPr="00F74BDA" w:rsidRDefault="00F74BDA" w:rsidP="00272B07">
      <w:pPr>
        <w:spacing w:after="0" w:line="240" w:lineRule="auto"/>
        <w:ind w:left="567" w:right="567"/>
        <w:contextualSpacing/>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 xml:space="preserve">Урок мужества, посвящённый 75 – </w:t>
      </w:r>
      <w:proofErr w:type="spellStart"/>
      <w:r w:rsidRPr="00F74BDA">
        <w:rPr>
          <w:rFonts w:ascii="Times New Roman" w:eastAsia="Times New Roman" w:hAnsi="Times New Roman" w:cs="Times New Roman"/>
          <w:color w:val="000000"/>
          <w:lang w:eastAsia="ru-RU"/>
        </w:rPr>
        <w:t>летию</w:t>
      </w:r>
      <w:proofErr w:type="spellEnd"/>
      <w:r w:rsidRPr="00F74BDA">
        <w:rPr>
          <w:rFonts w:ascii="Times New Roman" w:eastAsia="Times New Roman" w:hAnsi="Times New Roman" w:cs="Times New Roman"/>
          <w:color w:val="000000"/>
          <w:lang w:eastAsia="ru-RU"/>
        </w:rPr>
        <w:t xml:space="preserve"> Великой Победы:</w:t>
      </w:r>
    </w:p>
    <w:p w:rsidR="00F74BDA" w:rsidRPr="00F74BDA" w:rsidRDefault="00F74BDA" w:rsidP="00272B07">
      <w:pPr>
        <w:spacing w:after="0" w:line="240" w:lineRule="auto"/>
        <w:ind w:left="567" w:right="567"/>
        <w:contextualSpacing/>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«27 января – Международный день памяти жертв Холокоста. День полного освобождения Ленинграда от фашистской блокады (1944)»</w:t>
      </w:r>
    </w:p>
    <w:p w:rsidR="00F74BDA" w:rsidRPr="00F74BDA" w:rsidRDefault="00F74BDA" w:rsidP="00272B07">
      <w:pPr>
        <w:spacing w:after="0" w:line="240" w:lineRule="auto"/>
        <w:ind w:left="567" w:right="567"/>
        <w:contextualSpacing/>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lastRenderedPageBreak/>
        <w:t xml:space="preserve">-Районная </w:t>
      </w:r>
      <w:proofErr w:type="spellStart"/>
      <w:r w:rsidRPr="00F74BDA">
        <w:rPr>
          <w:rFonts w:ascii="Times New Roman" w:eastAsia="Times New Roman" w:hAnsi="Times New Roman" w:cs="Times New Roman"/>
          <w:color w:val="000000"/>
          <w:lang w:eastAsia="ru-RU"/>
        </w:rPr>
        <w:t>военно</w:t>
      </w:r>
      <w:proofErr w:type="spellEnd"/>
      <w:r w:rsidRPr="00F74BDA">
        <w:rPr>
          <w:rFonts w:ascii="Times New Roman" w:eastAsia="Times New Roman" w:hAnsi="Times New Roman" w:cs="Times New Roman"/>
          <w:color w:val="000000"/>
          <w:lang w:eastAsia="ru-RU"/>
        </w:rPr>
        <w:t xml:space="preserve"> – патриотическая игра «Служу России»</w:t>
      </w:r>
    </w:p>
    <w:p w:rsidR="00F74BDA" w:rsidRPr="00F74BDA" w:rsidRDefault="00F74BDA" w:rsidP="00272B07">
      <w:pPr>
        <w:spacing w:after="0" w:line="240" w:lineRule="auto"/>
        <w:ind w:left="567" w:right="567"/>
        <w:contextualSpacing/>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 xml:space="preserve">-Районный конкурс </w:t>
      </w:r>
      <w:proofErr w:type="spellStart"/>
      <w:r w:rsidRPr="00F74BDA">
        <w:rPr>
          <w:rFonts w:ascii="Times New Roman" w:eastAsia="Times New Roman" w:hAnsi="Times New Roman" w:cs="Times New Roman"/>
          <w:color w:val="000000"/>
          <w:lang w:eastAsia="ru-RU"/>
        </w:rPr>
        <w:t>военно</w:t>
      </w:r>
      <w:proofErr w:type="spellEnd"/>
      <w:r w:rsidRPr="00F74BDA">
        <w:rPr>
          <w:rFonts w:ascii="Times New Roman" w:eastAsia="Times New Roman" w:hAnsi="Times New Roman" w:cs="Times New Roman"/>
          <w:color w:val="000000"/>
          <w:lang w:eastAsia="ru-RU"/>
        </w:rPr>
        <w:t xml:space="preserve"> – патриотической песни «Виктория»</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Всероссийской акции памяти: «Блокадный хлеб»</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-Оформление растяжки «27 января Освобождение Ленинграда» и «Блокадный хлеб</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-Выставка в школьной библиотеки «Памяти Ленинграда»</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-Урок мужества «Цена блокадного хлеба»</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-Кинолекторий «Блокада Ленинграда как героический опыт в памяти поколений»</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-Патриотическая акция «Ленточка Ленинградской Победы»</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-Митинг памяти  «Чтобы помнили…»</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xml:space="preserve">-Поэтический </w:t>
      </w:r>
      <w:proofErr w:type="spellStart"/>
      <w:r w:rsidRPr="00F74BDA">
        <w:rPr>
          <w:rFonts w:ascii="Times New Roman" w:eastAsia="Calibri" w:hAnsi="Times New Roman" w:cs="Times New Roman"/>
          <w:color w:val="000000"/>
          <w:lang w:eastAsia="ru-RU"/>
        </w:rPr>
        <w:t>флешмоб</w:t>
      </w:r>
      <w:proofErr w:type="spellEnd"/>
      <w:r w:rsidRPr="00F74BDA">
        <w:rPr>
          <w:rFonts w:ascii="Times New Roman" w:eastAsia="Calibri" w:hAnsi="Times New Roman" w:cs="Times New Roman"/>
          <w:color w:val="000000"/>
          <w:lang w:eastAsia="ru-RU"/>
        </w:rPr>
        <w:t xml:space="preserve"> «Читаем стихи о Ленинграде»</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-Музыкальная летопись Ленинграда</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-Акция «Блокадный хлеб»</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-Библиотечный урок памяти Ленинграда</w:t>
      </w:r>
    </w:p>
    <w:p w:rsidR="00F74BDA" w:rsidRPr="00F74BDA" w:rsidRDefault="00F74BDA" w:rsidP="00272B07">
      <w:pPr>
        <w:spacing w:after="0" w:line="240" w:lineRule="auto"/>
        <w:ind w:left="567" w:right="567"/>
        <w:contextualSpacing/>
        <w:jc w:val="both"/>
        <w:rPr>
          <w:rFonts w:ascii="Times New Roman" w:eastAsia="Times New Roman" w:hAnsi="Times New Roman" w:cs="Times New Roman"/>
          <w:color w:val="000000"/>
          <w:lang w:eastAsia="ru-RU"/>
        </w:rPr>
      </w:pPr>
      <w:r w:rsidRPr="00F74BDA">
        <w:rPr>
          <w:rFonts w:ascii="Times New Roman" w:eastAsia="Calibri" w:hAnsi="Times New Roman" w:cs="Times New Roman"/>
          <w:color w:val="000000"/>
          <w:lang w:eastAsia="ru-RU"/>
        </w:rPr>
        <w:t>-Посещение кинотеатра «Мир» с просмотром кинофильмов о Ленинграде</w:t>
      </w:r>
    </w:p>
    <w:p w:rsidR="00F74BDA" w:rsidRPr="00F74BDA" w:rsidRDefault="00F74BDA" w:rsidP="00272B07">
      <w:pPr>
        <w:spacing w:after="0" w:line="240" w:lineRule="auto"/>
        <w:ind w:left="567" w:right="567"/>
        <w:contextualSpacing/>
        <w:jc w:val="both"/>
        <w:rPr>
          <w:rFonts w:ascii="Times New Roman" w:eastAsia="Times New Roman" w:hAnsi="Times New Roman" w:cs="Times New Roman"/>
          <w:color w:val="000000"/>
          <w:lang w:eastAsia="ru-RU"/>
        </w:rPr>
      </w:pPr>
      <w:r w:rsidRPr="00F74BDA">
        <w:rPr>
          <w:rFonts w:ascii="Times New Roman" w:eastAsia="Calibri" w:hAnsi="Times New Roman" w:cs="Times New Roman"/>
          <w:color w:val="000000"/>
          <w:lang w:eastAsia="ru-RU"/>
        </w:rPr>
        <w:t>День памяти жертв Холокоста</w:t>
      </w:r>
    </w:p>
    <w:p w:rsidR="00F74BDA" w:rsidRPr="00F74BDA" w:rsidRDefault="00F74BDA" w:rsidP="00272B07">
      <w:pPr>
        <w:spacing w:after="0" w:line="240" w:lineRule="auto"/>
        <w:ind w:left="567" w:right="567"/>
        <w:contextualSpacing/>
        <w:jc w:val="both"/>
        <w:rPr>
          <w:rFonts w:ascii="Times New Roman" w:eastAsia="Times New Roman" w:hAnsi="Times New Roman" w:cs="Times New Roman"/>
          <w:color w:val="000000"/>
          <w:lang w:eastAsia="ru-RU"/>
        </w:rPr>
      </w:pPr>
      <w:r w:rsidRPr="00F74BDA">
        <w:rPr>
          <w:rFonts w:ascii="Times New Roman" w:eastAsia="Calibri" w:hAnsi="Times New Roman" w:cs="Times New Roman"/>
          <w:color w:val="000000"/>
          <w:lang w:eastAsia="ru-RU"/>
        </w:rPr>
        <w:t>-Оформление экспозиции на 1 этаже и столовая  «Одна на всех Победа».</w:t>
      </w:r>
    </w:p>
    <w:p w:rsidR="00F74BDA" w:rsidRPr="00F74BDA" w:rsidRDefault="00F74BDA" w:rsidP="00272B07">
      <w:pPr>
        <w:spacing w:after="0" w:line="240" w:lineRule="auto"/>
        <w:ind w:left="567" w:right="567"/>
        <w:contextualSpacing/>
        <w:jc w:val="both"/>
        <w:rPr>
          <w:rFonts w:ascii="Times New Roman" w:eastAsia="Times New Roman" w:hAnsi="Times New Roman" w:cs="Times New Roman"/>
          <w:color w:val="000000"/>
          <w:lang w:eastAsia="ru-RU"/>
        </w:rPr>
      </w:pPr>
      <w:r w:rsidRPr="00F74BDA">
        <w:rPr>
          <w:rFonts w:ascii="Times New Roman" w:eastAsia="Calibri" w:hAnsi="Times New Roman" w:cs="Times New Roman"/>
          <w:color w:val="000000"/>
          <w:lang w:eastAsia="ru-RU"/>
        </w:rPr>
        <w:t>-Реализация Всероссийского патриотического проекта  «Памяти Героев»</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-Кинолекторий из цикла «Эстафета Памяти: 75 лет Победы»:</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xml:space="preserve">1. 2 </w:t>
      </w:r>
      <w:r w:rsidR="002051CD" w:rsidRPr="00F74BDA">
        <w:rPr>
          <w:rFonts w:ascii="Times New Roman" w:eastAsia="Calibri" w:hAnsi="Times New Roman" w:cs="Times New Roman"/>
          <w:color w:val="000000"/>
          <w:lang w:eastAsia="ru-RU"/>
        </w:rPr>
        <w:t>февраля -</w:t>
      </w:r>
      <w:r w:rsidRPr="00F74BDA">
        <w:rPr>
          <w:rFonts w:ascii="Times New Roman" w:eastAsia="Calibri" w:hAnsi="Times New Roman" w:cs="Times New Roman"/>
          <w:color w:val="000000"/>
          <w:lang w:eastAsia="ru-RU"/>
        </w:rPr>
        <w:t xml:space="preserve"> День разгрома советскими войсками немецко-фашистских войск в Сталинградской битве в 1943 г.</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2. 8 февраля  - День памяти юного героя-антифашиста</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xml:space="preserve">3.13 </w:t>
      </w:r>
      <w:r w:rsidR="002051CD" w:rsidRPr="00F74BDA">
        <w:rPr>
          <w:rFonts w:ascii="Times New Roman" w:eastAsia="Calibri" w:hAnsi="Times New Roman" w:cs="Times New Roman"/>
          <w:color w:val="000000"/>
          <w:lang w:eastAsia="ru-RU"/>
        </w:rPr>
        <w:t>февраля -</w:t>
      </w:r>
      <w:r w:rsidRPr="00F74BDA">
        <w:rPr>
          <w:rFonts w:ascii="Times New Roman" w:eastAsia="Calibri" w:hAnsi="Times New Roman" w:cs="Times New Roman"/>
          <w:color w:val="000000"/>
          <w:lang w:eastAsia="ru-RU"/>
        </w:rPr>
        <w:t xml:space="preserve"> Освобождение г.Будапешт от немецко-фашистских захватчиков советскими войсками в 1945 г.</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-Патриотическая акция «Солдат войны не выбирает», посвящённая День памяти о россиянах, исполнявших служебный долг за пределами Отечества:</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1.Акция памяти «Красный тюльпан» - изготовление красного тюльпана, как дань памяти воинам интернационалистам.</w:t>
      </w:r>
    </w:p>
    <w:p w:rsidR="00F74BDA" w:rsidRPr="00F74BDA" w:rsidRDefault="00F74BDA" w:rsidP="00272B07">
      <w:pPr>
        <w:spacing w:after="0" w:line="240" w:lineRule="auto"/>
        <w:ind w:left="567" w:right="567"/>
        <w:contextualSpacing/>
        <w:jc w:val="both"/>
        <w:rPr>
          <w:rFonts w:ascii="Times New Roman" w:eastAsia="Times New Roman" w:hAnsi="Times New Roman" w:cs="Times New Roman"/>
          <w:color w:val="000000"/>
          <w:lang w:eastAsia="ru-RU"/>
        </w:rPr>
      </w:pPr>
      <w:r w:rsidRPr="00F74BDA">
        <w:rPr>
          <w:rFonts w:ascii="Times New Roman" w:eastAsia="Calibri" w:hAnsi="Times New Roman" w:cs="Times New Roman"/>
          <w:color w:val="000000"/>
          <w:lang w:eastAsia="ru-RU"/>
        </w:rPr>
        <w:t>2. Урок мужества «Воины интернационалисты» с приглашением ветеранов боевых действий и сотрудников ЦБС</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w:t>
      </w:r>
      <w:proofErr w:type="spellStart"/>
      <w:r w:rsidRPr="00F74BDA">
        <w:rPr>
          <w:rFonts w:ascii="Times New Roman" w:eastAsia="Calibri" w:hAnsi="Times New Roman" w:cs="Times New Roman"/>
          <w:color w:val="000000"/>
          <w:lang w:eastAsia="ru-RU"/>
        </w:rPr>
        <w:t>Военно</w:t>
      </w:r>
      <w:proofErr w:type="spellEnd"/>
      <w:r w:rsidRPr="00F74BDA">
        <w:rPr>
          <w:rFonts w:ascii="Times New Roman" w:eastAsia="Calibri" w:hAnsi="Times New Roman" w:cs="Times New Roman"/>
          <w:color w:val="000000"/>
          <w:lang w:eastAsia="ru-RU"/>
        </w:rPr>
        <w:t xml:space="preserve"> – патриотическая акция  «День Защитника Отечества»</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xml:space="preserve">- Военно-спортивная и исторический </w:t>
      </w:r>
      <w:proofErr w:type="spellStart"/>
      <w:r w:rsidRPr="00F74BDA">
        <w:rPr>
          <w:rFonts w:ascii="Times New Roman" w:eastAsia="Calibri" w:hAnsi="Times New Roman" w:cs="Times New Roman"/>
          <w:color w:val="000000"/>
          <w:lang w:eastAsia="ru-RU"/>
        </w:rPr>
        <w:t>квест</w:t>
      </w:r>
      <w:proofErr w:type="spellEnd"/>
      <w:r w:rsidRPr="00F74BDA">
        <w:rPr>
          <w:rFonts w:ascii="Times New Roman" w:eastAsia="Calibri" w:hAnsi="Times New Roman" w:cs="Times New Roman"/>
          <w:color w:val="000000"/>
          <w:lang w:eastAsia="ru-RU"/>
        </w:rPr>
        <w:t>:</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xml:space="preserve">- «Зарница» 1-4 классы </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-«Орленок» 5-11 классы (5 юношей)</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xml:space="preserve">-Единый классный час, посвящённый 23 февраля – Дню Защитника Отечества </w:t>
      </w:r>
    </w:p>
    <w:p w:rsidR="00F74BDA" w:rsidRPr="00F74BDA" w:rsidRDefault="00F74BDA" w:rsidP="00272B07">
      <w:pPr>
        <w:spacing w:after="0" w:line="240" w:lineRule="auto"/>
        <w:ind w:left="567" w:right="567"/>
        <w:contextualSpacing/>
        <w:jc w:val="both"/>
        <w:rPr>
          <w:rFonts w:ascii="Times New Roman" w:eastAsia="Times New Roman" w:hAnsi="Times New Roman" w:cs="Times New Roman"/>
          <w:color w:val="000000"/>
          <w:lang w:eastAsia="ru-RU"/>
        </w:rPr>
      </w:pPr>
      <w:r w:rsidRPr="00F74BDA">
        <w:rPr>
          <w:rFonts w:ascii="Times New Roman" w:eastAsia="Calibri" w:hAnsi="Times New Roman" w:cs="Times New Roman"/>
          <w:color w:val="000000"/>
          <w:lang w:eastAsia="ru-RU"/>
        </w:rPr>
        <w:t xml:space="preserve">-Большой праздничный концерт  «России доблестной сыны» </w:t>
      </w:r>
    </w:p>
    <w:p w:rsidR="00F74BDA" w:rsidRPr="00F74BDA" w:rsidRDefault="00F74BDA" w:rsidP="00272B07">
      <w:pPr>
        <w:spacing w:after="0" w:line="240" w:lineRule="auto"/>
        <w:ind w:left="567" w:right="567"/>
        <w:contextualSpacing/>
        <w:jc w:val="both"/>
        <w:rPr>
          <w:rFonts w:ascii="Times New Roman" w:eastAsia="Times New Roman" w:hAnsi="Times New Roman" w:cs="Times New Roman"/>
          <w:color w:val="000000"/>
          <w:lang w:eastAsia="ru-RU"/>
        </w:rPr>
      </w:pPr>
      <w:r w:rsidRPr="00F74BDA">
        <w:rPr>
          <w:rFonts w:ascii="Times New Roman" w:eastAsia="Calibri" w:hAnsi="Times New Roman" w:cs="Times New Roman"/>
          <w:color w:val="000000"/>
          <w:lang w:eastAsia="ru-RU"/>
        </w:rPr>
        <w:t>Муниципальный этап областного фестиваля-конкурса художественного чтения и патриотической песни «Виктория»</w:t>
      </w:r>
    </w:p>
    <w:p w:rsidR="00F74BDA" w:rsidRPr="00F74BDA" w:rsidRDefault="00F74BDA" w:rsidP="00272B07">
      <w:pPr>
        <w:spacing w:after="0" w:line="240" w:lineRule="auto"/>
        <w:ind w:left="567" w:right="567"/>
        <w:contextualSpacing/>
        <w:jc w:val="both"/>
        <w:rPr>
          <w:rFonts w:ascii="Times New Roman" w:eastAsia="Times New Roman" w:hAnsi="Times New Roman" w:cs="Times New Roman"/>
          <w:color w:val="000000"/>
          <w:lang w:eastAsia="ru-RU"/>
        </w:rPr>
      </w:pPr>
      <w:r w:rsidRPr="00F74BDA">
        <w:rPr>
          <w:rFonts w:ascii="Times New Roman" w:eastAsia="Calibri" w:hAnsi="Times New Roman" w:cs="Times New Roman"/>
          <w:color w:val="000000"/>
          <w:lang w:eastAsia="ru-RU"/>
        </w:rPr>
        <w:t>Муниципальный этап  областных военно-спортивных соревнований  «Служить России»</w:t>
      </w:r>
    </w:p>
    <w:p w:rsidR="00F74BDA" w:rsidRPr="00F74BDA" w:rsidRDefault="00F74BDA" w:rsidP="00272B07">
      <w:pPr>
        <w:spacing w:after="0" w:line="240" w:lineRule="auto"/>
        <w:ind w:left="567" w:right="567"/>
        <w:contextualSpacing/>
        <w:jc w:val="both"/>
        <w:rPr>
          <w:rFonts w:ascii="Times New Roman" w:eastAsia="Times New Roman" w:hAnsi="Times New Roman" w:cs="Times New Roman"/>
          <w:color w:val="000000"/>
          <w:lang w:eastAsia="ru-RU"/>
        </w:rPr>
      </w:pPr>
      <w:r w:rsidRPr="00F74BDA">
        <w:rPr>
          <w:rFonts w:ascii="Times New Roman" w:eastAsia="Calibri" w:hAnsi="Times New Roman" w:cs="Times New Roman"/>
          <w:color w:val="000000"/>
          <w:lang w:eastAsia="ru-RU"/>
        </w:rPr>
        <w:t>-Работа по реализации распоряжения администрации</w:t>
      </w:r>
      <w:r w:rsidRPr="00F74BDA">
        <w:rPr>
          <w:rFonts w:ascii="Times New Roman" w:eastAsia="Times New Roman" w:hAnsi="Times New Roman" w:cs="Times New Roman"/>
          <w:color w:val="000000"/>
          <w:lang w:eastAsia="ru-RU"/>
        </w:rPr>
        <w:t xml:space="preserve"> </w:t>
      </w:r>
      <w:r w:rsidRPr="00F74BDA">
        <w:rPr>
          <w:rFonts w:ascii="Times New Roman" w:eastAsia="Calibri" w:hAnsi="Times New Roman" w:cs="Times New Roman"/>
          <w:color w:val="000000"/>
          <w:lang w:eastAsia="ru-RU"/>
        </w:rPr>
        <w:t>Сахалинской области от 13.05.2002 № 205-ра «О схеме восстановления шефских связей между образовательными учреждениями, воинскими частями и силовыми структурами для улучшения героико-патриотического воспитания детей и молодежи Сахалинской области»</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Times New Roman" w:hAnsi="Times New Roman" w:cs="Times New Roman"/>
          <w:color w:val="000000"/>
          <w:lang w:eastAsia="ru-RU"/>
        </w:rPr>
        <w:t>-Акции</w:t>
      </w:r>
      <w:r w:rsidRPr="00F74BDA">
        <w:rPr>
          <w:rFonts w:ascii="Times New Roman" w:eastAsia="Calibri" w:hAnsi="Times New Roman" w:cs="Times New Roman"/>
          <w:color w:val="000000"/>
          <w:lang w:eastAsia="ru-RU"/>
        </w:rPr>
        <w:t xml:space="preserve"> «Милосердие», «Подарок воину», «Ветеран живет рядом».</w:t>
      </w:r>
    </w:p>
    <w:p w:rsidR="00F74BDA" w:rsidRPr="00F74BDA" w:rsidRDefault="00F74BDA" w:rsidP="00272B07">
      <w:pPr>
        <w:spacing w:after="0" w:line="240" w:lineRule="auto"/>
        <w:ind w:left="567" w:right="567"/>
        <w:contextualSpacing/>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 xml:space="preserve">-Поэтический </w:t>
      </w:r>
      <w:proofErr w:type="spellStart"/>
      <w:r w:rsidRPr="00F74BDA">
        <w:rPr>
          <w:rFonts w:ascii="Times New Roman" w:eastAsia="Times New Roman" w:hAnsi="Times New Roman" w:cs="Times New Roman"/>
          <w:color w:val="000000"/>
          <w:lang w:eastAsia="ru-RU"/>
        </w:rPr>
        <w:t>флешмоб</w:t>
      </w:r>
      <w:proofErr w:type="spellEnd"/>
      <w:r w:rsidRPr="00F74BDA">
        <w:rPr>
          <w:rFonts w:ascii="Times New Roman" w:eastAsia="Times New Roman" w:hAnsi="Times New Roman" w:cs="Times New Roman"/>
          <w:color w:val="000000"/>
          <w:lang w:eastAsia="ru-RU"/>
        </w:rPr>
        <w:t xml:space="preserve"> посвященный 75- </w:t>
      </w:r>
      <w:proofErr w:type="spellStart"/>
      <w:r w:rsidRPr="00F74BDA">
        <w:rPr>
          <w:rFonts w:ascii="Times New Roman" w:eastAsia="Times New Roman" w:hAnsi="Times New Roman" w:cs="Times New Roman"/>
          <w:color w:val="000000"/>
          <w:lang w:eastAsia="ru-RU"/>
        </w:rPr>
        <w:t>летию</w:t>
      </w:r>
      <w:proofErr w:type="spellEnd"/>
      <w:r w:rsidRPr="00F74BDA">
        <w:rPr>
          <w:rFonts w:ascii="Times New Roman" w:eastAsia="Times New Roman" w:hAnsi="Times New Roman" w:cs="Times New Roman"/>
          <w:color w:val="000000"/>
          <w:lang w:eastAsia="ru-RU"/>
        </w:rPr>
        <w:t xml:space="preserve"> Великой Победы «Мы о войне стихами говорим» 1-11 класс.</w:t>
      </w:r>
    </w:p>
    <w:p w:rsidR="00F74BDA" w:rsidRPr="00F74BDA" w:rsidRDefault="00F74BDA" w:rsidP="00272B07">
      <w:pPr>
        <w:spacing w:after="0" w:line="240" w:lineRule="auto"/>
        <w:ind w:left="567" w:right="567"/>
        <w:contextualSpacing/>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 xml:space="preserve">-Музыкальный </w:t>
      </w:r>
      <w:proofErr w:type="spellStart"/>
      <w:r w:rsidRPr="00F74BDA">
        <w:rPr>
          <w:rFonts w:ascii="Times New Roman" w:eastAsia="Times New Roman" w:hAnsi="Times New Roman" w:cs="Times New Roman"/>
          <w:color w:val="000000"/>
          <w:lang w:eastAsia="ru-RU"/>
        </w:rPr>
        <w:t>флешмоб</w:t>
      </w:r>
      <w:proofErr w:type="spellEnd"/>
      <w:r w:rsidRPr="00F74BDA">
        <w:rPr>
          <w:rFonts w:ascii="Times New Roman" w:eastAsia="Times New Roman" w:hAnsi="Times New Roman" w:cs="Times New Roman"/>
          <w:color w:val="000000"/>
          <w:lang w:eastAsia="ru-RU"/>
        </w:rPr>
        <w:t xml:space="preserve"> посвященный 75- </w:t>
      </w:r>
      <w:proofErr w:type="spellStart"/>
      <w:r w:rsidRPr="00F74BDA">
        <w:rPr>
          <w:rFonts w:ascii="Times New Roman" w:eastAsia="Times New Roman" w:hAnsi="Times New Roman" w:cs="Times New Roman"/>
          <w:color w:val="000000"/>
          <w:lang w:eastAsia="ru-RU"/>
        </w:rPr>
        <w:t>летию</w:t>
      </w:r>
      <w:proofErr w:type="spellEnd"/>
      <w:r w:rsidRPr="00F74BDA">
        <w:rPr>
          <w:rFonts w:ascii="Times New Roman" w:eastAsia="Times New Roman" w:hAnsi="Times New Roman" w:cs="Times New Roman"/>
          <w:color w:val="000000"/>
          <w:lang w:eastAsia="ru-RU"/>
        </w:rPr>
        <w:t xml:space="preserve"> Великой Победы «Сквозь года звенит Победа»</w:t>
      </w:r>
    </w:p>
    <w:p w:rsidR="00F74BDA" w:rsidRPr="00F74BDA" w:rsidRDefault="00F74BDA" w:rsidP="00272B07">
      <w:pPr>
        <w:spacing w:after="0" w:line="240" w:lineRule="auto"/>
        <w:ind w:left="567" w:right="567"/>
        <w:contextualSpacing/>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w:t>
      </w:r>
      <w:proofErr w:type="spellStart"/>
      <w:r w:rsidRPr="00F74BDA">
        <w:rPr>
          <w:rFonts w:ascii="Times New Roman" w:eastAsia="Times New Roman" w:hAnsi="Times New Roman" w:cs="Times New Roman"/>
          <w:color w:val="000000"/>
          <w:lang w:eastAsia="ru-RU"/>
        </w:rPr>
        <w:t>Флешмоб</w:t>
      </w:r>
      <w:proofErr w:type="spellEnd"/>
      <w:r w:rsidRPr="00F74BDA">
        <w:rPr>
          <w:rFonts w:ascii="Times New Roman" w:eastAsia="Times New Roman" w:hAnsi="Times New Roman" w:cs="Times New Roman"/>
          <w:color w:val="000000"/>
          <w:lang w:eastAsia="ru-RU"/>
        </w:rPr>
        <w:t xml:space="preserve"> рисунков посвященный 75- </w:t>
      </w:r>
      <w:proofErr w:type="spellStart"/>
      <w:r w:rsidRPr="00F74BDA">
        <w:rPr>
          <w:rFonts w:ascii="Times New Roman" w:eastAsia="Times New Roman" w:hAnsi="Times New Roman" w:cs="Times New Roman"/>
          <w:color w:val="000000"/>
          <w:lang w:eastAsia="ru-RU"/>
        </w:rPr>
        <w:t>летию</w:t>
      </w:r>
      <w:proofErr w:type="spellEnd"/>
      <w:r w:rsidRPr="00F74BDA">
        <w:rPr>
          <w:rFonts w:ascii="Times New Roman" w:eastAsia="Times New Roman" w:hAnsi="Times New Roman" w:cs="Times New Roman"/>
          <w:color w:val="000000"/>
          <w:lang w:eastAsia="ru-RU"/>
        </w:rPr>
        <w:t xml:space="preserve"> Великой Победы «Памятью живы»</w:t>
      </w:r>
    </w:p>
    <w:p w:rsidR="00F74BDA" w:rsidRPr="00F74BDA" w:rsidRDefault="00F74BDA" w:rsidP="00272B07">
      <w:pPr>
        <w:spacing w:after="0" w:line="240" w:lineRule="auto"/>
        <w:ind w:left="567" w:right="567"/>
        <w:contextualSpacing/>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-Школьный бессмертный полк «Помним Имя Твое» 1-11 класс.</w:t>
      </w:r>
    </w:p>
    <w:p w:rsidR="00F74BDA" w:rsidRPr="00F74BDA" w:rsidRDefault="00F74BDA" w:rsidP="00272B07">
      <w:pPr>
        <w:spacing w:after="0" w:line="240" w:lineRule="auto"/>
        <w:ind w:left="567" w:right="567"/>
        <w:contextualSpacing/>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 Всероссийская онлайн акция «Бессмертный полк»</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Беседа «День прав человека», посвящённая 10 декабря – Дню прав человека</w:t>
      </w:r>
    </w:p>
    <w:p w:rsidR="00F74BDA" w:rsidRPr="00F74BDA" w:rsidRDefault="00F74BDA" w:rsidP="00272B07">
      <w:pPr>
        <w:spacing w:after="0" w:line="240" w:lineRule="auto"/>
        <w:ind w:left="567" w:right="567"/>
        <w:jc w:val="both"/>
        <w:rPr>
          <w:rFonts w:ascii="Times New Roman" w:eastAsia="Times New Roman" w:hAnsi="Times New Roman" w:cs="Times New Roman"/>
          <w:b/>
          <w:color w:val="000000"/>
          <w:u w:val="single"/>
          <w:lang w:eastAsia="ru-RU"/>
        </w:rPr>
      </w:pPr>
      <w:r w:rsidRPr="00F74BDA">
        <w:rPr>
          <w:rFonts w:ascii="Times New Roman" w:eastAsia="Times New Roman" w:hAnsi="Times New Roman" w:cs="Times New Roman"/>
          <w:b/>
          <w:color w:val="000000"/>
          <w:u w:val="single"/>
          <w:lang w:eastAsia="ru-RU"/>
        </w:rPr>
        <w:t>2. Нравственное и духовное воспитание</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Общешкольный праздник «День Знаний»</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xml:space="preserve">Праздник «Посвящение в посвящение в  1,5,10 </w:t>
      </w:r>
      <w:proofErr w:type="spellStart"/>
      <w:r w:rsidRPr="00F74BDA">
        <w:rPr>
          <w:rFonts w:ascii="Times New Roman" w:eastAsia="Calibri" w:hAnsi="Times New Roman" w:cs="Times New Roman"/>
          <w:color w:val="000000"/>
          <w:lang w:eastAsia="ru-RU"/>
        </w:rPr>
        <w:t>классники</w:t>
      </w:r>
      <w:proofErr w:type="spellEnd"/>
      <w:r w:rsidRPr="00F74BDA">
        <w:rPr>
          <w:rFonts w:ascii="Times New Roman" w:eastAsia="Calibri" w:hAnsi="Times New Roman" w:cs="Times New Roman"/>
          <w:color w:val="000000"/>
          <w:lang w:eastAsia="ru-RU"/>
        </w:rPr>
        <w:t>»</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КТД   «День Учителя»</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lastRenderedPageBreak/>
        <w:t>-День дублёра</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-Творческая газета «Учитель пред именем твоим…»</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-Акция «Открытка учителю»</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w:t>
      </w:r>
      <w:proofErr w:type="spellStart"/>
      <w:r w:rsidRPr="00F74BDA">
        <w:rPr>
          <w:rFonts w:ascii="Times New Roman" w:eastAsia="Calibri" w:hAnsi="Times New Roman" w:cs="Times New Roman"/>
          <w:color w:val="000000"/>
          <w:lang w:eastAsia="ru-RU"/>
        </w:rPr>
        <w:t>Флешмоб</w:t>
      </w:r>
      <w:proofErr w:type="spellEnd"/>
      <w:r w:rsidRPr="00F74BDA">
        <w:rPr>
          <w:rFonts w:ascii="Times New Roman" w:eastAsia="Calibri" w:hAnsi="Times New Roman" w:cs="Times New Roman"/>
          <w:color w:val="000000"/>
          <w:lang w:eastAsia="ru-RU"/>
        </w:rPr>
        <w:t xml:space="preserve"> «Наши детские сердца отдаём учителям»</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-Творческая гостиная «Любимым учителям посвящается»</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Общешкольная  акция «Подари улыбку миру»</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КТД: «Осенний калейдоскоп»</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Выставка тематических газет «Краски Осени»</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Театрализованный праздник «Здравствуй осень»</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-Шоу программа «Осенний хит парад – 2019»</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Акция «Пойми МЕНЯ!»:</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-Агитбригада «Цветок толерантности»</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-Классный час по проблеме толерантности</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Акция «Мама я тебя люблю» - изготовление промо – открыток: Мишка  с незабудкой</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Уроки доброты</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Классные встречи со знаменитыми людьми нашего города</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Акция «Новогоднее убранство школы»: кабинеты, окна, коридор</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Выпуск новогодней газеты</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Праздничная новогодняя программа</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Классный новый год</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Рождественская неделя Добра:</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-Информационный классный час: «Традиции Рождества в России: вчера и сегодня»</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КТД «Весна, любовь и вдохновение», посвящённое празднованию международного женского дня  8 Марта:</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-Творческая газета «Женщины в годы ВОВ» - 1-11 класс</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xml:space="preserve">-Творческая </w:t>
      </w:r>
      <w:proofErr w:type="spellStart"/>
      <w:r w:rsidRPr="00F74BDA">
        <w:rPr>
          <w:rFonts w:ascii="Times New Roman" w:eastAsia="Calibri" w:hAnsi="Times New Roman" w:cs="Times New Roman"/>
          <w:color w:val="000000"/>
          <w:lang w:eastAsia="ru-RU"/>
        </w:rPr>
        <w:t>Квест</w:t>
      </w:r>
      <w:proofErr w:type="spellEnd"/>
      <w:r w:rsidRPr="00F74BDA">
        <w:rPr>
          <w:rFonts w:ascii="Times New Roman" w:eastAsia="Calibri" w:hAnsi="Times New Roman" w:cs="Times New Roman"/>
          <w:color w:val="000000"/>
          <w:lang w:eastAsia="ru-RU"/>
        </w:rPr>
        <w:t xml:space="preserve"> – игра «Весна – красна!»</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-Единый классный час: «Международный день 8 марта»</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-Творческая гостиная «Дарите женщинам цветы…»</w:t>
      </w:r>
    </w:p>
    <w:p w:rsidR="00F74BDA" w:rsidRPr="00F74BDA" w:rsidRDefault="00F74BDA" w:rsidP="00272B07">
      <w:pPr>
        <w:spacing w:after="0" w:line="240" w:lineRule="auto"/>
        <w:ind w:left="567" w:right="567"/>
        <w:jc w:val="both"/>
        <w:rPr>
          <w:rFonts w:ascii="Times New Roman" w:eastAsia="Times New Roman" w:hAnsi="Times New Roman" w:cs="Times New Roman"/>
          <w:b/>
          <w:color w:val="000000"/>
          <w:u w:val="single"/>
          <w:lang w:eastAsia="ru-RU"/>
        </w:rPr>
      </w:pPr>
      <w:r w:rsidRPr="00F74BDA">
        <w:rPr>
          <w:rFonts w:ascii="Times New Roman" w:eastAsia="Times New Roman" w:hAnsi="Times New Roman" w:cs="Times New Roman"/>
          <w:b/>
          <w:color w:val="000000"/>
          <w:u w:val="single"/>
          <w:lang w:eastAsia="ru-RU"/>
        </w:rPr>
        <w:t>3. Воспитание положительного отношения к труду и творчеству</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Неделя  по профориентации:</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xml:space="preserve">«Выбери будущее сегодня» </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-Акция «Ярмарка профессий»: классные часы, экскурсии, беседы, тренинги и т.д.</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Выставка книг по профориентации.</w:t>
      </w:r>
      <w:r w:rsidRPr="00F74BDA">
        <w:rPr>
          <w:rFonts w:ascii="Times New Roman" w:eastAsia="Calibri" w:hAnsi="Times New Roman" w:cs="Times New Roman"/>
          <w:color w:val="000000"/>
          <w:lang w:eastAsia="ru-RU"/>
        </w:rPr>
        <w:tab/>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xml:space="preserve">- Совместно с городской библиотекой  провести лекторий «Современные профессии». </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Командная интеллектуальная игра «В мире профессий»</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Диагностика профессиональной направленности обучающихся 7-9 классов</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Элективный курс «Введение в профессии» для учеников 9-х классов</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Классные часы в 5-6 классах (знакомство с профессиями родителей), в 7-9 классах – «Мир профессий», в 10-11классах – «Мы выбираем», «Роль</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самовоспитания при планировании карьеры»</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Посещение дня открытых дверей в СПЦ -3</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Конкурс социальных проектов «Молодежный бюджет»</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Собрание классных руководителей 9-11 классов</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-Классные часы «Что такое молодежный бюджет »</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Круглый стол «Инициативное бюджетирование»</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Совместно с городской библиотекой  проведения  лектория «Современные профессии»</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Проведение диагностики</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xml:space="preserve">Экскурсия на предприятие </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Конкурс рисунков «Моя будущая профессия (5-7 классы).</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Защита проектов, мультимедийных презентаций в рамках программы «Технология» (5-8 классы)</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xml:space="preserve">Мероприятия (встречи, классные часы) с представителями предприятий промышленности Сахалинской области: </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-Военный комиссариат Сахалинской области г.Поронайска</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xml:space="preserve">-ОСП по </w:t>
      </w:r>
      <w:proofErr w:type="spellStart"/>
      <w:r w:rsidRPr="00F74BDA">
        <w:rPr>
          <w:rFonts w:ascii="Times New Roman" w:eastAsia="Calibri" w:hAnsi="Times New Roman" w:cs="Times New Roman"/>
          <w:color w:val="000000"/>
          <w:lang w:eastAsia="ru-RU"/>
        </w:rPr>
        <w:t>Поронайскому</w:t>
      </w:r>
      <w:proofErr w:type="spellEnd"/>
      <w:r w:rsidRPr="00F74BDA">
        <w:rPr>
          <w:rFonts w:ascii="Times New Roman" w:eastAsia="Calibri" w:hAnsi="Times New Roman" w:cs="Times New Roman"/>
          <w:color w:val="000000"/>
          <w:lang w:eastAsia="ru-RU"/>
        </w:rPr>
        <w:t xml:space="preserve"> ГО</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lastRenderedPageBreak/>
        <w:t>-Центр Занятости</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-Ярмарка образовательных услуг в Центр занятости</w:t>
      </w:r>
    </w:p>
    <w:p w:rsidR="00F74BDA" w:rsidRPr="00F74BDA" w:rsidRDefault="00F74BDA" w:rsidP="00272B07">
      <w:pPr>
        <w:spacing w:after="0" w:line="240" w:lineRule="auto"/>
        <w:ind w:left="567" w:right="567"/>
        <w:jc w:val="both"/>
        <w:rPr>
          <w:rFonts w:ascii="Times New Roman" w:eastAsia="Times New Roman" w:hAnsi="Times New Roman" w:cs="Times New Roman"/>
          <w:b/>
          <w:color w:val="000000"/>
          <w:u w:val="single"/>
          <w:lang w:eastAsia="ru-RU"/>
        </w:rPr>
      </w:pPr>
      <w:r w:rsidRPr="00F74BDA">
        <w:rPr>
          <w:rFonts w:ascii="Times New Roman" w:eastAsia="Times New Roman" w:hAnsi="Times New Roman" w:cs="Times New Roman"/>
          <w:b/>
          <w:color w:val="000000"/>
          <w:u w:val="single"/>
          <w:lang w:eastAsia="ru-RU"/>
        </w:rPr>
        <w:t>4. Интеллектуальное воспитание</w:t>
      </w:r>
    </w:p>
    <w:p w:rsidR="00F74BDA" w:rsidRPr="00F74BDA" w:rsidRDefault="00F74BDA" w:rsidP="00272B07">
      <w:pPr>
        <w:widowControl w:val="0"/>
        <w:autoSpaceDE w:val="0"/>
        <w:autoSpaceDN w:val="0"/>
        <w:adjustRightInd w:val="0"/>
        <w:spacing w:after="0" w:line="240" w:lineRule="auto"/>
        <w:ind w:left="567" w:right="567"/>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-Участие в интеллектуальных конкурсах, олимпиадах,</w:t>
      </w:r>
    </w:p>
    <w:p w:rsidR="00F74BDA" w:rsidRPr="00F74BDA" w:rsidRDefault="00F74BDA" w:rsidP="00272B07">
      <w:pPr>
        <w:widowControl w:val="0"/>
        <w:autoSpaceDE w:val="0"/>
        <w:autoSpaceDN w:val="0"/>
        <w:adjustRightInd w:val="0"/>
        <w:spacing w:after="0" w:line="240" w:lineRule="auto"/>
        <w:ind w:left="567" w:right="567"/>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-Внеурочные занятия интеллектуальной направленности,</w:t>
      </w:r>
    </w:p>
    <w:p w:rsidR="00F74BDA" w:rsidRPr="00F74BDA" w:rsidRDefault="00F74BDA" w:rsidP="00272B07">
      <w:pPr>
        <w:widowControl w:val="0"/>
        <w:autoSpaceDE w:val="0"/>
        <w:autoSpaceDN w:val="0"/>
        <w:adjustRightInd w:val="0"/>
        <w:spacing w:after="0" w:line="240" w:lineRule="auto"/>
        <w:ind w:left="567" w:right="567"/>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-Осенний, зимний и весенний интеллектуальный марафон</w:t>
      </w:r>
    </w:p>
    <w:p w:rsidR="00F74BDA" w:rsidRPr="00F74BDA" w:rsidRDefault="00F74BDA" w:rsidP="00272B07">
      <w:pPr>
        <w:widowControl w:val="0"/>
        <w:autoSpaceDE w:val="0"/>
        <w:autoSpaceDN w:val="0"/>
        <w:adjustRightInd w:val="0"/>
        <w:spacing w:after="0" w:line="240" w:lineRule="auto"/>
        <w:ind w:left="567" w:right="567"/>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-Тематические Интеллектуальные общешкольные игры: «Я и закон»</w:t>
      </w:r>
    </w:p>
    <w:p w:rsidR="00F74BDA" w:rsidRPr="00F74BDA" w:rsidRDefault="00F74BDA" w:rsidP="00272B07">
      <w:pPr>
        <w:spacing w:after="0" w:line="240" w:lineRule="auto"/>
        <w:ind w:left="567" w:right="567"/>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-Школьный и Муниципальный конкурс «Ученик Года – 2020»</w:t>
      </w:r>
    </w:p>
    <w:p w:rsidR="00F74BDA" w:rsidRPr="00F74BDA" w:rsidRDefault="00F74BDA" w:rsidP="00272B07">
      <w:pPr>
        <w:spacing w:after="0" w:line="240" w:lineRule="auto"/>
        <w:ind w:left="567" w:right="567"/>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 xml:space="preserve">- Муниципальная ученическая конференция «На пути к  познанию» </w:t>
      </w:r>
    </w:p>
    <w:p w:rsidR="00F74BDA" w:rsidRPr="00F74BDA" w:rsidRDefault="00F74BDA" w:rsidP="00272B07">
      <w:pPr>
        <w:spacing w:after="0" w:line="240" w:lineRule="auto"/>
        <w:ind w:left="567" w:right="567"/>
        <w:jc w:val="both"/>
        <w:rPr>
          <w:rFonts w:ascii="Times New Roman" w:eastAsia="Times New Roman" w:hAnsi="Times New Roman" w:cs="Times New Roman"/>
          <w:b/>
          <w:color w:val="000000"/>
          <w:u w:val="single"/>
          <w:lang w:eastAsia="ru-RU"/>
        </w:rPr>
      </w:pPr>
      <w:r w:rsidRPr="00F74BDA">
        <w:rPr>
          <w:rFonts w:ascii="Times New Roman" w:eastAsia="Times New Roman" w:hAnsi="Times New Roman" w:cs="Times New Roman"/>
          <w:b/>
          <w:color w:val="000000"/>
          <w:u w:val="single"/>
          <w:lang w:eastAsia="ru-RU"/>
        </w:rPr>
        <w:t>5.Здоровьесберегающие воспитание</w:t>
      </w:r>
    </w:p>
    <w:p w:rsidR="00F74BDA" w:rsidRPr="00F74BDA" w:rsidRDefault="00F74BDA" w:rsidP="00272B07">
      <w:pPr>
        <w:widowControl w:val="0"/>
        <w:autoSpaceDE w:val="0"/>
        <w:autoSpaceDN w:val="0"/>
        <w:adjustRightInd w:val="0"/>
        <w:spacing w:after="0" w:line="240" w:lineRule="auto"/>
        <w:ind w:left="567" w:right="567"/>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-Программа воспитания: «Здоровье» и «Мы здоровыми растём»</w:t>
      </w:r>
    </w:p>
    <w:p w:rsidR="00F74BDA" w:rsidRPr="00F74BDA" w:rsidRDefault="00F74BDA" w:rsidP="00272B07">
      <w:pPr>
        <w:widowControl w:val="0"/>
        <w:autoSpaceDE w:val="0"/>
        <w:autoSpaceDN w:val="0"/>
        <w:adjustRightInd w:val="0"/>
        <w:spacing w:after="0" w:line="240" w:lineRule="auto"/>
        <w:ind w:left="567" w:right="567"/>
        <w:jc w:val="both"/>
        <w:rPr>
          <w:rFonts w:ascii="Times New Roman" w:eastAsia="Times New Roman" w:hAnsi="Times New Roman" w:cs="Times New Roman"/>
          <w:iCs/>
          <w:color w:val="000000"/>
          <w:lang w:eastAsia="ru-RU"/>
        </w:rPr>
      </w:pPr>
      <w:r w:rsidRPr="00F74BDA">
        <w:rPr>
          <w:rFonts w:ascii="Times New Roman" w:eastAsia="Times New Roman" w:hAnsi="Times New Roman" w:cs="Times New Roman"/>
          <w:color w:val="000000"/>
          <w:lang w:eastAsia="ru-RU"/>
        </w:rPr>
        <w:t>-Деятельность волонтёрского отряда «Поколение</w:t>
      </w:r>
      <w:r w:rsidRPr="00F74BDA">
        <w:rPr>
          <w:rFonts w:ascii="Times New Roman" w:eastAsia="Times New Roman" w:hAnsi="Times New Roman" w:cs="Times New Roman"/>
          <w:iCs/>
          <w:color w:val="000000"/>
          <w:lang w:eastAsia="ru-RU"/>
        </w:rPr>
        <w:t>«</w:t>
      </w:r>
      <w:r w:rsidRPr="00F74BDA">
        <w:rPr>
          <w:rFonts w:ascii="Times New Roman" w:eastAsia="Times New Roman" w:hAnsi="Times New Roman" w:cs="Times New Roman"/>
          <w:iCs/>
          <w:color w:val="000000"/>
          <w:lang w:val="en-US" w:eastAsia="ru-RU"/>
        </w:rPr>
        <w:t>Next</w:t>
      </w:r>
      <w:r w:rsidRPr="00F74BDA">
        <w:rPr>
          <w:rFonts w:ascii="Times New Roman" w:eastAsia="Times New Roman" w:hAnsi="Times New Roman" w:cs="Times New Roman"/>
          <w:iCs/>
          <w:color w:val="000000"/>
          <w:lang w:eastAsia="ru-RU"/>
        </w:rPr>
        <w:t>»</w:t>
      </w:r>
    </w:p>
    <w:p w:rsidR="00F74BDA" w:rsidRPr="00F74BDA" w:rsidRDefault="00F74BDA" w:rsidP="00272B07">
      <w:pPr>
        <w:widowControl w:val="0"/>
        <w:autoSpaceDE w:val="0"/>
        <w:autoSpaceDN w:val="0"/>
        <w:adjustRightInd w:val="0"/>
        <w:spacing w:after="0" w:line="240" w:lineRule="auto"/>
        <w:ind w:left="567" w:right="567"/>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iCs/>
          <w:color w:val="000000"/>
          <w:lang w:eastAsia="ru-RU"/>
        </w:rPr>
        <w:t>-Участие в муниципальных и областных спортивных соревнованиях</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Акция «Будь здоров»</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-Профилактическая акция «11 сентября - Всероссийский День трезвости»</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-Всероссийский урок по ЗОЖ</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-Общешкольный День Здоровья</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xml:space="preserve">Районный </w:t>
      </w:r>
      <w:proofErr w:type="spellStart"/>
      <w:r w:rsidRPr="00F74BDA">
        <w:rPr>
          <w:rFonts w:ascii="Times New Roman" w:eastAsia="Calibri" w:hAnsi="Times New Roman" w:cs="Times New Roman"/>
          <w:color w:val="000000"/>
          <w:lang w:eastAsia="ru-RU"/>
        </w:rPr>
        <w:t>турслёт</w:t>
      </w:r>
      <w:proofErr w:type="spellEnd"/>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Неделя спорта и здоровья в рамках Всероссийской акции  «Я выбираю спорт как альтернативу пагубным привычкам»</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-Акция «Весёлая зарядка»</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-Танцевальные перемены</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-Уличная акция «В спортивном теле  - здоровый дух» - для 5 – 8 классов</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Шахматно-шашечный турнир 1-11 класс</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xml:space="preserve">- Выставка рисунков и  коллективно – творческой газеты: «Профилактика ПАВ»  1-11 класс </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xml:space="preserve">-Профилактическая общешкольная акция </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«20 ноября – Международный день отказа от курения».</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Уроки волонтёров по проблеме курения среди подростков</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xml:space="preserve">Акция «Скажи жизни </w:t>
      </w:r>
      <w:proofErr w:type="gramStart"/>
      <w:r w:rsidRPr="00F74BDA">
        <w:rPr>
          <w:rFonts w:ascii="Times New Roman" w:eastAsia="Calibri" w:hAnsi="Times New Roman" w:cs="Times New Roman"/>
          <w:color w:val="000000"/>
          <w:lang w:eastAsia="ru-RU"/>
        </w:rPr>
        <w:t>Да</w:t>
      </w:r>
      <w:proofErr w:type="gramEnd"/>
      <w:r w:rsidRPr="00F74BDA">
        <w:rPr>
          <w:rFonts w:ascii="Times New Roman" w:eastAsia="Calibri" w:hAnsi="Times New Roman" w:cs="Times New Roman"/>
          <w:color w:val="000000"/>
          <w:lang w:eastAsia="ru-RU"/>
        </w:rPr>
        <w:t xml:space="preserve">!» </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xml:space="preserve">-Классные часы по предупреждению наркомании и её проявлений, ЗППП, пропаганда ЗОЖ среди несовершеннолетних. </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-Фестиваль «Дорога к здоровью – нам по пути» для 1-11 классов (агитбригада)</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xml:space="preserve">«День единых действий «PRO здоровье», посвящённый 1 декабря – Всемирному дню борьбы со СПИДом: </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-Акция на начало дня  «Красная ленточка»</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-Выступление агитбригады по классам</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w:t>
      </w:r>
      <w:proofErr w:type="spellStart"/>
      <w:r w:rsidRPr="00F74BDA">
        <w:rPr>
          <w:rFonts w:ascii="Times New Roman" w:eastAsia="Calibri" w:hAnsi="Times New Roman" w:cs="Times New Roman"/>
          <w:color w:val="000000"/>
          <w:lang w:eastAsia="ru-RU"/>
        </w:rPr>
        <w:t>Флешмоб</w:t>
      </w:r>
      <w:proofErr w:type="spellEnd"/>
      <w:r w:rsidRPr="00F74BDA">
        <w:rPr>
          <w:rFonts w:ascii="Times New Roman" w:eastAsia="Calibri" w:hAnsi="Times New Roman" w:cs="Times New Roman"/>
          <w:color w:val="000000"/>
          <w:lang w:eastAsia="ru-RU"/>
        </w:rPr>
        <w:t xml:space="preserve"> на переменах «Танец против наркотиков»</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-Уличная  акция « Один день с красной ленточкой»</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Всероссийская акция «Спорт – альтернатива пагубным привычкам»</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-Фотовыставка «Спорт в моей семье»</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Агитбригада «Я выбираю спорт» (волонтёры)</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-Классный час «Легенды нашего спорта»</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-Акция «Мы сдаём ГТО»</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xml:space="preserve">Районная </w:t>
      </w:r>
      <w:proofErr w:type="spellStart"/>
      <w:r w:rsidRPr="00F74BDA">
        <w:rPr>
          <w:rFonts w:ascii="Times New Roman" w:eastAsia="Calibri" w:hAnsi="Times New Roman" w:cs="Times New Roman"/>
          <w:color w:val="000000"/>
          <w:lang w:eastAsia="ru-RU"/>
        </w:rPr>
        <w:t>военно</w:t>
      </w:r>
      <w:proofErr w:type="spellEnd"/>
      <w:r w:rsidRPr="00F74BDA">
        <w:rPr>
          <w:rFonts w:ascii="Times New Roman" w:eastAsia="Calibri" w:hAnsi="Times New Roman" w:cs="Times New Roman"/>
          <w:color w:val="000000"/>
          <w:lang w:eastAsia="ru-RU"/>
        </w:rPr>
        <w:t xml:space="preserve"> – патриотическая игра «Служу России»</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Тренинг «Здоровая семья – здоровое поколение» совместно с психологом</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Семейный спортивный праздник «Папа, мама, я – спортивная семья» - 1-8 классы (одна семья от класса)</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Общешкольное профилактическое собрание для родителей 7-8 классов с приглашением врача – гинеколога, нарколога, психолога</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-Общешкольный День Здоровья (сентябрь)</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-Районные соревнования «Папа, мама, я – туристическая семья» (сентябрь)</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-Районные соревнования по пешеходному туризму (сентябрь)</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-Акция «10 сентября - Всероссийский День трезвости» (сентябрь)</w:t>
      </w:r>
    </w:p>
    <w:p w:rsidR="00F74BDA" w:rsidRPr="00F74BDA" w:rsidRDefault="00F74BDA" w:rsidP="00272B07">
      <w:pPr>
        <w:spacing w:after="0" w:line="240" w:lineRule="auto"/>
        <w:ind w:left="567" w:right="567"/>
        <w:jc w:val="both"/>
        <w:rPr>
          <w:rFonts w:ascii="Times New Roman" w:eastAsia="Times New Roman" w:hAnsi="Times New Roman" w:cs="Times New Roman"/>
          <w:b/>
          <w:color w:val="000000"/>
          <w:u w:val="single"/>
          <w:lang w:eastAsia="ru-RU"/>
        </w:rPr>
      </w:pPr>
      <w:r w:rsidRPr="00F74BDA">
        <w:rPr>
          <w:rFonts w:ascii="Times New Roman" w:eastAsia="Times New Roman" w:hAnsi="Times New Roman" w:cs="Times New Roman"/>
          <w:b/>
          <w:color w:val="000000"/>
          <w:u w:val="single"/>
          <w:lang w:eastAsia="ru-RU"/>
        </w:rPr>
        <w:t xml:space="preserve">6. Социокультурное и </w:t>
      </w:r>
      <w:proofErr w:type="spellStart"/>
      <w:r w:rsidRPr="00F74BDA">
        <w:rPr>
          <w:rFonts w:ascii="Times New Roman" w:eastAsia="Times New Roman" w:hAnsi="Times New Roman" w:cs="Times New Roman"/>
          <w:b/>
          <w:color w:val="000000"/>
          <w:u w:val="single"/>
          <w:lang w:eastAsia="ru-RU"/>
        </w:rPr>
        <w:t>медиакультурное</w:t>
      </w:r>
      <w:proofErr w:type="spellEnd"/>
      <w:r w:rsidRPr="00F74BDA">
        <w:rPr>
          <w:rFonts w:ascii="Times New Roman" w:eastAsia="Times New Roman" w:hAnsi="Times New Roman" w:cs="Times New Roman"/>
          <w:b/>
          <w:color w:val="000000"/>
          <w:u w:val="single"/>
          <w:lang w:eastAsia="ru-RU"/>
        </w:rPr>
        <w:t xml:space="preserve"> воспитание </w:t>
      </w:r>
    </w:p>
    <w:p w:rsidR="00F74BDA" w:rsidRPr="00F74BDA" w:rsidRDefault="00F74BDA" w:rsidP="00272B07">
      <w:pPr>
        <w:widowControl w:val="0"/>
        <w:autoSpaceDE w:val="0"/>
        <w:autoSpaceDN w:val="0"/>
        <w:adjustRightInd w:val="0"/>
        <w:spacing w:after="0" w:line="240" w:lineRule="auto"/>
        <w:ind w:left="567" w:right="567"/>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Программа воспитания «Мой мир»</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lastRenderedPageBreak/>
        <w:t xml:space="preserve">- Психологический час общения «Конфликты и стрессы и их преодоление». </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-Школьный телефон доверия.</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-Акция «15 сентября - День Сахалинского телефона доверия»</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xml:space="preserve">Проведение </w:t>
      </w:r>
      <w:proofErr w:type="spellStart"/>
      <w:r w:rsidRPr="00F74BDA">
        <w:rPr>
          <w:rFonts w:ascii="Times New Roman" w:eastAsia="Calibri" w:hAnsi="Times New Roman" w:cs="Times New Roman"/>
          <w:color w:val="000000"/>
          <w:lang w:eastAsia="ru-RU"/>
        </w:rPr>
        <w:t>тренинговых</w:t>
      </w:r>
      <w:proofErr w:type="spellEnd"/>
      <w:r w:rsidRPr="00F74BDA">
        <w:rPr>
          <w:rFonts w:ascii="Times New Roman" w:eastAsia="Calibri" w:hAnsi="Times New Roman" w:cs="Times New Roman"/>
          <w:color w:val="000000"/>
          <w:lang w:eastAsia="ru-RU"/>
        </w:rPr>
        <w:t xml:space="preserve"> занятий по профилактике асоциального поведения с основами правовых знаний</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Акция «Пойми МЕНЯ!»:</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-Агитбригада «Цветок толерантности»</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-Классный час по проблеме толерантности</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xml:space="preserve">Акция «Скажи жизни </w:t>
      </w:r>
      <w:proofErr w:type="gramStart"/>
      <w:r w:rsidRPr="00F74BDA">
        <w:rPr>
          <w:rFonts w:ascii="Times New Roman" w:eastAsia="Calibri" w:hAnsi="Times New Roman" w:cs="Times New Roman"/>
          <w:color w:val="000000"/>
          <w:lang w:eastAsia="ru-RU"/>
        </w:rPr>
        <w:t>Да</w:t>
      </w:r>
      <w:proofErr w:type="gramEnd"/>
      <w:r w:rsidRPr="00F74BDA">
        <w:rPr>
          <w:rFonts w:ascii="Times New Roman" w:eastAsia="Calibri" w:hAnsi="Times New Roman" w:cs="Times New Roman"/>
          <w:color w:val="000000"/>
          <w:lang w:eastAsia="ru-RU"/>
        </w:rPr>
        <w:t xml:space="preserve">!» </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xml:space="preserve">-Классные часы по предупреждению наркомании и её проявлений, ЗППП, пропаганда ЗОЖ среди несовершеннолетних. </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Месячник по предупреждению правонарушений среди подростков:</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-Профилактические беседы с приглашением сотрудников правоохранительных органов</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-Психологические тренинги</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-Фестиваль «Дорога к здоровью – нам по пути» для 1-11 классов (агитбригада)</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Муниципальный конкурс социальных проектов по профилактике безнадзорности и правонарушений в Поронайском городском округе</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Организация в школе  «Дня  Сахалинского телефона доверия»</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Диагностика ученических коллективов - «Социометрия» и «Учебная мотивация»</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-Родительский всеобуч «Суицид в подростковой среде. Меры профилактики и предупреждения  подросткового суицида»</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Классные часы по профилактике суицида 1-11 класс</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Психологические тренинги, Тренинг «Манипуляция: игры, в которые играют все» (для старшеклассников), Изучение социально-психологического климата в коллективах, реализация социального проекта «Живи на позитиве</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xml:space="preserve">Родительский лекторий «В чем смысл жизни». Диспут «Позитивное и негативное в поведении ребенка: как к этому относиться», Опросник для родителей – диагностика нарушений во взаимоотношениях подростка с родителями и их причин. </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Месячник по правовому и гражданскому воспитанию</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xml:space="preserve">- Приглашение сотрудников полиции, прокуратуры, центральной библиотеки, МФЦ для проведения лекций по теме: </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-«Правовой ликбез»</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Проведения Дня правовой помощи детям и родителям Семинар для классных руководителей «Суицид среди несовершеннолетних. Проблемы и пути их решения»</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-Анкетирование родителей «Занятость ребёнка во внеурочное время»</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-Проведение спортивной уличной акции для трудных подростков</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Классные часы по информационно-</w:t>
      </w:r>
      <w:proofErr w:type="spellStart"/>
      <w:r w:rsidRPr="00F74BDA">
        <w:rPr>
          <w:rFonts w:ascii="Times New Roman" w:eastAsia="Calibri" w:hAnsi="Times New Roman" w:cs="Times New Roman"/>
          <w:color w:val="000000"/>
          <w:lang w:eastAsia="ru-RU"/>
        </w:rPr>
        <w:t>разьяснительной</w:t>
      </w:r>
      <w:proofErr w:type="spellEnd"/>
      <w:r w:rsidRPr="00F74BDA">
        <w:rPr>
          <w:rFonts w:ascii="Times New Roman" w:eastAsia="Calibri" w:hAnsi="Times New Roman" w:cs="Times New Roman"/>
          <w:color w:val="000000"/>
          <w:lang w:eastAsia="ru-RU"/>
        </w:rPr>
        <w:t xml:space="preserve"> работе среди обучающихся об иностранных </w:t>
      </w:r>
      <w:hyperlink r:id="rId13" w:tooltip="Религиозные объединения" w:history="1">
        <w:r w:rsidRPr="00F74BDA">
          <w:rPr>
            <w:rFonts w:ascii="Times New Roman" w:eastAsia="Calibri" w:hAnsi="Times New Roman" w:cs="Times New Roman"/>
            <w:color w:val="000000"/>
            <w:lang w:eastAsia="ru-RU"/>
          </w:rPr>
          <w:t>религиозных организациях</w:t>
        </w:r>
      </w:hyperlink>
      <w:r w:rsidRPr="00F74BDA">
        <w:rPr>
          <w:rFonts w:ascii="Times New Roman" w:eastAsia="Calibri" w:hAnsi="Times New Roman" w:cs="Times New Roman"/>
          <w:color w:val="000000"/>
          <w:lang w:eastAsia="ru-RU"/>
        </w:rPr>
        <w:t xml:space="preserve">, </w:t>
      </w:r>
      <w:proofErr w:type="spellStart"/>
      <w:r w:rsidRPr="00F74BDA">
        <w:rPr>
          <w:rFonts w:ascii="Times New Roman" w:eastAsia="Calibri" w:hAnsi="Times New Roman" w:cs="Times New Roman"/>
          <w:color w:val="000000"/>
          <w:lang w:eastAsia="ru-RU"/>
        </w:rPr>
        <w:t>псевдоправославных</w:t>
      </w:r>
      <w:proofErr w:type="spellEnd"/>
      <w:r w:rsidRPr="00F74BDA">
        <w:rPr>
          <w:rFonts w:ascii="Times New Roman" w:eastAsia="Calibri" w:hAnsi="Times New Roman" w:cs="Times New Roman"/>
          <w:color w:val="000000"/>
          <w:lang w:eastAsia="ru-RU"/>
        </w:rPr>
        <w:t xml:space="preserve">, </w:t>
      </w:r>
      <w:proofErr w:type="spellStart"/>
      <w:r w:rsidRPr="00F74BDA">
        <w:rPr>
          <w:rFonts w:ascii="Times New Roman" w:eastAsia="Calibri" w:hAnsi="Times New Roman" w:cs="Times New Roman"/>
          <w:color w:val="000000"/>
          <w:lang w:eastAsia="ru-RU"/>
        </w:rPr>
        <w:t>неоязычных</w:t>
      </w:r>
      <w:proofErr w:type="spellEnd"/>
      <w:r w:rsidRPr="00F74BDA">
        <w:rPr>
          <w:rFonts w:ascii="Times New Roman" w:eastAsia="Calibri" w:hAnsi="Times New Roman" w:cs="Times New Roman"/>
          <w:color w:val="000000"/>
          <w:lang w:eastAsia="ru-RU"/>
        </w:rPr>
        <w:t>, радикальных сектах и культурах</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Проведение торжественных мероприятий, приуроченных к памятным датам в истории народов России, в том числе: празднование Дня Победы в Великой Отечественной войне 1941 - 1945 годов, Дня народного единства, Дня славянской письменности и культуры. Организация и проведение массовых мероприятий, посвященных государственным праздникам</w:t>
      </w:r>
    </w:p>
    <w:p w:rsidR="00F74BDA" w:rsidRPr="00F74BDA" w:rsidRDefault="00F74BDA" w:rsidP="00272B07">
      <w:pPr>
        <w:spacing w:after="0" w:line="240" w:lineRule="auto"/>
        <w:ind w:left="567" w:right="567"/>
        <w:jc w:val="both"/>
        <w:rPr>
          <w:rFonts w:ascii="Times New Roman" w:eastAsia="Times New Roman" w:hAnsi="Times New Roman" w:cs="Times New Roman"/>
          <w:b/>
          <w:color w:val="000000"/>
          <w:u w:val="single"/>
          <w:lang w:eastAsia="ru-RU"/>
        </w:rPr>
      </w:pPr>
      <w:r w:rsidRPr="00F74BDA">
        <w:rPr>
          <w:rFonts w:ascii="Times New Roman" w:eastAsia="Times New Roman" w:hAnsi="Times New Roman" w:cs="Times New Roman"/>
          <w:b/>
          <w:color w:val="000000"/>
          <w:u w:val="single"/>
          <w:lang w:eastAsia="ru-RU"/>
        </w:rPr>
        <w:t xml:space="preserve">7.Культуротворческое и эстетическое воспитание: </w:t>
      </w:r>
    </w:p>
    <w:p w:rsidR="00F74BDA" w:rsidRPr="00F74BDA" w:rsidRDefault="00F74BDA" w:rsidP="00272B07">
      <w:pPr>
        <w:spacing w:after="0" w:line="240" w:lineRule="auto"/>
        <w:ind w:left="567" w:right="567"/>
        <w:jc w:val="both"/>
        <w:rPr>
          <w:rFonts w:ascii="Times New Roman" w:eastAsia="Calibri" w:hAnsi="Times New Roman" w:cs="Times New Roman"/>
          <w:color w:val="000000"/>
        </w:rPr>
      </w:pPr>
      <w:r w:rsidRPr="00F74BDA">
        <w:rPr>
          <w:rFonts w:ascii="Times New Roman" w:eastAsia="Times New Roman" w:hAnsi="Times New Roman" w:cs="Times New Roman"/>
          <w:color w:val="000000"/>
          <w:lang w:eastAsia="ru-RU"/>
        </w:rPr>
        <w:t>Деятельность объединений:</w:t>
      </w:r>
      <w:r w:rsidRPr="00F74BDA">
        <w:rPr>
          <w:rFonts w:ascii="Times New Roman" w:eastAsia="Calibri" w:hAnsi="Times New Roman" w:cs="Times New Roman"/>
          <w:color w:val="000000"/>
        </w:rPr>
        <w:t xml:space="preserve"> «Весёлые нотки», «Улыбка</w:t>
      </w:r>
      <w:r w:rsidR="009B2845" w:rsidRPr="00F74BDA">
        <w:rPr>
          <w:rFonts w:ascii="Times New Roman" w:eastAsia="Calibri" w:hAnsi="Times New Roman" w:cs="Times New Roman"/>
          <w:color w:val="000000"/>
        </w:rPr>
        <w:t>», «</w:t>
      </w:r>
      <w:r w:rsidRPr="00F74BDA">
        <w:rPr>
          <w:rFonts w:ascii="Times New Roman" w:eastAsia="Calibri" w:hAnsi="Times New Roman" w:cs="Times New Roman"/>
          <w:color w:val="000000"/>
        </w:rPr>
        <w:t>Серебряные струны», «Ровесники», «Музыкальный театр «Синяя птица», «Лира», «Веснянка»</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Общешкольный праздник «День Знаний»</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xml:space="preserve">Праздник «Посвящение в посвящение в  1,5,10 </w:t>
      </w:r>
      <w:proofErr w:type="spellStart"/>
      <w:r w:rsidRPr="00F74BDA">
        <w:rPr>
          <w:rFonts w:ascii="Times New Roman" w:eastAsia="Calibri" w:hAnsi="Times New Roman" w:cs="Times New Roman"/>
          <w:color w:val="000000"/>
          <w:lang w:eastAsia="ru-RU"/>
        </w:rPr>
        <w:t>классники</w:t>
      </w:r>
      <w:proofErr w:type="spellEnd"/>
      <w:r w:rsidRPr="00F74BDA">
        <w:rPr>
          <w:rFonts w:ascii="Times New Roman" w:eastAsia="Calibri" w:hAnsi="Times New Roman" w:cs="Times New Roman"/>
          <w:color w:val="000000"/>
          <w:lang w:eastAsia="ru-RU"/>
        </w:rPr>
        <w:t>»</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КТД   «День Учителя»</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-День дублёра</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-Творческая газета «Учитель пред именем твоим…»</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-Акция «Открытка учителю»</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w:t>
      </w:r>
      <w:proofErr w:type="spellStart"/>
      <w:r w:rsidRPr="00F74BDA">
        <w:rPr>
          <w:rFonts w:ascii="Times New Roman" w:eastAsia="Calibri" w:hAnsi="Times New Roman" w:cs="Times New Roman"/>
          <w:color w:val="000000"/>
          <w:lang w:eastAsia="ru-RU"/>
        </w:rPr>
        <w:t>Флешмоб</w:t>
      </w:r>
      <w:proofErr w:type="spellEnd"/>
      <w:r w:rsidRPr="00F74BDA">
        <w:rPr>
          <w:rFonts w:ascii="Times New Roman" w:eastAsia="Calibri" w:hAnsi="Times New Roman" w:cs="Times New Roman"/>
          <w:color w:val="000000"/>
          <w:lang w:eastAsia="ru-RU"/>
        </w:rPr>
        <w:t xml:space="preserve"> «Наши детские сердца отдаём учителям»</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-Творческая гостиная «Любимым учителям посвящается»</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Общешкольная  акция «Подари улыбку миру»</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lastRenderedPageBreak/>
        <w:t>КТД: «Осенний калейдоскоп»</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Выставка тематических газет «Краски Осени»</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Театрализованный праздник «Здравствуй осень»</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-Шоу программа «Осенний хит парад – 2019»</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Акция «Пойми МЕНЯ!»:</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-Агитбригада «Цветок толерантности»</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-Классный час по проблеме толерантности</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Акция «Мама я тебя люблю» - изготовление промо – открыток: Мишка  с незабудкой</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Уроки доброты</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Классные встречи со знаменитыми людьми нашего города</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Акция «Новогоднее убранство школы»: кабинеты, окна, коридор</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Выпуск новогодней газеты</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Праздничная новогодняя программа</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Классный новый год</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Рождественская неделя Добра:</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-Информационный классный час: «Традиции Рождества в России: вчера и сегодня»</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КТД «Весна, любовь и вдохновение», посвящённое празднованию международного женского дня  8 Марта:</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-Творческая газета «Женщины в годы ВОВ» - 1-11 класс</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xml:space="preserve">-Творческая </w:t>
      </w:r>
      <w:proofErr w:type="spellStart"/>
      <w:r w:rsidRPr="00F74BDA">
        <w:rPr>
          <w:rFonts w:ascii="Times New Roman" w:eastAsia="Calibri" w:hAnsi="Times New Roman" w:cs="Times New Roman"/>
          <w:color w:val="000000"/>
          <w:lang w:eastAsia="ru-RU"/>
        </w:rPr>
        <w:t>Квест</w:t>
      </w:r>
      <w:proofErr w:type="spellEnd"/>
      <w:r w:rsidRPr="00F74BDA">
        <w:rPr>
          <w:rFonts w:ascii="Times New Roman" w:eastAsia="Calibri" w:hAnsi="Times New Roman" w:cs="Times New Roman"/>
          <w:color w:val="000000"/>
          <w:lang w:eastAsia="ru-RU"/>
        </w:rPr>
        <w:t xml:space="preserve"> – игра «Весна – красна!»</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-Единый классный час: «Международный день 8 марта»</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-Творческая гостиная «Дарите женщинам цветы…»</w:t>
      </w:r>
    </w:p>
    <w:p w:rsidR="00F74BDA" w:rsidRPr="00F74BDA" w:rsidRDefault="00F74BDA" w:rsidP="00272B07">
      <w:pPr>
        <w:spacing w:after="0" w:line="240" w:lineRule="auto"/>
        <w:ind w:left="567" w:right="567"/>
        <w:jc w:val="both"/>
        <w:rPr>
          <w:rFonts w:ascii="Times New Roman" w:eastAsia="Calibri" w:hAnsi="Times New Roman" w:cs="Times New Roman"/>
          <w:color w:val="000000"/>
        </w:rPr>
      </w:pPr>
      <w:r w:rsidRPr="00F74BDA">
        <w:rPr>
          <w:rFonts w:ascii="Times New Roman" w:eastAsia="Calibri" w:hAnsi="Times New Roman" w:cs="Times New Roman"/>
          <w:color w:val="000000"/>
        </w:rPr>
        <w:t>Участие в муниципальных, областных и всероссийских  творческих мероприятиях: фестиваль – конкурс художественного слова и песни «Виктория», Всероссийский конкурс юных чтецов «Живая классика».</w:t>
      </w:r>
    </w:p>
    <w:p w:rsidR="00F74BDA" w:rsidRPr="00F74BDA" w:rsidRDefault="00F74BDA" w:rsidP="00272B07">
      <w:pPr>
        <w:spacing w:after="0" w:line="240" w:lineRule="auto"/>
        <w:ind w:left="567" w:right="567"/>
        <w:jc w:val="both"/>
        <w:rPr>
          <w:rFonts w:ascii="Times New Roman" w:eastAsia="Times New Roman" w:hAnsi="Times New Roman" w:cs="Times New Roman"/>
          <w:b/>
          <w:color w:val="000000"/>
          <w:u w:val="single"/>
          <w:lang w:eastAsia="ru-RU"/>
        </w:rPr>
      </w:pPr>
      <w:r w:rsidRPr="00F74BDA">
        <w:rPr>
          <w:rFonts w:ascii="Times New Roman" w:eastAsia="Times New Roman" w:hAnsi="Times New Roman" w:cs="Times New Roman"/>
          <w:b/>
          <w:color w:val="000000"/>
          <w:u w:val="single"/>
          <w:lang w:eastAsia="ru-RU"/>
        </w:rPr>
        <w:t>8. Правовое воспитание и культура безопасности</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День юридической грамотности «Правовой ликбез»</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Классный час  «Антикоррупционное  законодательство»</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xml:space="preserve">Проведение </w:t>
      </w:r>
      <w:proofErr w:type="spellStart"/>
      <w:r w:rsidRPr="00F74BDA">
        <w:rPr>
          <w:rFonts w:ascii="Times New Roman" w:eastAsia="Calibri" w:hAnsi="Times New Roman" w:cs="Times New Roman"/>
          <w:color w:val="000000"/>
          <w:lang w:eastAsia="ru-RU"/>
        </w:rPr>
        <w:t>тренинговых</w:t>
      </w:r>
      <w:proofErr w:type="spellEnd"/>
      <w:r w:rsidRPr="00F74BDA">
        <w:rPr>
          <w:rFonts w:ascii="Times New Roman" w:eastAsia="Calibri" w:hAnsi="Times New Roman" w:cs="Times New Roman"/>
          <w:color w:val="000000"/>
          <w:lang w:eastAsia="ru-RU"/>
        </w:rPr>
        <w:t xml:space="preserve"> занятий по профилактике асоциального поведения с основами правовых знаний</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Международный день борьбы с коррупцией: Общешкольная акция «Стоп – коррупция»:</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1.Классные часы:</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-1-4 классы «Подарки и другие способы благодарности»;</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-5-8 классы «Быть честным»;</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-9-11 классы «Коррупция: иллюзия и реальность»</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2.Оформление стенда «</w:t>
      </w:r>
      <w:proofErr w:type="spellStart"/>
      <w:r w:rsidRPr="00F74BDA">
        <w:rPr>
          <w:rFonts w:ascii="Times New Roman" w:eastAsia="Calibri" w:hAnsi="Times New Roman" w:cs="Times New Roman"/>
          <w:color w:val="000000"/>
          <w:lang w:eastAsia="ru-RU"/>
        </w:rPr>
        <w:t>Антикоррупция</w:t>
      </w:r>
      <w:proofErr w:type="spellEnd"/>
      <w:r w:rsidRPr="00F74BDA">
        <w:rPr>
          <w:rFonts w:ascii="Times New Roman" w:eastAsia="Calibri" w:hAnsi="Times New Roman" w:cs="Times New Roman"/>
          <w:color w:val="000000"/>
          <w:lang w:eastAsia="ru-RU"/>
        </w:rPr>
        <w:t xml:space="preserve"> глазами обучающихся» 1-11 классы</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Общешкольная акция «Моя страна – мой закон»:</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-Гражданская акция: «Имею права» для 1-4 классов</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-Волонтёрский тематический  урок:  «Закон добра – ценностная основа Конституции Российской Федерации» для 5-11 классов</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-Акция: «Три цвета моего сердца»  на 1 этаже</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xml:space="preserve">-Творческие перемены: «Я – гражданин России» </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w:t>
      </w:r>
      <w:proofErr w:type="spellStart"/>
      <w:r w:rsidRPr="00F74BDA">
        <w:rPr>
          <w:rFonts w:ascii="Times New Roman" w:eastAsia="Calibri" w:hAnsi="Times New Roman" w:cs="Times New Roman"/>
          <w:color w:val="000000"/>
          <w:lang w:eastAsia="ru-RU"/>
        </w:rPr>
        <w:t>Квест</w:t>
      </w:r>
      <w:proofErr w:type="spellEnd"/>
      <w:r w:rsidRPr="00F74BDA">
        <w:rPr>
          <w:rFonts w:ascii="Times New Roman" w:eastAsia="Calibri" w:hAnsi="Times New Roman" w:cs="Times New Roman"/>
          <w:color w:val="000000"/>
          <w:lang w:eastAsia="ru-RU"/>
        </w:rPr>
        <w:t xml:space="preserve"> - игра </w:t>
      </w:r>
      <w:proofErr w:type="spellStart"/>
      <w:r w:rsidRPr="00F74BDA">
        <w:rPr>
          <w:rFonts w:ascii="Times New Roman" w:eastAsia="Calibri" w:hAnsi="Times New Roman" w:cs="Times New Roman"/>
          <w:color w:val="000000"/>
          <w:lang w:eastAsia="ru-RU"/>
        </w:rPr>
        <w:t>игра</w:t>
      </w:r>
      <w:proofErr w:type="spellEnd"/>
      <w:r w:rsidRPr="00F74BDA">
        <w:rPr>
          <w:rFonts w:ascii="Times New Roman" w:eastAsia="Calibri" w:hAnsi="Times New Roman" w:cs="Times New Roman"/>
          <w:color w:val="000000"/>
          <w:lang w:eastAsia="ru-RU"/>
        </w:rPr>
        <w:t>: «Я – Гражданин России» Беседа «День прав человека», посвящённая 10 декабря – Дню прав человека</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Месячник по предупреждению правонарушений среди подростков:</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-Профилактические беседы с приглашением сотрудников правоохранительных органов</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-Психологические тренинги</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xml:space="preserve">-Месячник по Безопасности дорожного движения и профилактике предупреждения правонарушений, бродяжничества, беспризорности, </w:t>
      </w:r>
      <w:proofErr w:type="spellStart"/>
      <w:r w:rsidRPr="00F74BDA">
        <w:rPr>
          <w:rFonts w:ascii="Times New Roman" w:eastAsia="Calibri" w:hAnsi="Times New Roman" w:cs="Times New Roman"/>
          <w:color w:val="000000"/>
          <w:lang w:eastAsia="ru-RU"/>
        </w:rPr>
        <w:t>девиантного</w:t>
      </w:r>
      <w:proofErr w:type="spellEnd"/>
      <w:r w:rsidRPr="00F74BDA">
        <w:rPr>
          <w:rFonts w:ascii="Times New Roman" w:eastAsia="Calibri" w:hAnsi="Times New Roman" w:cs="Times New Roman"/>
          <w:color w:val="000000"/>
          <w:lang w:eastAsia="ru-RU"/>
        </w:rPr>
        <w:t xml:space="preserve"> </w:t>
      </w:r>
      <w:r w:rsidR="009B2845" w:rsidRPr="00F74BDA">
        <w:rPr>
          <w:rFonts w:ascii="Times New Roman" w:eastAsia="Calibri" w:hAnsi="Times New Roman" w:cs="Times New Roman"/>
          <w:color w:val="000000"/>
          <w:lang w:eastAsia="ru-RU"/>
        </w:rPr>
        <w:t>и суицидального</w:t>
      </w:r>
      <w:r w:rsidRPr="00F74BDA">
        <w:rPr>
          <w:rFonts w:ascii="Times New Roman" w:eastAsia="Calibri" w:hAnsi="Times New Roman" w:cs="Times New Roman"/>
          <w:color w:val="000000"/>
          <w:lang w:eastAsia="ru-RU"/>
        </w:rPr>
        <w:t xml:space="preserve"> поведения учащихся. (сентябрь)</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-Месячник по правовому и гражданскому воспитанию (октябрь)</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Месячник безопасности жизнедеятельности (декабрь)</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Профилактическая акция «Свет жизни»:</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-Акция на начало дня «Засветись!»</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-Агитбригада «</w:t>
      </w:r>
      <w:proofErr w:type="spellStart"/>
      <w:r w:rsidRPr="00F74BDA">
        <w:rPr>
          <w:rFonts w:ascii="Times New Roman" w:eastAsia="Calibri" w:hAnsi="Times New Roman" w:cs="Times New Roman"/>
          <w:color w:val="000000"/>
          <w:lang w:eastAsia="ru-RU"/>
        </w:rPr>
        <w:t>Фликер</w:t>
      </w:r>
      <w:proofErr w:type="spellEnd"/>
      <w:r w:rsidRPr="00F74BDA">
        <w:rPr>
          <w:rFonts w:ascii="Times New Roman" w:eastAsia="Calibri" w:hAnsi="Times New Roman" w:cs="Times New Roman"/>
          <w:color w:val="000000"/>
          <w:lang w:eastAsia="ru-RU"/>
        </w:rPr>
        <w:t xml:space="preserve"> – это ВАЖНО» - 1-11 классов</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lastRenderedPageBreak/>
        <w:t>-Праздник «Посвящение в пешеходы» - 1 класс</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-Выставка рисунки «Внимание пешеход» - 1-6 класс</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-Родительский патруль «Детская безопасность»  - начальная школа</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Профилактическая акция «День безопасности в школе»: (декабрь)</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xml:space="preserve">-Акция на начало дня «Мир </w:t>
      </w:r>
      <w:proofErr w:type="spellStart"/>
      <w:r w:rsidRPr="00F74BDA">
        <w:rPr>
          <w:rFonts w:ascii="Times New Roman" w:eastAsia="Calibri" w:hAnsi="Times New Roman" w:cs="Times New Roman"/>
          <w:color w:val="000000"/>
          <w:lang w:eastAsia="ru-RU"/>
        </w:rPr>
        <w:t>безОПАСНОСТИ</w:t>
      </w:r>
      <w:proofErr w:type="spellEnd"/>
      <w:r w:rsidRPr="00F74BDA">
        <w:rPr>
          <w:rFonts w:ascii="Times New Roman" w:eastAsia="Calibri" w:hAnsi="Times New Roman" w:cs="Times New Roman"/>
          <w:color w:val="000000"/>
          <w:lang w:eastAsia="ru-RU"/>
        </w:rPr>
        <w:t>»</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-Агитбригада «Терроризм – угроза 21 века» - 8-11 класс</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-Агитбригада «Интернет безопасность» - 5-7 класс</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-Агитбригада «Готовность 01» - 1-4 класс</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xml:space="preserve">-Инструктаж «Правила пожарной безопасности </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 xml:space="preserve">-Месячник по профилактике </w:t>
      </w:r>
      <w:r w:rsidR="009B2845" w:rsidRPr="00F74BDA">
        <w:rPr>
          <w:rFonts w:ascii="Times New Roman" w:eastAsia="Calibri" w:hAnsi="Times New Roman" w:cs="Times New Roman"/>
          <w:color w:val="000000"/>
          <w:lang w:eastAsia="ru-RU"/>
        </w:rPr>
        <w:t>ДТП. (</w:t>
      </w:r>
      <w:r w:rsidRPr="00F74BDA">
        <w:rPr>
          <w:rFonts w:ascii="Times New Roman" w:eastAsia="Calibri" w:hAnsi="Times New Roman" w:cs="Times New Roman"/>
          <w:color w:val="000000"/>
          <w:lang w:eastAsia="ru-RU"/>
        </w:rPr>
        <w:t>май)</w:t>
      </w:r>
    </w:p>
    <w:p w:rsidR="00F74BDA" w:rsidRPr="00F74BDA" w:rsidRDefault="00F74BDA" w:rsidP="00272B07">
      <w:pPr>
        <w:spacing w:after="0" w:line="240" w:lineRule="auto"/>
        <w:ind w:left="567" w:right="567"/>
        <w:contextualSpacing/>
        <w:jc w:val="both"/>
        <w:rPr>
          <w:rFonts w:ascii="Times New Roman" w:eastAsia="Calibri" w:hAnsi="Times New Roman" w:cs="Times New Roman"/>
          <w:color w:val="000000"/>
          <w:lang w:eastAsia="ru-RU"/>
        </w:rPr>
      </w:pPr>
      <w:r w:rsidRPr="00F74BDA">
        <w:rPr>
          <w:rFonts w:ascii="Times New Roman" w:eastAsia="Calibri" w:hAnsi="Times New Roman" w:cs="Times New Roman"/>
          <w:color w:val="000000"/>
          <w:lang w:eastAsia="ru-RU"/>
        </w:rPr>
        <w:t>Единый классный час по предупреждению ДТТ</w:t>
      </w:r>
    </w:p>
    <w:p w:rsidR="00F74BDA" w:rsidRPr="00F74BDA" w:rsidRDefault="00F74BDA" w:rsidP="00272B07">
      <w:pPr>
        <w:widowControl w:val="0"/>
        <w:autoSpaceDE w:val="0"/>
        <w:autoSpaceDN w:val="0"/>
        <w:adjustRightInd w:val="0"/>
        <w:spacing w:after="0" w:line="240" w:lineRule="auto"/>
        <w:ind w:left="567" w:right="567"/>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 xml:space="preserve">Программы деятельности волонтёрских объединений: «Гражданин», «Лидер» </w:t>
      </w:r>
    </w:p>
    <w:p w:rsidR="00F74BDA" w:rsidRPr="00F74BDA" w:rsidRDefault="00F74BDA" w:rsidP="00272B07">
      <w:pPr>
        <w:spacing w:after="0" w:line="240" w:lineRule="auto"/>
        <w:ind w:left="567" w:right="567"/>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Региональный молодёжный  форум «Правовые университеты»</w:t>
      </w:r>
    </w:p>
    <w:p w:rsidR="00F74BDA" w:rsidRPr="00F74BDA" w:rsidRDefault="00F74BDA" w:rsidP="00272B07">
      <w:pPr>
        <w:spacing w:after="0" w:line="240" w:lineRule="auto"/>
        <w:ind w:left="567" w:right="567"/>
        <w:jc w:val="both"/>
        <w:rPr>
          <w:rFonts w:ascii="Times New Roman" w:eastAsia="Times New Roman" w:hAnsi="Times New Roman" w:cs="Times New Roman"/>
          <w:b/>
          <w:color w:val="000000"/>
          <w:u w:val="single"/>
          <w:lang w:eastAsia="ru-RU"/>
        </w:rPr>
      </w:pPr>
      <w:r w:rsidRPr="00F74BDA">
        <w:rPr>
          <w:rFonts w:ascii="Times New Roman" w:eastAsia="Times New Roman" w:hAnsi="Times New Roman" w:cs="Times New Roman"/>
          <w:b/>
          <w:color w:val="000000"/>
          <w:u w:val="single"/>
          <w:lang w:eastAsia="ru-RU"/>
        </w:rPr>
        <w:t>9. Воспитание семейных ценностей</w:t>
      </w:r>
    </w:p>
    <w:p w:rsidR="00F74BDA" w:rsidRPr="00F74BDA" w:rsidRDefault="00F74BDA" w:rsidP="00272B07">
      <w:pPr>
        <w:spacing w:after="0" w:line="240" w:lineRule="auto"/>
        <w:ind w:left="567" w:right="567"/>
        <w:jc w:val="both"/>
        <w:rPr>
          <w:rFonts w:ascii="Times New Roman" w:eastAsia="Calibri" w:hAnsi="Times New Roman" w:cs="Times New Roman"/>
          <w:color w:val="000000"/>
        </w:rPr>
      </w:pPr>
      <w:r w:rsidRPr="00F74BDA">
        <w:rPr>
          <w:rFonts w:ascii="Times New Roman" w:eastAsia="Calibri" w:hAnsi="Times New Roman" w:cs="Times New Roman"/>
          <w:color w:val="000000"/>
        </w:rPr>
        <w:t xml:space="preserve">-Программа </w:t>
      </w:r>
      <w:r w:rsidR="009B2845" w:rsidRPr="00F74BDA">
        <w:rPr>
          <w:rFonts w:ascii="Times New Roman" w:eastAsia="Calibri" w:hAnsi="Times New Roman" w:cs="Times New Roman"/>
          <w:color w:val="000000"/>
        </w:rPr>
        <w:t>воспитания «</w:t>
      </w:r>
      <w:r w:rsidRPr="00F74BDA">
        <w:rPr>
          <w:rFonts w:ascii="Times New Roman" w:eastAsia="Calibri" w:hAnsi="Times New Roman" w:cs="Times New Roman"/>
          <w:color w:val="000000"/>
        </w:rPr>
        <w:t xml:space="preserve">Семья» (система работы с </w:t>
      </w:r>
      <w:r w:rsidR="009B2845" w:rsidRPr="00F74BDA">
        <w:rPr>
          <w:rFonts w:ascii="Times New Roman" w:eastAsia="Calibri" w:hAnsi="Times New Roman" w:cs="Times New Roman"/>
          <w:color w:val="000000"/>
        </w:rPr>
        <w:t>родителями» и</w:t>
      </w:r>
      <w:r w:rsidRPr="00F74BDA">
        <w:rPr>
          <w:rFonts w:ascii="Times New Roman" w:eastAsia="Calibri" w:hAnsi="Times New Roman" w:cs="Times New Roman"/>
          <w:color w:val="000000"/>
        </w:rPr>
        <w:t xml:space="preserve"> «У семейного очага» (семейное воспитание)</w:t>
      </w:r>
    </w:p>
    <w:p w:rsidR="00F74BDA" w:rsidRPr="00F74BDA" w:rsidRDefault="00F74BDA" w:rsidP="00272B07">
      <w:pPr>
        <w:spacing w:after="0" w:line="240" w:lineRule="auto"/>
        <w:ind w:left="567" w:right="567"/>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 Общешкольная акция «Мама я тебя люблю»</w:t>
      </w:r>
      <w:r w:rsidRPr="00F74BDA">
        <w:rPr>
          <w:rFonts w:ascii="Times New Roman" w:eastAsia="Calibri" w:hAnsi="Times New Roman" w:cs="Times New Roman"/>
          <w:color w:val="000000"/>
        </w:rPr>
        <w:t xml:space="preserve"> (ноябрь):</w:t>
      </w:r>
      <w:r w:rsidRPr="00F74BDA">
        <w:rPr>
          <w:rFonts w:ascii="Times New Roman" w:eastAsia="Times New Roman" w:hAnsi="Times New Roman" w:cs="Times New Roman"/>
          <w:color w:val="000000"/>
          <w:lang w:eastAsia="ru-RU"/>
        </w:rPr>
        <w:t xml:space="preserve"> </w:t>
      </w:r>
    </w:p>
    <w:p w:rsidR="00F74BDA" w:rsidRPr="00F74BDA" w:rsidRDefault="00F74BDA" w:rsidP="00272B07">
      <w:pPr>
        <w:spacing w:after="0" w:line="240" w:lineRule="auto"/>
        <w:ind w:left="567" w:right="567"/>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 Изготовление открыток</w:t>
      </w:r>
    </w:p>
    <w:p w:rsidR="00F74BDA" w:rsidRPr="00F74BDA" w:rsidRDefault="00F74BDA" w:rsidP="00272B07">
      <w:pPr>
        <w:spacing w:after="0" w:line="240" w:lineRule="auto"/>
        <w:ind w:left="567" w:right="567"/>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 xml:space="preserve">- Классный час «Живой любви прекрасные черты» 5-6 </w:t>
      </w:r>
    </w:p>
    <w:p w:rsidR="00F74BDA" w:rsidRPr="00F74BDA" w:rsidRDefault="00F74BDA" w:rsidP="00272B07">
      <w:pPr>
        <w:spacing w:after="0" w:line="240" w:lineRule="auto"/>
        <w:ind w:left="567" w:right="567"/>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 xml:space="preserve">- Праздник в классе « Ты одна такая, любимая, родная» 1-4 </w:t>
      </w:r>
    </w:p>
    <w:p w:rsidR="00F74BDA" w:rsidRPr="00F74BDA" w:rsidRDefault="00F74BDA" w:rsidP="00272B07">
      <w:pPr>
        <w:spacing w:after="0" w:line="240" w:lineRule="auto"/>
        <w:ind w:left="567" w:right="567"/>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 xml:space="preserve">-Литературный салон «Для той, кто открыл мне этот мир» 8-11 </w:t>
      </w:r>
    </w:p>
    <w:p w:rsidR="00F74BDA" w:rsidRPr="00F74BDA" w:rsidRDefault="00F74BDA" w:rsidP="00272B07">
      <w:pPr>
        <w:spacing w:after="0" w:line="240" w:lineRule="auto"/>
        <w:ind w:left="567" w:right="567"/>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-Месячник семейного воспитания (март)</w:t>
      </w:r>
    </w:p>
    <w:p w:rsidR="00F74BDA" w:rsidRPr="00F74BDA" w:rsidRDefault="00F74BDA" w:rsidP="00272B07">
      <w:pPr>
        <w:spacing w:after="0" w:line="240" w:lineRule="auto"/>
        <w:ind w:left="567" w:right="567"/>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-Тематические классные часы  по проблемам семейного воспитания</w:t>
      </w:r>
    </w:p>
    <w:p w:rsidR="00F74BDA" w:rsidRPr="00F74BDA" w:rsidRDefault="00F74BDA" w:rsidP="00272B07">
      <w:pPr>
        <w:spacing w:after="0" w:line="240" w:lineRule="auto"/>
        <w:ind w:left="567" w:right="567"/>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-Уроки здоровья: «Здоровое поколение – здоровая семья»</w:t>
      </w:r>
    </w:p>
    <w:p w:rsidR="00F74BDA" w:rsidRPr="00F74BDA" w:rsidRDefault="00F74BDA" w:rsidP="00272B07">
      <w:pPr>
        <w:spacing w:after="0" w:line="240" w:lineRule="auto"/>
        <w:ind w:left="567" w:right="567"/>
        <w:jc w:val="both"/>
        <w:rPr>
          <w:rFonts w:ascii="Times New Roman" w:eastAsia="Calibri" w:hAnsi="Times New Roman" w:cs="Times New Roman"/>
          <w:color w:val="000000"/>
        </w:rPr>
      </w:pPr>
      <w:r w:rsidRPr="00F74BDA">
        <w:rPr>
          <w:rFonts w:ascii="Times New Roman" w:eastAsia="Times New Roman" w:hAnsi="Times New Roman" w:cs="Times New Roman"/>
          <w:color w:val="000000"/>
          <w:lang w:eastAsia="ru-RU"/>
        </w:rPr>
        <w:t>-Волонтёрские уроки по проблеме: «Здоровое поколение – здоровая семья»</w:t>
      </w:r>
    </w:p>
    <w:p w:rsidR="00F74BDA" w:rsidRPr="00F74BDA" w:rsidRDefault="00F74BDA" w:rsidP="00272B07">
      <w:pPr>
        <w:spacing w:after="0" w:line="240" w:lineRule="auto"/>
        <w:ind w:left="567" w:right="567"/>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-Международный праздник «День Семьи»</w:t>
      </w:r>
    </w:p>
    <w:p w:rsidR="00F74BDA" w:rsidRPr="00F74BDA" w:rsidRDefault="00F74BDA" w:rsidP="00272B07">
      <w:pPr>
        <w:spacing w:after="0" w:line="240" w:lineRule="auto"/>
        <w:ind w:left="567" w:right="567"/>
        <w:jc w:val="both"/>
        <w:rPr>
          <w:rFonts w:ascii="Times New Roman" w:eastAsia="Times New Roman" w:hAnsi="Times New Roman" w:cs="Times New Roman"/>
          <w:bCs/>
          <w:color w:val="000000"/>
          <w:lang w:eastAsia="ru-RU"/>
        </w:rPr>
      </w:pPr>
      <w:r w:rsidRPr="00F74BDA">
        <w:rPr>
          <w:rFonts w:ascii="Times New Roman" w:eastAsia="Times New Roman" w:hAnsi="Times New Roman" w:cs="Times New Roman"/>
          <w:color w:val="000000"/>
          <w:lang w:eastAsia="ru-RU"/>
        </w:rPr>
        <w:t>-Общешкольное родительское  собрание: «</w:t>
      </w:r>
      <w:r w:rsidRPr="00F74BDA">
        <w:rPr>
          <w:rFonts w:ascii="Times New Roman" w:eastAsia="Times New Roman" w:hAnsi="Times New Roman" w:cs="Times New Roman"/>
          <w:bCs/>
          <w:color w:val="000000"/>
          <w:lang w:eastAsia="ru-RU"/>
        </w:rPr>
        <w:t xml:space="preserve">Семья и школа – партнеры в воспитание и </w:t>
      </w:r>
    </w:p>
    <w:p w:rsidR="00F74BDA" w:rsidRPr="00F74BDA" w:rsidRDefault="00F74BDA" w:rsidP="00272B07">
      <w:pPr>
        <w:spacing w:after="0" w:line="240" w:lineRule="auto"/>
        <w:ind w:left="567" w:right="567"/>
        <w:jc w:val="both"/>
        <w:rPr>
          <w:rFonts w:ascii="Times New Roman" w:eastAsia="Times New Roman" w:hAnsi="Times New Roman" w:cs="Times New Roman"/>
          <w:bCs/>
          <w:color w:val="000000"/>
          <w:lang w:eastAsia="ru-RU"/>
        </w:rPr>
      </w:pPr>
      <w:r w:rsidRPr="00F74BDA">
        <w:rPr>
          <w:rFonts w:ascii="Times New Roman" w:eastAsia="Times New Roman" w:hAnsi="Times New Roman" w:cs="Times New Roman"/>
          <w:bCs/>
          <w:color w:val="000000"/>
          <w:lang w:eastAsia="ru-RU"/>
        </w:rPr>
        <w:t>обучение ребенка»</w:t>
      </w:r>
    </w:p>
    <w:p w:rsidR="00F74BDA" w:rsidRPr="00F74BDA" w:rsidRDefault="00F74BDA" w:rsidP="00272B07">
      <w:pPr>
        <w:spacing w:after="0" w:line="240" w:lineRule="auto"/>
        <w:ind w:left="567" w:right="567"/>
        <w:jc w:val="both"/>
        <w:textAlignment w:val="baseline"/>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-Репортаж с места работы: «Моя мама, мой папа» (формирование у детей представление о разных профессиях)</w:t>
      </w:r>
    </w:p>
    <w:p w:rsidR="00F74BDA" w:rsidRPr="00F74BDA" w:rsidRDefault="00F74BDA" w:rsidP="00272B07">
      <w:pPr>
        <w:spacing w:after="0" w:line="240" w:lineRule="auto"/>
        <w:ind w:left="567" w:right="567"/>
        <w:jc w:val="both"/>
        <w:textAlignment w:val="baseline"/>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 Конкурс рисунков «Мои родители», «Семейный портрет»</w:t>
      </w:r>
    </w:p>
    <w:p w:rsidR="00F74BDA" w:rsidRPr="00F74BDA" w:rsidRDefault="00F74BDA" w:rsidP="00272B07">
      <w:pPr>
        <w:spacing w:after="0" w:line="240" w:lineRule="auto"/>
        <w:ind w:left="567" w:right="567"/>
        <w:jc w:val="both"/>
        <w:textAlignment w:val="baseline"/>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-Родительские собрания «Счастлив тот, кто счастлив дома»</w:t>
      </w:r>
    </w:p>
    <w:p w:rsidR="00F74BDA" w:rsidRPr="00F74BDA" w:rsidRDefault="00F74BDA" w:rsidP="00272B07">
      <w:pPr>
        <w:spacing w:after="0" w:line="240" w:lineRule="auto"/>
        <w:ind w:left="567" w:right="567"/>
        <w:jc w:val="both"/>
        <w:textAlignment w:val="baseline"/>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Соревнования «Папа, мама, я – дружная семья»</w:t>
      </w:r>
    </w:p>
    <w:p w:rsidR="00F74BDA" w:rsidRPr="00F74BDA" w:rsidRDefault="00F74BDA" w:rsidP="00272B07">
      <w:pPr>
        <w:spacing w:after="0" w:line="240" w:lineRule="auto"/>
        <w:ind w:left="567" w:right="567"/>
        <w:jc w:val="both"/>
        <w:textAlignment w:val="baseline"/>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Анкетирование учащихся. «Ответственность в семье»</w:t>
      </w:r>
    </w:p>
    <w:p w:rsidR="00F74BDA" w:rsidRPr="00F74BDA" w:rsidRDefault="00F74BDA" w:rsidP="00272B07">
      <w:pPr>
        <w:spacing w:after="0" w:line="240" w:lineRule="auto"/>
        <w:ind w:left="567" w:right="567"/>
        <w:jc w:val="both"/>
        <w:textAlignment w:val="baseline"/>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«Культура семейных отношений» «Идеальная семья»</w:t>
      </w:r>
    </w:p>
    <w:p w:rsidR="00F74BDA" w:rsidRPr="00F74BDA" w:rsidRDefault="00F74BDA" w:rsidP="00272B07">
      <w:pPr>
        <w:spacing w:after="0" w:line="240" w:lineRule="auto"/>
        <w:ind w:left="567" w:right="567"/>
        <w:jc w:val="both"/>
        <w:textAlignment w:val="baseline"/>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Конкурсная программа «Мы о бабушке споем», посвященная Дню пожилого человека</w:t>
      </w:r>
    </w:p>
    <w:p w:rsidR="00F74BDA" w:rsidRPr="00F74BDA" w:rsidRDefault="00F74BDA" w:rsidP="00272B07">
      <w:pPr>
        <w:spacing w:after="0" w:line="240" w:lineRule="auto"/>
        <w:ind w:left="567" w:right="567"/>
        <w:jc w:val="both"/>
        <w:textAlignment w:val="baseline"/>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Организация и проведение семейных праздников в школе:·  День знаний,·  День матери,·  Новый год,·  8 Марта,·  Последний звонок,·  Выпускной вечер</w:t>
      </w:r>
    </w:p>
    <w:p w:rsidR="00F74BDA" w:rsidRPr="00F74BDA" w:rsidRDefault="00F74BDA" w:rsidP="00272B07">
      <w:pPr>
        <w:spacing w:after="0" w:line="240" w:lineRule="auto"/>
        <w:ind w:left="567" w:right="567"/>
        <w:jc w:val="both"/>
        <w:textAlignment w:val="baseline"/>
        <w:rPr>
          <w:rFonts w:ascii="Times New Roman" w:eastAsia="Times New Roman" w:hAnsi="Times New Roman" w:cs="Times New Roman"/>
          <w:color w:val="000000"/>
          <w:shd w:val="clear" w:color="auto" w:fill="FFFFFF"/>
          <w:lang w:eastAsia="ru-RU"/>
        </w:rPr>
      </w:pPr>
      <w:r w:rsidRPr="00F74BDA">
        <w:rPr>
          <w:rFonts w:ascii="Times New Roman" w:eastAsia="Times New Roman" w:hAnsi="Times New Roman" w:cs="Times New Roman"/>
          <w:color w:val="000000"/>
          <w:shd w:val="clear" w:color="auto" w:fill="FFFFFF"/>
          <w:lang w:eastAsia="ru-RU"/>
        </w:rPr>
        <w:t>-Внеклассные мероприятия: «Семья ценности и цели», «Победа в моей семье», «Моя семья в истории страны», «Семья – маленькая страна</w:t>
      </w:r>
      <w:r w:rsidR="009B2845" w:rsidRPr="00F74BDA">
        <w:rPr>
          <w:rFonts w:ascii="Times New Roman" w:eastAsia="Times New Roman" w:hAnsi="Times New Roman" w:cs="Times New Roman"/>
          <w:color w:val="000000"/>
          <w:shd w:val="clear" w:color="auto" w:fill="FFFFFF"/>
          <w:lang w:eastAsia="ru-RU"/>
        </w:rPr>
        <w:t>»,</w:t>
      </w:r>
      <w:r w:rsidRPr="00F74BDA">
        <w:rPr>
          <w:rFonts w:ascii="Times New Roman" w:eastAsia="Times New Roman" w:hAnsi="Times New Roman" w:cs="Times New Roman"/>
          <w:color w:val="000000"/>
          <w:shd w:val="clear" w:color="auto" w:fill="FFFFFF"/>
          <w:lang w:eastAsia="ru-RU"/>
        </w:rPr>
        <w:t xml:space="preserve"> «</w:t>
      </w:r>
      <w:r w:rsidR="009B2845" w:rsidRPr="00F74BDA">
        <w:rPr>
          <w:rFonts w:ascii="Times New Roman" w:eastAsia="Times New Roman" w:hAnsi="Times New Roman" w:cs="Times New Roman"/>
          <w:color w:val="000000"/>
          <w:shd w:val="clear" w:color="auto" w:fill="FFFFFF"/>
          <w:lang w:eastAsia="ru-RU"/>
        </w:rPr>
        <w:t>Сын, отец</w:t>
      </w:r>
      <w:r w:rsidRPr="00F74BDA">
        <w:rPr>
          <w:rFonts w:ascii="Times New Roman" w:eastAsia="Times New Roman" w:hAnsi="Times New Roman" w:cs="Times New Roman"/>
          <w:color w:val="000000"/>
          <w:shd w:val="clear" w:color="auto" w:fill="FFFFFF"/>
          <w:lang w:eastAsia="ru-RU"/>
        </w:rPr>
        <w:t>, отечество», «Замечательный отец», «Я горжусь своей семьей», «Моя семья в истории ВОВ», «Семья у книжной полки»;</w:t>
      </w:r>
    </w:p>
    <w:p w:rsidR="00F74BDA" w:rsidRPr="00F74BDA" w:rsidRDefault="00F74BDA" w:rsidP="00272B07">
      <w:pPr>
        <w:spacing w:after="0" w:line="240" w:lineRule="auto"/>
        <w:ind w:left="567" w:right="567"/>
        <w:jc w:val="both"/>
        <w:textAlignment w:val="baseline"/>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shd w:val="clear" w:color="auto" w:fill="FFFFFF"/>
          <w:lang w:eastAsia="ru-RU"/>
        </w:rPr>
        <w:t>- Тематические классные часы: «Памятные даты моей семьи»,  «Как жили наши бабушки и дедушки»;</w:t>
      </w:r>
    </w:p>
    <w:p w:rsidR="00F74BDA" w:rsidRPr="00F74BDA" w:rsidRDefault="00F74BDA" w:rsidP="00272B07">
      <w:pPr>
        <w:spacing w:after="0" w:line="240" w:lineRule="auto"/>
        <w:ind w:left="567" w:right="567"/>
        <w:jc w:val="both"/>
        <w:rPr>
          <w:rFonts w:ascii="Times New Roman" w:eastAsia="Times New Roman" w:hAnsi="Times New Roman" w:cs="Times New Roman"/>
          <w:b/>
          <w:color w:val="000000"/>
          <w:u w:val="single"/>
          <w:lang w:eastAsia="ru-RU"/>
        </w:rPr>
      </w:pPr>
      <w:r w:rsidRPr="00F74BDA">
        <w:rPr>
          <w:rFonts w:ascii="Times New Roman" w:eastAsia="Times New Roman" w:hAnsi="Times New Roman" w:cs="Times New Roman"/>
          <w:b/>
          <w:color w:val="000000"/>
          <w:u w:val="single"/>
          <w:lang w:eastAsia="ru-RU"/>
        </w:rPr>
        <w:t>10. Формирование коммуникативной культуры:</w:t>
      </w:r>
    </w:p>
    <w:p w:rsidR="00F74BDA" w:rsidRPr="00F74BDA" w:rsidRDefault="00F74BDA" w:rsidP="00272B07">
      <w:pPr>
        <w:spacing w:after="0" w:line="240" w:lineRule="auto"/>
        <w:ind w:left="567" w:right="567"/>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-Деятельность клубного объединения Школьное общественное телевидение «ШОТ», газета «Товарищ»</w:t>
      </w:r>
    </w:p>
    <w:p w:rsidR="00F74BDA" w:rsidRPr="00F74BDA" w:rsidRDefault="00F74BDA" w:rsidP="00272B07">
      <w:pPr>
        <w:spacing w:after="0" w:line="240" w:lineRule="auto"/>
        <w:ind w:left="567" w:right="567"/>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-Выпуск классных тематических газет.</w:t>
      </w:r>
    </w:p>
    <w:p w:rsidR="00F74BDA" w:rsidRPr="00F74BDA" w:rsidRDefault="00F74BDA" w:rsidP="00272B07">
      <w:pPr>
        <w:spacing w:after="0" w:line="240" w:lineRule="auto"/>
        <w:ind w:left="567" w:right="567"/>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Проведение классных часов по культуре общения</w:t>
      </w:r>
    </w:p>
    <w:p w:rsidR="00F74BDA" w:rsidRPr="00F74BDA" w:rsidRDefault="00F74BDA" w:rsidP="00272B07">
      <w:pPr>
        <w:spacing w:after="0" w:line="240" w:lineRule="auto"/>
        <w:ind w:left="567" w:right="567"/>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-Обучение в областной очно – заочной школе «Лидер»</w:t>
      </w:r>
    </w:p>
    <w:p w:rsidR="00F74BDA" w:rsidRPr="00F74BDA" w:rsidRDefault="00F74BDA" w:rsidP="00272B07">
      <w:pPr>
        <w:spacing w:after="0" w:line="240" w:lineRule="auto"/>
        <w:ind w:left="567" w:right="567"/>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 xml:space="preserve">-Муниципальный молодёжный образовательный </w:t>
      </w:r>
      <w:proofErr w:type="spellStart"/>
      <w:r w:rsidRPr="00F74BDA">
        <w:rPr>
          <w:rFonts w:ascii="Times New Roman" w:eastAsia="Times New Roman" w:hAnsi="Times New Roman" w:cs="Times New Roman"/>
          <w:color w:val="000000"/>
          <w:lang w:eastAsia="ru-RU"/>
        </w:rPr>
        <w:t>этнофорум</w:t>
      </w:r>
      <w:proofErr w:type="spellEnd"/>
      <w:r w:rsidRPr="00F74BDA">
        <w:rPr>
          <w:rFonts w:ascii="Times New Roman" w:eastAsia="Times New Roman" w:hAnsi="Times New Roman" w:cs="Times New Roman"/>
          <w:color w:val="000000"/>
          <w:lang w:eastAsia="ru-RU"/>
        </w:rPr>
        <w:t xml:space="preserve"> «Остров Дружбы»</w:t>
      </w:r>
    </w:p>
    <w:p w:rsidR="00F74BDA" w:rsidRPr="00F74BDA" w:rsidRDefault="00F74BDA" w:rsidP="00272B07">
      <w:pPr>
        <w:spacing w:after="0" w:line="240" w:lineRule="auto"/>
        <w:ind w:left="567" w:right="567"/>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-Районный слёт волонтёров.</w:t>
      </w:r>
    </w:p>
    <w:p w:rsidR="00F74BDA" w:rsidRPr="00F74BDA" w:rsidRDefault="00F74BDA" w:rsidP="00272B07">
      <w:pPr>
        <w:shd w:val="clear" w:color="auto" w:fill="FFFFFF"/>
        <w:spacing w:after="0" w:line="240" w:lineRule="auto"/>
        <w:ind w:left="567" w:right="567"/>
        <w:jc w:val="both"/>
        <w:rPr>
          <w:rFonts w:ascii="Times New Roman" w:eastAsia="Times New Roman" w:hAnsi="Times New Roman" w:cs="Times New Roman"/>
          <w:bCs/>
          <w:color w:val="000000"/>
          <w:lang w:eastAsia="ru-RU"/>
        </w:rPr>
      </w:pPr>
      <w:r w:rsidRPr="00F74BDA">
        <w:rPr>
          <w:rFonts w:ascii="Times New Roman" w:eastAsia="Times New Roman" w:hAnsi="Times New Roman" w:cs="Times New Roman"/>
          <w:color w:val="000000"/>
          <w:lang w:eastAsia="ru-RU"/>
        </w:rPr>
        <w:t xml:space="preserve">-Проведение </w:t>
      </w:r>
      <w:proofErr w:type="spellStart"/>
      <w:r w:rsidRPr="00F74BDA">
        <w:rPr>
          <w:rFonts w:ascii="Times New Roman" w:eastAsia="Times New Roman" w:hAnsi="Times New Roman" w:cs="Times New Roman"/>
          <w:color w:val="000000"/>
          <w:lang w:eastAsia="ru-RU"/>
        </w:rPr>
        <w:t>тренинговых</w:t>
      </w:r>
      <w:proofErr w:type="spellEnd"/>
      <w:r w:rsidRPr="00F74BDA">
        <w:rPr>
          <w:rFonts w:ascii="Times New Roman" w:eastAsia="Times New Roman" w:hAnsi="Times New Roman" w:cs="Times New Roman"/>
          <w:color w:val="000000"/>
          <w:lang w:eastAsia="ru-RU"/>
        </w:rPr>
        <w:t xml:space="preserve"> занятий для обучающихся 7-9 классов по темам: «</w:t>
      </w:r>
      <w:r w:rsidRPr="00F74BDA">
        <w:rPr>
          <w:rFonts w:ascii="Times New Roman" w:eastAsia="Times New Roman" w:hAnsi="Times New Roman" w:cs="Times New Roman"/>
          <w:bCs/>
          <w:color w:val="000000"/>
          <w:lang w:eastAsia="ru-RU"/>
        </w:rPr>
        <w:t xml:space="preserve">Роль общения в жизни человека», «Роскошь человеческого общения», «Виды и формы общения», «Диалогическое общение»,  «Толерантность как принцип диалогического общения», </w:t>
      </w:r>
      <w:r w:rsidRPr="00F74BDA">
        <w:rPr>
          <w:rFonts w:ascii="Times New Roman" w:eastAsia="Times New Roman" w:hAnsi="Times New Roman" w:cs="Times New Roman"/>
          <w:bCs/>
          <w:color w:val="000000"/>
          <w:lang w:eastAsia="ru-RU"/>
        </w:rPr>
        <w:lastRenderedPageBreak/>
        <w:t>«Конфликты в нашей жизни», «Причины возникновения конфликтов», «Как бороться с конфликтами», «Учимся разрешать конфликты».</w:t>
      </w:r>
    </w:p>
    <w:p w:rsidR="00F74BDA" w:rsidRPr="00F74BDA" w:rsidRDefault="00F74BDA" w:rsidP="00272B07">
      <w:pPr>
        <w:shd w:val="clear" w:color="auto" w:fill="FFFFFF"/>
        <w:spacing w:after="0" w:line="240" w:lineRule="auto"/>
        <w:ind w:left="567" w:right="567"/>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-Проведение Всероссийского урока  безопасности школьников в сети Интернет.</w:t>
      </w:r>
    </w:p>
    <w:p w:rsidR="00F74BDA" w:rsidRPr="00F74BDA" w:rsidRDefault="00F74BDA" w:rsidP="00272B07">
      <w:pPr>
        <w:spacing w:after="0" w:line="240" w:lineRule="auto"/>
        <w:ind w:left="567" w:right="567"/>
        <w:jc w:val="both"/>
        <w:rPr>
          <w:rFonts w:ascii="Times New Roman" w:eastAsia="Times New Roman" w:hAnsi="Times New Roman" w:cs="Times New Roman"/>
          <w:b/>
          <w:color w:val="000000"/>
          <w:u w:val="single"/>
          <w:lang w:eastAsia="ru-RU"/>
        </w:rPr>
      </w:pPr>
      <w:r w:rsidRPr="00F74BDA">
        <w:rPr>
          <w:rFonts w:ascii="Times New Roman" w:eastAsia="Times New Roman" w:hAnsi="Times New Roman" w:cs="Times New Roman"/>
          <w:b/>
          <w:color w:val="000000"/>
          <w:u w:val="single"/>
          <w:lang w:eastAsia="ru-RU"/>
        </w:rPr>
        <w:t>11. Экологическое воспитание</w:t>
      </w:r>
    </w:p>
    <w:p w:rsidR="00F74BDA" w:rsidRPr="00F74BDA" w:rsidRDefault="00F74BDA" w:rsidP="00272B07">
      <w:pPr>
        <w:spacing w:after="0" w:line="240" w:lineRule="auto"/>
        <w:ind w:left="567" w:right="567"/>
        <w:jc w:val="both"/>
        <w:rPr>
          <w:rFonts w:ascii="Times New Roman" w:eastAsia="Calibri" w:hAnsi="Times New Roman" w:cs="Times New Roman"/>
          <w:color w:val="000000"/>
        </w:rPr>
      </w:pPr>
      <w:r w:rsidRPr="00F74BDA">
        <w:rPr>
          <w:rFonts w:ascii="Times New Roman" w:eastAsia="Times New Roman" w:hAnsi="Times New Roman" w:cs="Times New Roman"/>
          <w:color w:val="000000"/>
          <w:lang w:eastAsia="ru-RU"/>
        </w:rPr>
        <w:t xml:space="preserve">Программа воспитания </w:t>
      </w:r>
      <w:r w:rsidRPr="00F74BDA">
        <w:rPr>
          <w:rFonts w:ascii="Times New Roman" w:eastAsia="Calibri" w:hAnsi="Times New Roman" w:cs="Times New Roman"/>
          <w:color w:val="000000"/>
        </w:rPr>
        <w:t>«Природа» (экологическое воспитание)</w:t>
      </w:r>
    </w:p>
    <w:p w:rsidR="00F74BDA" w:rsidRPr="00F74BDA" w:rsidRDefault="00F74BDA" w:rsidP="00272B07">
      <w:pPr>
        <w:spacing w:after="0" w:line="240" w:lineRule="auto"/>
        <w:ind w:left="567" w:right="567"/>
        <w:jc w:val="both"/>
        <w:rPr>
          <w:rFonts w:ascii="Times New Roman" w:eastAsia="Calibri" w:hAnsi="Times New Roman" w:cs="Times New Roman"/>
          <w:color w:val="000000"/>
        </w:rPr>
      </w:pPr>
      <w:r w:rsidRPr="00F74BDA">
        <w:rPr>
          <w:rFonts w:ascii="Times New Roman" w:eastAsia="Calibri" w:hAnsi="Times New Roman" w:cs="Times New Roman"/>
          <w:color w:val="000000"/>
        </w:rPr>
        <w:t>Программа деятельности детских объединений: «</w:t>
      </w:r>
      <w:proofErr w:type="spellStart"/>
      <w:r w:rsidRPr="00F74BDA">
        <w:rPr>
          <w:rFonts w:ascii="Times New Roman" w:eastAsia="Calibri" w:hAnsi="Times New Roman" w:cs="Times New Roman"/>
          <w:color w:val="000000"/>
        </w:rPr>
        <w:t>Флорик</w:t>
      </w:r>
      <w:proofErr w:type="spellEnd"/>
      <w:r w:rsidRPr="00F74BDA">
        <w:rPr>
          <w:rFonts w:ascii="Times New Roman" w:eastAsia="Calibri" w:hAnsi="Times New Roman" w:cs="Times New Roman"/>
          <w:color w:val="000000"/>
        </w:rPr>
        <w:t>», школьное лесничество «Первоцвет»</w:t>
      </w:r>
    </w:p>
    <w:p w:rsidR="00F74BDA" w:rsidRPr="00F74BDA" w:rsidRDefault="00F74BDA" w:rsidP="00272B07">
      <w:pPr>
        <w:spacing w:after="0" w:line="240" w:lineRule="auto"/>
        <w:ind w:left="567" w:right="567"/>
        <w:jc w:val="both"/>
        <w:rPr>
          <w:rFonts w:ascii="Times New Roman" w:eastAsia="Calibri" w:hAnsi="Times New Roman" w:cs="Times New Roman"/>
          <w:color w:val="000000"/>
        </w:rPr>
      </w:pPr>
      <w:r w:rsidRPr="00F74BDA">
        <w:rPr>
          <w:rFonts w:ascii="Times New Roman" w:eastAsia="Calibri" w:hAnsi="Times New Roman" w:cs="Times New Roman"/>
          <w:color w:val="000000"/>
        </w:rPr>
        <w:t xml:space="preserve">Муниципальный конкурс проектов «Школьная </w:t>
      </w:r>
      <w:proofErr w:type="spellStart"/>
      <w:r w:rsidRPr="00F74BDA">
        <w:rPr>
          <w:rFonts w:ascii="Times New Roman" w:eastAsia="Calibri" w:hAnsi="Times New Roman" w:cs="Times New Roman"/>
          <w:color w:val="000000"/>
        </w:rPr>
        <w:t>экоклумба</w:t>
      </w:r>
      <w:proofErr w:type="spellEnd"/>
      <w:r w:rsidRPr="00F74BDA">
        <w:rPr>
          <w:rFonts w:ascii="Times New Roman" w:eastAsia="Calibri" w:hAnsi="Times New Roman" w:cs="Times New Roman"/>
          <w:color w:val="000000"/>
        </w:rPr>
        <w:t xml:space="preserve">»  </w:t>
      </w:r>
    </w:p>
    <w:p w:rsidR="00F74BDA" w:rsidRPr="00F74BDA" w:rsidRDefault="00F74BDA" w:rsidP="00272B07">
      <w:pPr>
        <w:spacing w:after="0" w:line="240" w:lineRule="auto"/>
        <w:ind w:left="567" w:right="567"/>
        <w:jc w:val="both"/>
        <w:rPr>
          <w:rFonts w:ascii="Times New Roman" w:eastAsia="Calibri" w:hAnsi="Times New Roman" w:cs="Times New Roman"/>
          <w:color w:val="000000"/>
        </w:rPr>
      </w:pPr>
      <w:r w:rsidRPr="00F74BDA">
        <w:rPr>
          <w:rFonts w:ascii="Times New Roman" w:eastAsia="Calibri" w:hAnsi="Times New Roman" w:cs="Times New Roman"/>
          <w:color w:val="000000"/>
        </w:rPr>
        <w:t>Всероссийский Экологический урок: «Изменение климата и связь с сохранением леса» (ноябрь) «Лес и климат»  (ноябрь), «Сохранение редких животных и растений» (декабрь),  «Моря России» (март)</w:t>
      </w:r>
    </w:p>
    <w:p w:rsidR="00F74BDA" w:rsidRPr="00F74BDA" w:rsidRDefault="00F74BDA" w:rsidP="00272B07">
      <w:pPr>
        <w:spacing w:after="0" w:line="240" w:lineRule="auto"/>
        <w:ind w:left="567" w:right="567"/>
        <w:jc w:val="both"/>
        <w:rPr>
          <w:rFonts w:ascii="Times New Roman" w:eastAsia="Calibri" w:hAnsi="Times New Roman" w:cs="Times New Roman"/>
          <w:color w:val="000000"/>
        </w:rPr>
      </w:pPr>
      <w:r w:rsidRPr="00F74BDA">
        <w:rPr>
          <w:rFonts w:ascii="Times New Roman" w:eastAsia="Calibri" w:hAnsi="Times New Roman" w:cs="Times New Roman"/>
          <w:color w:val="000000"/>
        </w:rPr>
        <w:t xml:space="preserve">Выпуск тематических газет и рисунков  </w:t>
      </w:r>
      <w:proofErr w:type="spellStart"/>
      <w:r w:rsidRPr="00F74BDA">
        <w:rPr>
          <w:rFonts w:ascii="Times New Roman" w:eastAsia="Calibri" w:hAnsi="Times New Roman" w:cs="Times New Roman"/>
          <w:color w:val="000000"/>
        </w:rPr>
        <w:t>Экодата</w:t>
      </w:r>
      <w:proofErr w:type="spellEnd"/>
      <w:r w:rsidRPr="00F74BDA">
        <w:rPr>
          <w:rFonts w:ascii="Times New Roman" w:eastAsia="Calibri" w:hAnsi="Times New Roman" w:cs="Times New Roman"/>
          <w:color w:val="000000"/>
        </w:rPr>
        <w:t>:  «Всероссийский день леса», «Синичкин день», экологический январь, «Международный день лесов».</w:t>
      </w:r>
    </w:p>
    <w:p w:rsidR="00F74BDA" w:rsidRPr="00F74BDA" w:rsidRDefault="00F74BDA" w:rsidP="00272B07">
      <w:pPr>
        <w:spacing w:after="0" w:line="240" w:lineRule="auto"/>
        <w:ind w:left="567" w:right="567"/>
        <w:jc w:val="both"/>
        <w:rPr>
          <w:rFonts w:ascii="Times New Roman" w:eastAsia="Calibri" w:hAnsi="Times New Roman" w:cs="Times New Roman"/>
          <w:color w:val="000000"/>
        </w:rPr>
      </w:pPr>
      <w:r w:rsidRPr="00F74BDA">
        <w:rPr>
          <w:rFonts w:ascii="Times New Roman" w:eastAsia="Calibri" w:hAnsi="Times New Roman" w:cs="Times New Roman"/>
          <w:color w:val="000000"/>
        </w:rPr>
        <w:t>Муниципальный слёт волонтерских отрядов «Добровольцы  РФ»</w:t>
      </w:r>
    </w:p>
    <w:p w:rsidR="00F74BDA" w:rsidRPr="00F74BDA" w:rsidRDefault="00F74BDA" w:rsidP="00272B07">
      <w:pPr>
        <w:spacing w:after="0" w:line="240" w:lineRule="auto"/>
        <w:ind w:left="567" w:right="567"/>
        <w:jc w:val="both"/>
        <w:rPr>
          <w:rFonts w:ascii="Times New Roman" w:eastAsia="Calibri" w:hAnsi="Times New Roman" w:cs="Times New Roman"/>
          <w:color w:val="000000"/>
        </w:rPr>
      </w:pPr>
      <w:r w:rsidRPr="00F74BDA">
        <w:rPr>
          <w:rFonts w:ascii="Times New Roman" w:eastAsia="Calibri" w:hAnsi="Times New Roman" w:cs="Times New Roman"/>
          <w:color w:val="000000"/>
        </w:rPr>
        <w:t>Всероссийская акция «Живи, лес» (октябрь)</w:t>
      </w:r>
    </w:p>
    <w:p w:rsidR="00F74BDA" w:rsidRPr="00F74BDA" w:rsidRDefault="00F74BDA" w:rsidP="00272B07">
      <w:pPr>
        <w:spacing w:after="0" w:line="240" w:lineRule="auto"/>
        <w:ind w:left="567" w:right="567"/>
        <w:jc w:val="both"/>
        <w:rPr>
          <w:rFonts w:ascii="Times New Roman" w:eastAsia="Calibri" w:hAnsi="Times New Roman" w:cs="Times New Roman"/>
          <w:color w:val="000000"/>
        </w:rPr>
      </w:pPr>
      <w:r w:rsidRPr="00F74BDA">
        <w:rPr>
          <w:rFonts w:ascii="Times New Roman" w:eastAsia="Calibri" w:hAnsi="Times New Roman" w:cs="Times New Roman"/>
          <w:color w:val="000000"/>
        </w:rPr>
        <w:t>Экологическая акция «Спасем ёлочку» (декабрь)</w:t>
      </w:r>
    </w:p>
    <w:p w:rsidR="00F74BDA" w:rsidRPr="00F74BDA" w:rsidRDefault="00F74BDA" w:rsidP="00272B07">
      <w:pPr>
        <w:spacing w:after="0" w:line="240" w:lineRule="auto"/>
        <w:ind w:left="567" w:right="567"/>
        <w:jc w:val="both"/>
        <w:rPr>
          <w:rFonts w:ascii="Times New Roman" w:eastAsia="Calibri" w:hAnsi="Times New Roman" w:cs="Times New Roman"/>
          <w:color w:val="000000"/>
        </w:rPr>
      </w:pPr>
      <w:r w:rsidRPr="00F74BDA">
        <w:rPr>
          <w:rFonts w:ascii="Times New Roman" w:eastAsia="Calibri" w:hAnsi="Times New Roman" w:cs="Times New Roman"/>
          <w:color w:val="000000"/>
        </w:rPr>
        <w:t>Акция «Покормите лесных птиц» (март)</w:t>
      </w:r>
    </w:p>
    <w:p w:rsidR="00F74BDA" w:rsidRPr="00F74BDA" w:rsidRDefault="00F74BDA" w:rsidP="00272B07">
      <w:pPr>
        <w:spacing w:after="0" w:line="240" w:lineRule="auto"/>
        <w:ind w:left="567" w:right="567"/>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 xml:space="preserve">Акция «День </w:t>
      </w:r>
      <w:r w:rsidR="009B2845" w:rsidRPr="00F74BDA">
        <w:rPr>
          <w:rFonts w:ascii="Times New Roman" w:eastAsia="Times New Roman" w:hAnsi="Times New Roman" w:cs="Times New Roman"/>
          <w:color w:val="000000"/>
          <w:lang w:eastAsia="ru-RU"/>
        </w:rPr>
        <w:t>Земли» (</w:t>
      </w:r>
      <w:r w:rsidRPr="00F74BDA">
        <w:rPr>
          <w:rFonts w:ascii="Times New Roman" w:eastAsia="Times New Roman" w:hAnsi="Times New Roman" w:cs="Times New Roman"/>
          <w:color w:val="000000"/>
          <w:lang w:eastAsia="ru-RU"/>
        </w:rPr>
        <w:t>апрель)</w:t>
      </w:r>
    </w:p>
    <w:p w:rsidR="00F74BDA" w:rsidRPr="00F74BDA" w:rsidRDefault="00F74BDA" w:rsidP="00272B07">
      <w:pPr>
        <w:spacing w:after="0" w:line="240" w:lineRule="auto"/>
        <w:ind w:left="567" w:right="567"/>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Форум профессиональной ориентации (декабрь)</w:t>
      </w:r>
    </w:p>
    <w:p w:rsidR="00F74BDA" w:rsidRPr="00F74BDA" w:rsidRDefault="00F74BDA" w:rsidP="00272B07">
      <w:pPr>
        <w:spacing w:after="0" w:line="240" w:lineRule="auto"/>
        <w:ind w:left="567" w:right="567"/>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Лесной диктант «Русский лес» (март)</w:t>
      </w:r>
    </w:p>
    <w:p w:rsidR="00F74BDA" w:rsidRPr="00F74BDA" w:rsidRDefault="00F74BDA" w:rsidP="00272B07">
      <w:pPr>
        <w:spacing w:after="0" w:line="240" w:lineRule="auto"/>
        <w:ind w:left="567" w:right="567"/>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-Экскурсии в краеведческий музей, р/к «Дружба», «</w:t>
      </w:r>
      <w:proofErr w:type="spellStart"/>
      <w:r w:rsidRPr="00F74BDA">
        <w:rPr>
          <w:rFonts w:ascii="Times New Roman" w:eastAsia="Times New Roman" w:hAnsi="Times New Roman" w:cs="Times New Roman"/>
          <w:color w:val="000000"/>
          <w:lang w:eastAsia="ru-RU"/>
        </w:rPr>
        <w:t>Поронайское</w:t>
      </w:r>
      <w:proofErr w:type="spellEnd"/>
      <w:r w:rsidRPr="00F74BDA">
        <w:rPr>
          <w:rFonts w:ascii="Times New Roman" w:eastAsia="Times New Roman" w:hAnsi="Times New Roman" w:cs="Times New Roman"/>
          <w:color w:val="000000"/>
          <w:lang w:eastAsia="ru-RU"/>
        </w:rPr>
        <w:t xml:space="preserve"> лесничество</w:t>
      </w:r>
      <w:proofErr w:type="gramStart"/>
      <w:r w:rsidRPr="00F74BDA">
        <w:rPr>
          <w:rFonts w:ascii="Times New Roman" w:eastAsia="Times New Roman" w:hAnsi="Times New Roman" w:cs="Times New Roman"/>
          <w:color w:val="000000"/>
          <w:lang w:eastAsia="ru-RU"/>
        </w:rPr>
        <w:t>».</w:t>
      </w:r>
      <w:r w:rsidRPr="00F74BDA">
        <w:rPr>
          <w:rFonts w:ascii="Times New Roman" w:eastAsia="Times New Roman" w:hAnsi="Times New Roman" w:cs="Times New Roman"/>
          <w:color w:val="000000"/>
          <w:lang w:eastAsia="ru-RU"/>
        </w:rPr>
        <w:br/>
        <w:t>-</w:t>
      </w:r>
      <w:proofErr w:type="gramEnd"/>
      <w:r w:rsidRPr="00F74BDA">
        <w:rPr>
          <w:rFonts w:ascii="Times New Roman" w:eastAsia="Times New Roman" w:hAnsi="Times New Roman" w:cs="Times New Roman"/>
          <w:color w:val="000000"/>
          <w:lang w:eastAsia="ru-RU"/>
        </w:rPr>
        <w:t xml:space="preserve">Встреча с работниками </w:t>
      </w:r>
      <w:proofErr w:type="spellStart"/>
      <w:r w:rsidRPr="00F74BDA">
        <w:rPr>
          <w:rFonts w:ascii="Times New Roman" w:eastAsia="Times New Roman" w:hAnsi="Times New Roman" w:cs="Times New Roman"/>
          <w:color w:val="000000"/>
          <w:lang w:eastAsia="ru-RU"/>
        </w:rPr>
        <w:t>Поронайского</w:t>
      </w:r>
      <w:proofErr w:type="spellEnd"/>
      <w:r w:rsidRPr="00F74BDA">
        <w:rPr>
          <w:rFonts w:ascii="Times New Roman" w:eastAsia="Times New Roman" w:hAnsi="Times New Roman" w:cs="Times New Roman"/>
          <w:color w:val="000000"/>
          <w:lang w:eastAsia="ru-RU"/>
        </w:rPr>
        <w:t xml:space="preserve"> лесничества, </w:t>
      </w:r>
      <w:proofErr w:type="spellStart"/>
      <w:r w:rsidRPr="00F74BDA">
        <w:rPr>
          <w:rFonts w:ascii="Times New Roman" w:eastAsia="Times New Roman" w:hAnsi="Times New Roman" w:cs="Times New Roman"/>
          <w:color w:val="000000"/>
          <w:lang w:eastAsia="ru-RU"/>
        </w:rPr>
        <w:t>посв</w:t>
      </w:r>
      <w:proofErr w:type="spellEnd"/>
      <w:r w:rsidRPr="00F74BDA">
        <w:rPr>
          <w:rFonts w:ascii="Times New Roman" w:eastAsia="Times New Roman" w:hAnsi="Times New Roman" w:cs="Times New Roman"/>
          <w:color w:val="000000"/>
          <w:lang w:eastAsia="ru-RU"/>
        </w:rPr>
        <w:t>. Международному дню леса,</w:t>
      </w:r>
    </w:p>
    <w:p w:rsidR="00F74BDA" w:rsidRPr="00F74BDA" w:rsidRDefault="00F74BDA" w:rsidP="00272B07">
      <w:pPr>
        <w:spacing w:after="0" w:line="240" w:lineRule="auto"/>
        <w:ind w:left="567" w:right="567"/>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 xml:space="preserve">-Всероссийский день посадки леса. </w:t>
      </w:r>
    </w:p>
    <w:p w:rsidR="00394628" w:rsidRPr="00090365" w:rsidRDefault="00F74BDA" w:rsidP="00272B07">
      <w:pPr>
        <w:spacing w:after="0" w:line="240" w:lineRule="auto"/>
        <w:ind w:left="567" w:right="567"/>
        <w:jc w:val="both"/>
        <w:rPr>
          <w:rFonts w:ascii="Times New Roman" w:eastAsia="Times New Roman" w:hAnsi="Times New Roman" w:cs="Times New Roman"/>
          <w:color w:val="000000"/>
          <w:lang w:eastAsia="ru-RU"/>
        </w:rPr>
      </w:pPr>
      <w:r w:rsidRPr="00F74BDA">
        <w:rPr>
          <w:rFonts w:ascii="Times New Roman" w:eastAsia="Times New Roman" w:hAnsi="Times New Roman" w:cs="Times New Roman"/>
          <w:color w:val="000000"/>
          <w:lang w:eastAsia="ru-RU"/>
        </w:rPr>
        <w:t>-Реализация социального проек</w:t>
      </w:r>
      <w:r w:rsidR="00090365">
        <w:rPr>
          <w:rFonts w:ascii="Times New Roman" w:eastAsia="Times New Roman" w:hAnsi="Times New Roman" w:cs="Times New Roman"/>
          <w:color w:val="000000"/>
          <w:lang w:eastAsia="ru-RU"/>
        </w:rPr>
        <w:t>та «Сохраним аллею выпускников»</w:t>
      </w:r>
    </w:p>
    <w:p w:rsidR="00E14420" w:rsidRDefault="00E14420" w:rsidP="00272B07">
      <w:pPr>
        <w:spacing w:after="0" w:line="240" w:lineRule="auto"/>
        <w:ind w:left="567" w:right="567"/>
        <w:rPr>
          <w:rFonts w:ascii="Times New Roman" w:eastAsia="Times New Roman" w:hAnsi="Times New Roman" w:cs="Times New Roman"/>
          <w:b/>
          <w:sz w:val="24"/>
          <w:szCs w:val="24"/>
          <w:lang w:eastAsia="ru-RU"/>
        </w:rPr>
      </w:pPr>
    </w:p>
    <w:p w:rsidR="00F74BDA" w:rsidRPr="00F74BDA" w:rsidRDefault="00F74BDA" w:rsidP="00272B07">
      <w:pPr>
        <w:spacing w:after="0" w:line="240" w:lineRule="auto"/>
        <w:ind w:left="567" w:right="567"/>
        <w:jc w:val="center"/>
        <w:rPr>
          <w:rFonts w:ascii="Times New Roman" w:eastAsia="Times New Roman" w:hAnsi="Times New Roman" w:cs="Times New Roman"/>
          <w:b/>
          <w:sz w:val="24"/>
          <w:szCs w:val="24"/>
          <w:lang w:eastAsia="ru-RU"/>
        </w:rPr>
      </w:pPr>
      <w:r w:rsidRPr="00F74BDA">
        <w:rPr>
          <w:rFonts w:ascii="Times New Roman" w:eastAsia="Times New Roman" w:hAnsi="Times New Roman" w:cs="Times New Roman"/>
          <w:b/>
          <w:sz w:val="24"/>
          <w:szCs w:val="24"/>
          <w:lang w:eastAsia="ru-RU"/>
        </w:rPr>
        <w:t xml:space="preserve">Дополнительное образование </w:t>
      </w:r>
      <w:r w:rsidR="0069390A">
        <w:rPr>
          <w:rFonts w:ascii="Times New Roman" w:eastAsia="Times New Roman" w:hAnsi="Times New Roman" w:cs="Times New Roman"/>
          <w:b/>
          <w:sz w:val="24"/>
          <w:szCs w:val="24"/>
          <w:lang w:eastAsia="ru-RU"/>
        </w:rPr>
        <w:t xml:space="preserve">в </w:t>
      </w:r>
      <w:r w:rsidRPr="00F74BDA">
        <w:rPr>
          <w:rFonts w:ascii="Times New Roman" w:eastAsia="Times New Roman" w:hAnsi="Times New Roman" w:cs="Times New Roman"/>
          <w:b/>
          <w:spacing w:val="-10"/>
          <w:sz w:val="24"/>
          <w:szCs w:val="24"/>
          <w:lang w:eastAsia="ru-RU"/>
        </w:rPr>
        <w:t>2020 учебном году</w:t>
      </w:r>
    </w:p>
    <w:p w:rsidR="00F74BDA" w:rsidRPr="00F74BDA" w:rsidRDefault="00F74BDA" w:rsidP="00816E93">
      <w:pPr>
        <w:spacing w:after="0" w:line="240" w:lineRule="auto"/>
        <w:ind w:left="567"/>
        <w:jc w:val="center"/>
        <w:rPr>
          <w:rFonts w:ascii="Times New Roman" w:eastAsia="Times New Roman" w:hAnsi="Times New Roman" w:cs="Times New Roman"/>
          <w:sz w:val="24"/>
          <w:szCs w:val="24"/>
          <w:lang w:eastAsia="ru-RU"/>
        </w:rPr>
      </w:pPr>
    </w:p>
    <w:tbl>
      <w:tblPr>
        <w:tblStyle w:val="a3"/>
        <w:tblW w:w="9715" w:type="dxa"/>
        <w:tblLook w:val="04A0" w:firstRow="1" w:lastRow="0" w:firstColumn="1" w:lastColumn="0" w:noHBand="0" w:noVBand="1"/>
      </w:tblPr>
      <w:tblGrid>
        <w:gridCol w:w="3227"/>
        <w:gridCol w:w="4003"/>
        <w:gridCol w:w="2485"/>
      </w:tblGrid>
      <w:tr w:rsidR="00F74BDA" w:rsidRPr="00394628" w:rsidTr="005E0E58">
        <w:trPr>
          <w:trHeight w:val="220"/>
        </w:trPr>
        <w:tc>
          <w:tcPr>
            <w:tcW w:w="3227" w:type="dxa"/>
          </w:tcPr>
          <w:p w:rsidR="00F74BDA" w:rsidRPr="00394628" w:rsidRDefault="00F74BDA" w:rsidP="00816E93">
            <w:pPr>
              <w:ind w:left="567"/>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Направленность </w:t>
            </w:r>
          </w:p>
        </w:tc>
        <w:tc>
          <w:tcPr>
            <w:tcW w:w="4003" w:type="dxa"/>
          </w:tcPr>
          <w:p w:rsidR="00F74BDA" w:rsidRPr="00394628" w:rsidRDefault="00F74BDA" w:rsidP="00816E93">
            <w:pPr>
              <w:ind w:left="567"/>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Название </w:t>
            </w:r>
          </w:p>
        </w:tc>
        <w:tc>
          <w:tcPr>
            <w:tcW w:w="2485" w:type="dxa"/>
          </w:tcPr>
          <w:p w:rsidR="00F74BDA" w:rsidRPr="00394628" w:rsidRDefault="00F74BDA" w:rsidP="00816E93">
            <w:pPr>
              <w:ind w:left="567"/>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Класс </w:t>
            </w:r>
          </w:p>
        </w:tc>
      </w:tr>
      <w:tr w:rsidR="00F74BDA" w:rsidRPr="00394628" w:rsidTr="005E0E58">
        <w:trPr>
          <w:trHeight w:val="124"/>
        </w:trPr>
        <w:tc>
          <w:tcPr>
            <w:tcW w:w="3227" w:type="dxa"/>
            <w:vMerge w:val="restart"/>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Художественная</w:t>
            </w:r>
          </w:p>
        </w:tc>
        <w:tc>
          <w:tcPr>
            <w:tcW w:w="4003" w:type="dxa"/>
          </w:tcPr>
          <w:p w:rsidR="00F74BDA" w:rsidRPr="00394628" w:rsidRDefault="00F74BDA" w:rsidP="00816E93">
            <w:pPr>
              <w:shd w:val="clear" w:color="auto" w:fill="FFFFFF"/>
              <w:autoSpaceDE w:val="0"/>
              <w:autoSpaceDN w:val="0"/>
              <w:adjustRightInd w:val="0"/>
              <w:ind w:left="567"/>
              <w:rPr>
                <w:rFonts w:ascii="Times New Roman" w:eastAsia="Times New Roman" w:hAnsi="Times New Roman" w:cs="Times New Roman"/>
                <w:lang w:eastAsia="ru-RU"/>
              </w:rPr>
            </w:pPr>
            <w:r w:rsidRPr="00394628">
              <w:rPr>
                <w:rFonts w:ascii="Times New Roman" w:eastAsia="Times New Roman" w:hAnsi="Times New Roman" w:cs="Times New Roman"/>
                <w:color w:val="000000"/>
                <w:lang w:eastAsia="ru-RU"/>
              </w:rPr>
              <w:t xml:space="preserve">1.«Весёлые нотки»  </w:t>
            </w:r>
          </w:p>
        </w:tc>
        <w:tc>
          <w:tcPr>
            <w:tcW w:w="2485" w:type="dxa"/>
          </w:tcPr>
          <w:p w:rsidR="00F74BDA" w:rsidRPr="00394628" w:rsidRDefault="00F74BDA" w:rsidP="00816E93">
            <w:pPr>
              <w:shd w:val="clear" w:color="auto" w:fill="FFFFFF"/>
              <w:autoSpaceDE w:val="0"/>
              <w:autoSpaceDN w:val="0"/>
              <w:adjustRightInd w:val="0"/>
              <w:ind w:left="567"/>
              <w:rPr>
                <w:rFonts w:ascii="Times New Roman" w:eastAsia="Times New Roman" w:hAnsi="Times New Roman" w:cs="Times New Roman"/>
                <w:lang w:eastAsia="ru-RU"/>
              </w:rPr>
            </w:pPr>
            <w:r w:rsidRPr="00394628">
              <w:rPr>
                <w:rFonts w:ascii="Times New Roman" w:eastAsia="Times New Roman" w:hAnsi="Times New Roman" w:cs="Times New Roman"/>
                <w:color w:val="000000"/>
                <w:lang w:eastAsia="ru-RU"/>
              </w:rPr>
              <w:t>1-4</w:t>
            </w:r>
          </w:p>
        </w:tc>
      </w:tr>
      <w:tr w:rsidR="00F74BDA" w:rsidRPr="00394628" w:rsidTr="005E0E58">
        <w:trPr>
          <w:trHeight w:val="234"/>
        </w:trPr>
        <w:tc>
          <w:tcPr>
            <w:tcW w:w="3227" w:type="dxa"/>
            <w:vMerge/>
          </w:tcPr>
          <w:p w:rsidR="00F74BDA" w:rsidRPr="00394628" w:rsidRDefault="00F74BDA" w:rsidP="00816E93">
            <w:pPr>
              <w:ind w:left="567"/>
              <w:rPr>
                <w:rFonts w:ascii="Times New Roman" w:eastAsia="Times New Roman" w:hAnsi="Times New Roman" w:cs="Times New Roman"/>
                <w:lang w:eastAsia="ru-RU"/>
              </w:rPr>
            </w:pPr>
          </w:p>
        </w:tc>
        <w:tc>
          <w:tcPr>
            <w:tcW w:w="4003" w:type="dxa"/>
          </w:tcPr>
          <w:p w:rsidR="00F74BDA" w:rsidRPr="00394628" w:rsidRDefault="00F74BDA" w:rsidP="00816E93">
            <w:pPr>
              <w:ind w:left="567"/>
              <w:rPr>
                <w:rFonts w:ascii="Times New Roman" w:eastAsia="Times New Roman" w:hAnsi="Times New Roman" w:cs="Times New Roman"/>
                <w:color w:val="000000"/>
                <w:lang w:eastAsia="ru-RU"/>
              </w:rPr>
            </w:pPr>
            <w:r w:rsidRPr="00394628">
              <w:rPr>
                <w:rFonts w:ascii="Times New Roman" w:eastAsia="Times New Roman" w:hAnsi="Times New Roman" w:cs="Times New Roman"/>
                <w:color w:val="000000"/>
                <w:lang w:eastAsia="ru-RU"/>
              </w:rPr>
              <w:t>2.«Серебряные струны»</w:t>
            </w:r>
          </w:p>
        </w:tc>
        <w:tc>
          <w:tcPr>
            <w:tcW w:w="2485" w:type="dxa"/>
          </w:tcPr>
          <w:p w:rsidR="00F74BDA" w:rsidRPr="00394628" w:rsidRDefault="00F74BDA" w:rsidP="00816E93">
            <w:pPr>
              <w:ind w:left="567"/>
              <w:rPr>
                <w:rFonts w:ascii="Times New Roman" w:eastAsia="Times New Roman" w:hAnsi="Times New Roman" w:cs="Times New Roman"/>
                <w:color w:val="000000"/>
                <w:lang w:eastAsia="ru-RU"/>
              </w:rPr>
            </w:pPr>
            <w:r w:rsidRPr="00394628">
              <w:rPr>
                <w:rFonts w:ascii="Times New Roman" w:eastAsia="Times New Roman" w:hAnsi="Times New Roman" w:cs="Times New Roman"/>
                <w:color w:val="000000"/>
                <w:lang w:eastAsia="ru-RU"/>
              </w:rPr>
              <w:t>5-11</w:t>
            </w:r>
          </w:p>
        </w:tc>
      </w:tr>
      <w:tr w:rsidR="00F74BDA" w:rsidRPr="00394628" w:rsidTr="005E0E58">
        <w:trPr>
          <w:trHeight w:val="138"/>
        </w:trPr>
        <w:tc>
          <w:tcPr>
            <w:tcW w:w="3227" w:type="dxa"/>
            <w:vMerge/>
          </w:tcPr>
          <w:p w:rsidR="00F74BDA" w:rsidRPr="00394628" w:rsidRDefault="00F74BDA" w:rsidP="00816E93">
            <w:pPr>
              <w:ind w:left="567"/>
              <w:rPr>
                <w:rFonts w:ascii="Times New Roman" w:eastAsia="Times New Roman" w:hAnsi="Times New Roman" w:cs="Times New Roman"/>
                <w:lang w:eastAsia="ru-RU"/>
              </w:rPr>
            </w:pPr>
          </w:p>
        </w:tc>
        <w:tc>
          <w:tcPr>
            <w:tcW w:w="4003" w:type="dxa"/>
          </w:tcPr>
          <w:p w:rsidR="00F74BDA" w:rsidRPr="00394628" w:rsidRDefault="00F74BDA" w:rsidP="00816E93">
            <w:pPr>
              <w:shd w:val="clear" w:color="auto" w:fill="FFFFFF"/>
              <w:autoSpaceDE w:val="0"/>
              <w:autoSpaceDN w:val="0"/>
              <w:adjustRightInd w:val="0"/>
              <w:ind w:left="567"/>
              <w:rPr>
                <w:rFonts w:ascii="Times New Roman" w:eastAsia="Times New Roman" w:hAnsi="Times New Roman" w:cs="Times New Roman"/>
                <w:lang w:eastAsia="ru-RU"/>
              </w:rPr>
            </w:pPr>
            <w:r w:rsidRPr="00394628">
              <w:rPr>
                <w:rFonts w:ascii="Times New Roman" w:eastAsia="Times New Roman" w:hAnsi="Times New Roman" w:cs="Times New Roman"/>
                <w:color w:val="000000"/>
                <w:lang w:eastAsia="ru-RU"/>
              </w:rPr>
              <w:t xml:space="preserve">3.Салон «Лира» </w:t>
            </w:r>
          </w:p>
        </w:tc>
        <w:tc>
          <w:tcPr>
            <w:tcW w:w="2485" w:type="dxa"/>
          </w:tcPr>
          <w:p w:rsidR="00F74BDA" w:rsidRPr="00394628" w:rsidRDefault="00F74BDA" w:rsidP="00816E93">
            <w:pPr>
              <w:shd w:val="clear" w:color="auto" w:fill="FFFFFF"/>
              <w:autoSpaceDE w:val="0"/>
              <w:autoSpaceDN w:val="0"/>
              <w:adjustRightInd w:val="0"/>
              <w:ind w:left="567"/>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5-11</w:t>
            </w:r>
          </w:p>
        </w:tc>
      </w:tr>
      <w:tr w:rsidR="00F74BDA" w:rsidRPr="00394628" w:rsidTr="005E0E58">
        <w:trPr>
          <w:trHeight w:val="220"/>
        </w:trPr>
        <w:tc>
          <w:tcPr>
            <w:tcW w:w="3227" w:type="dxa"/>
            <w:vMerge/>
          </w:tcPr>
          <w:p w:rsidR="00F74BDA" w:rsidRPr="00394628" w:rsidRDefault="00F74BDA" w:rsidP="00816E93">
            <w:pPr>
              <w:ind w:left="567"/>
              <w:rPr>
                <w:rFonts w:ascii="Times New Roman" w:eastAsia="Times New Roman" w:hAnsi="Times New Roman" w:cs="Times New Roman"/>
                <w:lang w:eastAsia="ru-RU"/>
              </w:rPr>
            </w:pPr>
          </w:p>
        </w:tc>
        <w:tc>
          <w:tcPr>
            <w:tcW w:w="4003" w:type="dxa"/>
          </w:tcPr>
          <w:p w:rsidR="00F74BDA" w:rsidRPr="00394628" w:rsidRDefault="00F74BDA" w:rsidP="00816E93">
            <w:pPr>
              <w:ind w:left="567"/>
              <w:rPr>
                <w:rFonts w:ascii="Times New Roman" w:eastAsia="Times New Roman" w:hAnsi="Times New Roman" w:cs="Times New Roman"/>
                <w:color w:val="000000"/>
                <w:lang w:eastAsia="ru-RU"/>
              </w:rPr>
            </w:pPr>
            <w:r w:rsidRPr="00394628">
              <w:rPr>
                <w:rFonts w:ascii="Times New Roman" w:eastAsia="Times New Roman" w:hAnsi="Times New Roman" w:cs="Times New Roman"/>
                <w:color w:val="000000"/>
                <w:lang w:eastAsia="ru-RU"/>
              </w:rPr>
              <w:t>4.«Ровесники»</w:t>
            </w:r>
          </w:p>
        </w:tc>
        <w:tc>
          <w:tcPr>
            <w:tcW w:w="2485" w:type="dxa"/>
          </w:tcPr>
          <w:p w:rsidR="00F74BDA" w:rsidRPr="00394628" w:rsidRDefault="00F74BDA" w:rsidP="00816E93">
            <w:pPr>
              <w:ind w:left="567"/>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9,11</w:t>
            </w:r>
          </w:p>
        </w:tc>
      </w:tr>
      <w:tr w:rsidR="00F74BDA" w:rsidRPr="00394628" w:rsidTr="005E0E58">
        <w:trPr>
          <w:trHeight w:val="116"/>
        </w:trPr>
        <w:tc>
          <w:tcPr>
            <w:tcW w:w="3227" w:type="dxa"/>
            <w:vMerge/>
          </w:tcPr>
          <w:p w:rsidR="00F74BDA" w:rsidRPr="00394628" w:rsidRDefault="00F74BDA" w:rsidP="00816E93">
            <w:pPr>
              <w:ind w:left="567"/>
              <w:rPr>
                <w:rFonts w:ascii="Times New Roman" w:eastAsia="Times New Roman" w:hAnsi="Times New Roman" w:cs="Times New Roman"/>
                <w:lang w:eastAsia="ru-RU"/>
              </w:rPr>
            </w:pPr>
          </w:p>
        </w:tc>
        <w:tc>
          <w:tcPr>
            <w:tcW w:w="4003" w:type="dxa"/>
          </w:tcPr>
          <w:p w:rsidR="00F74BDA" w:rsidRPr="00394628" w:rsidRDefault="00F74BDA" w:rsidP="00816E93">
            <w:pPr>
              <w:ind w:left="567"/>
              <w:rPr>
                <w:rFonts w:ascii="Times New Roman" w:eastAsia="Times New Roman" w:hAnsi="Times New Roman" w:cs="Times New Roman"/>
                <w:lang w:eastAsia="ru-RU"/>
              </w:rPr>
            </w:pPr>
            <w:r w:rsidRPr="00394628">
              <w:rPr>
                <w:rFonts w:ascii="Times New Roman" w:eastAsia="Times New Roman" w:hAnsi="Times New Roman" w:cs="Times New Roman"/>
                <w:color w:val="000000"/>
                <w:lang w:eastAsia="ru-RU"/>
              </w:rPr>
              <w:t>5. «В стране рукоделия»</w:t>
            </w:r>
          </w:p>
        </w:tc>
        <w:tc>
          <w:tcPr>
            <w:tcW w:w="2485" w:type="dxa"/>
          </w:tcPr>
          <w:p w:rsidR="00F74BDA" w:rsidRPr="00394628" w:rsidRDefault="00F74BDA" w:rsidP="00816E93">
            <w:pPr>
              <w:ind w:left="567"/>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5-8</w:t>
            </w:r>
          </w:p>
        </w:tc>
      </w:tr>
      <w:tr w:rsidR="00F74BDA" w:rsidRPr="00394628" w:rsidTr="005E0E58">
        <w:trPr>
          <w:trHeight w:val="206"/>
        </w:trPr>
        <w:tc>
          <w:tcPr>
            <w:tcW w:w="3227" w:type="dxa"/>
            <w:vMerge w:val="restart"/>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Социально - гуманитарная</w:t>
            </w:r>
          </w:p>
        </w:tc>
        <w:tc>
          <w:tcPr>
            <w:tcW w:w="4003" w:type="dxa"/>
          </w:tcPr>
          <w:p w:rsidR="00F74BDA" w:rsidRPr="00394628" w:rsidRDefault="00F74BDA" w:rsidP="00816E93">
            <w:pPr>
              <w:ind w:left="567"/>
              <w:rPr>
                <w:rFonts w:ascii="Times New Roman" w:eastAsia="Times New Roman" w:hAnsi="Times New Roman" w:cs="Times New Roman"/>
                <w:lang w:eastAsia="ru-RU"/>
              </w:rPr>
            </w:pPr>
            <w:r w:rsidRPr="00394628">
              <w:rPr>
                <w:rFonts w:ascii="Times New Roman" w:eastAsia="Times New Roman" w:hAnsi="Times New Roman" w:cs="Times New Roman"/>
                <w:color w:val="000000"/>
                <w:lang w:eastAsia="ru-RU"/>
              </w:rPr>
              <w:t>6.«Правовой клуб»</w:t>
            </w:r>
          </w:p>
        </w:tc>
        <w:tc>
          <w:tcPr>
            <w:tcW w:w="2485" w:type="dxa"/>
          </w:tcPr>
          <w:p w:rsidR="00F74BDA" w:rsidRPr="00394628" w:rsidRDefault="00F74BDA" w:rsidP="00816E93">
            <w:pPr>
              <w:ind w:left="567"/>
              <w:rPr>
                <w:rFonts w:ascii="Times New Roman" w:eastAsia="Times New Roman" w:hAnsi="Times New Roman" w:cs="Times New Roman"/>
                <w:lang w:eastAsia="ru-RU"/>
              </w:rPr>
            </w:pPr>
            <w:r w:rsidRPr="00394628">
              <w:rPr>
                <w:rFonts w:ascii="Times New Roman" w:eastAsia="Times New Roman" w:hAnsi="Times New Roman" w:cs="Times New Roman"/>
                <w:color w:val="000000"/>
                <w:lang w:eastAsia="ru-RU"/>
              </w:rPr>
              <w:t>5-10</w:t>
            </w:r>
          </w:p>
        </w:tc>
      </w:tr>
      <w:tr w:rsidR="00F74BDA" w:rsidRPr="00394628" w:rsidTr="005E0E58">
        <w:trPr>
          <w:trHeight w:val="116"/>
        </w:trPr>
        <w:tc>
          <w:tcPr>
            <w:tcW w:w="3227" w:type="dxa"/>
            <w:vMerge/>
          </w:tcPr>
          <w:p w:rsidR="00F74BDA" w:rsidRPr="00394628" w:rsidRDefault="00F74BDA" w:rsidP="00816E93">
            <w:pPr>
              <w:ind w:left="567"/>
              <w:rPr>
                <w:rFonts w:ascii="Times New Roman" w:eastAsia="Times New Roman" w:hAnsi="Times New Roman" w:cs="Times New Roman"/>
                <w:lang w:eastAsia="ru-RU"/>
              </w:rPr>
            </w:pPr>
          </w:p>
        </w:tc>
        <w:tc>
          <w:tcPr>
            <w:tcW w:w="4003" w:type="dxa"/>
          </w:tcPr>
          <w:p w:rsidR="00F74BDA" w:rsidRPr="00394628" w:rsidRDefault="00F74BDA" w:rsidP="00816E93">
            <w:pPr>
              <w:ind w:left="567"/>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7. Газета «Товарищ»</w:t>
            </w:r>
          </w:p>
        </w:tc>
        <w:tc>
          <w:tcPr>
            <w:tcW w:w="2485" w:type="dxa"/>
          </w:tcPr>
          <w:p w:rsidR="00F74BDA" w:rsidRPr="00394628" w:rsidRDefault="00F74BDA" w:rsidP="00816E93">
            <w:pPr>
              <w:ind w:left="567"/>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5-10</w:t>
            </w:r>
          </w:p>
        </w:tc>
      </w:tr>
      <w:tr w:rsidR="00F74BDA" w:rsidRPr="00394628" w:rsidTr="005E0E58">
        <w:trPr>
          <w:trHeight w:val="220"/>
        </w:trPr>
        <w:tc>
          <w:tcPr>
            <w:tcW w:w="3227"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Патриотическая </w:t>
            </w:r>
          </w:p>
        </w:tc>
        <w:tc>
          <w:tcPr>
            <w:tcW w:w="4003" w:type="dxa"/>
          </w:tcPr>
          <w:p w:rsidR="00F74BDA" w:rsidRPr="00394628" w:rsidRDefault="00F74BDA" w:rsidP="00816E93">
            <w:pPr>
              <w:ind w:left="567"/>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8. Отряд «Юнармия»</w:t>
            </w:r>
          </w:p>
        </w:tc>
        <w:tc>
          <w:tcPr>
            <w:tcW w:w="2485" w:type="dxa"/>
          </w:tcPr>
          <w:p w:rsidR="00F74BDA" w:rsidRPr="00394628" w:rsidRDefault="00F74BDA" w:rsidP="00816E93">
            <w:pPr>
              <w:ind w:left="567"/>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8-11</w:t>
            </w:r>
          </w:p>
        </w:tc>
      </w:tr>
      <w:tr w:rsidR="00F74BDA" w:rsidRPr="00394628" w:rsidTr="005E0E58">
        <w:trPr>
          <w:trHeight w:val="647"/>
        </w:trPr>
        <w:tc>
          <w:tcPr>
            <w:tcW w:w="3227"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Информационно – </w:t>
            </w:r>
            <w:proofErr w:type="spellStart"/>
            <w:r w:rsidRPr="00394628">
              <w:rPr>
                <w:rFonts w:ascii="Times New Roman" w:eastAsia="Times New Roman" w:hAnsi="Times New Roman" w:cs="Times New Roman"/>
                <w:lang w:eastAsia="ru-RU"/>
              </w:rPr>
              <w:t>медийное</w:t>
            </w:r>
            <w:proofErr w:type="spellEnd"/>
            <w:r w:rsidRPr="00394628">
              <w:rPr>
                <w:rFonts w:ascii="Times New Roman" w:eastAsia="Times New Roman" w:hAnsi="Times New Roman" w:cs="Times New Roman"/>
                <w:lang w:eastAsia="ru-RU"/>
              </w:rPr>
              <w:t xml:space="preserve"> </w:t>
            </w:r>
          </w:p>
        </w:tc>
        <w:tc>
          <w:tcPr>
            <w:tcW w:w="4003" w:type="dxa"/>
          </w:tcPr>
          <w:p w:rsidR="00F74BDA" w:rsidRPr="00394628" w:rsidRDefault="00F74BDA" w:rsidP="00816E93">
            <w:pPr>
              <w:ind w:left="567"/>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9.Лаборатории журналистики</w:t>
            </w:r>
          </w:p>
          <w:p w:rsidR="00F74BDA" w:rsidRPr="00394628" w:rsidRDefault="00F74BDA" w:rsidP="00816E93">
            <w:pPr>
              <w:ind w:left="567"/>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w:t>
            </w:r>
            <w:proofErr w:type="spellStart"/>
            <w:r w:rsidRPr="00394628">
              <w:rPr>
                <w:rFonts w:ascii="Times New Roman" w:eastAsia="Times New Roman" w:hAnsi="Times New Roman" w:cs="Times New Roman"/>
                <w:lang w:val="en-US" w:eastAsia="ru-RU"/>
              </w:rPr>
              <w:t>BlogTime</w:t>
            </w:r>
            <w:proofErr w:type="spellEnd"/>
            <w:r w:rsidRPr="00394628">
              <w:rPr>
                <w:rFonts w:ascii="Times New Roman" w:eastAsia="Times New Roman" w:hAnsi="Times New Roman" w:cs="Times New Roman"/>
                <w:lang w:eastAsia="ru-RU"/>
              </w:rPr>
              <w:t>»</w:t>
            </w:r>
          </w:p>
        </w:tc>
        <w:tc>
          <w:tcPr>
            <w:tcW w:w="2485" w:type="dxa"/>
          </w:tcPr>
          <w:p w:rsidR="00F74BDA" w:rsidRPr="00394628" w:rsidRDefault="00F74BDA" w:rsidP="00816E93">
            <w:pPr>
              <w:ind w:left="567"/>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6-7</w:t>
            </w:r>
          </w:p>
        </w:tc>
      </w:tr>
      <w:tr w:rsidR="00F74BDA" w:rsidRPr="00394628" w:rsidTr="005E0E58">
        <w:trPr>
          <w:trHeight w:val="292"/>
        </w:trPr>
        <w:tc>
          <w:tcPr>
            <w:tcW w:w="3227" w:type="dxa"/>
            <w:vMerge w:val="restart"/>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Спортивная</w:t>
            </w:r>
          </w:p>
        </w:tc>
        <w:tc>
          <w:tcPr>
            <w:tcW w:w="4003" w:type="dxa"/>
          </w:tcPr>
          <w:p w:rsidR="00F74BDA" w:rsidRPr="00394628" w:rsidRDefault="00F74BDA" w:rsidP="00816E93">
            <w:pPr>
              <w:ind w:left="567"/>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10.</w:t>
            </w:r>
            <w:r w:rsidRPr="00394628">
              <w:rPr>
                <w:rFonts w:ascii="Times New Roman" w:eastAsia="Times New Roman" w:hAnsi="Times New Roman" w:cs="Times New Roman"/>
                <w:color w:val="000000"/>
                <w:lang w:eastAsia="ru-RU"/>
              </w:rPr>
              <w:t xml:space="preserve"> «Баскетбол»</w:t>
            </w:r>
          </w:p>
        </w:tc>
        <w:tc>
          <w:tcPr>
            <w:tcW w:w="2485" w:type="dxa"/>
          </w:tcPr>
          <w:p w:rsidR="00F74BDA" w:rsidRPr="00394628" w:rsidRDefault="00F74BDA" w:rsidP="00816E93">
            <w:pPr>
              <w:ind w:left="567"/>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5-11</w:t>
            </w:r>
          </w:p>
        </w:tc>
      </w:tr>
      <w:tr w:rsidR="00F74BDA" w:rsidRPr="00394628" w:rsidTr="005E0E58">
        <w:trPr>
          <w:trHeight w:val="243"/>
        </w:trPr>
        <w:tc>
          <w:tcPr>
            <w:tcW w:w="3227" w:type="dxa"/>
            <w:vMerge/>
          </w:tcPr>
          <w:p w:rsidR="00F74BDA" w:rsidRPr="00394628" w:rsidRDefault="00F74BDA" w:rsidP="00816E93">
            <w:pPr>
              <w:ind w:left="567"/>
              <w:rPr>
                <w:rFonts w:ascii="Times New Roman" w:eastAsia="Times New Roman" w:hAnsi="Times New Roman" w:cs="Times New Roman"/>
                <w:lang w:eastAsia="ru-RU"/>
              </w:rPr>
            </w:pPr>
          </w:p>
        </w:tc>
        <w:tc>
          <w:tcPr>
            <w:tcW w:w="4003" w:type="dxa"/>
          </w:tcPr>
          <w:p w:rsidR="00F74BDA" w:rsidRPr="00394628" w:rsidRDefault="00F74BDA" w:rsidP="00816E93">
            <w:pPr>
              <w:ind w:left="567"/>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11. «ГТО»</w:t>
            </w:r>
          </w:p>
        </w:tc>
        <w:tc>
          <w:tcPr>
            <w:tcW w:w="2485" w:type="dxa"/>
          </w:tcPr>
          <w:p w:rsidR="00F74BDA" w:rsidRPr="00394628" w:rsidRDefault="00F74BDA" w:rsidP="00816E93">
            <w:pPr>
              <w:ind w:left="567"/>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1-11</w:t>
            </w:r>
          </w:p>
        </w:tc>
      </w:tr>
    </w:tbl>
    <w:p w:rsidR="00F74BDA" w:rsidRPr="00F74BDA" w:rsidRDefault="00F74BDA" w:rsidP="00816E93">
      <w:pPr>
        <w:spacing w:after="0" w:line="240" w:lineRule="auto"/>
        <w:ind w:left="567"/>
        <w:jc w:val="center"/>
        <w:rPr>
          <w:rFonts w:ascii="Times New Roman" w:eastAsia="Times New Roman" w:hAnsi="Times New Roman" w:cs="Times New Roman"/>
          <w:sz w:val="24"/>
          <w:szCs w:val="24"/>
          <w:lang w:eastAsia="ru-RU"/>
        </w:rPr>
      </w:pPr>
    </w:p>
    <w:p w:rsidR="00F74BDA" w:rsidRPr="00F74BDA" w:rsidRDefault="00F74BDA" w:rsidP="00816E93">
      <w:pPr>
        <w:spacing w:after="0" w:line="240" w:lineRule="auto"/>
        <w:ind w:left="567"/>
        <w:jc w:val="center"/>
        <w:rPr>
          <w:rFonts w:ascii="Times New Roman" w:eastAsia="Times New Roman" w:hAnsi="Times New Roman" w:cs="Times New Roman"/>
          <w:b/>
          <w:sz w:val="24"/>
          <w:szCs w:val="24"/>
          <w:lang w:eastAsia="ru-RU"/>
        </w:rPr>
      </w:pPr>
      <w:r w:rsidRPr="00F74BDA">
        <w:rPr>
          <w:rFonts w:ascii="Times New Roman" w:eastAsia="Times New Roman" w:hAnsi="Times New Roman" w:cs="Times New Roman"/>
          <w:b/>
          <w:sz w:val="24"/>
          <w:szCs w:val="24"/>
          <w:lang w:eastAsia="ru-RU"/>
        </w:rPr>
        <w:t xml:space="preserve">Численность учащихся по направлениям дополнительных </w:t>
      </w:r>
    </w:p>
    <w:p w:rsidR="00F74BDA" w:rsidRPr="00F74BDA" w:rsidRDefault="00F74BDA" w:rsidP="00816E93">
      <w:pPr>
        <w:spacing w:after="0" w:line="240" w:lineRule="auto"/>
        <w:ind w:left="567"/>
        <w:jc w:val="center"/>
        <w:rPr>
          <w:rFonts w:ascii="Times New Roman" w:eastAsia="Times New Roman" w:hAnsi="Times New Roman" w:cs="Times New Roman"/>
          <w:b/>
          <w:sz w:val="24"/>
          <w:szCs w:val="24"/>
          <w:lang w:eastAsia="ru-RU"/>
        </w:rPr>
      </w:pPr>
      <w:r w:rsidRPr="00F74BDA">
        <w:rPr>
          <w:rFonts w:ascii="Times New Roman" w:eastAsia="Times New Roman" w:hAnsi="Times New Roman" w:cs="Times New Roman"/>
          <w:b/>
          <w:sz w:val="24"/>
          <w:szCs w:val="24"/>
          <w:lang w:eastAsia="ru-RU"/>
        </w:rPr>
        <w:t xml:space="preserve">общеобразовательных программ </w:t>
      </w:r>
      <w:r w:rsidRPr="00F74BDA">
        <w:rPr>
          <w:rFonts w:ascii="Times New Roman" w:eastAsia="Times New Roman" w:hAnsi="Times New Roman" w:cs="Times New Roman"/>
          <w:b/>
          <w:spacing w:val="-10"/>
          <w:sz w:val="24"/>
          <w:szCs w:val="24"/>
          <w:lang w:eastAsia="ru-RU"/>
        </w:rPr>
        <w:t>2020 учебном году</w:t>
      </w:r>
    </w:p>
    <w:tbl>
      <w:tblPr>
        <w:tblW w:w="9746"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4A0" w:firstRow="1" w:lastRow="0" w:firstColumn="1" w:lastColumn="0" w:noHBand="0" w:noVBand="1"/>
      </w:tblPr>
      <w:tblGrid>
        <w:gridCol w:w="3793"/>
        <w:gridCol w:w="2410"/>
        <w:gridCol w:w="1701"/>
        <w:gridCol w:w="1842"/>
      </w:tblGrid>
      <w:tr w:rsidR="00F74BDA" w:rsidRPr="00222ECC" w:rsidTr="00F74BDA">
        <w:trPr>
          <w:cantSplit/>
          <w:trHeight w:val="383"/>
        </w:trPr>
        <w:tc>
          <w:tcPr>
            <w:tcW w:w="3793" w:type="dxa"/>
            <w:vMerge w:val="restart"/>
            <w:tcBorders>
              <w:top w:val="single" w:sz="6" w:space="0" w:color="auto"/>
              <w:left w:val="single" w:sz="4" w:space="0" w:color="auto"/>
              <w:bottom w:val="single" w:sz="4" w:space="0" w:color="auto"/>
              <w:right w:val="single" w:sz="4" w:space="0" w:color="auto"/>
            </w:tcBorders>
            <w:vAlign w:val="center"/>
            <w:hideMark/>
          </w:tcPr>
          <w:p w:rsidR="00F74BDA" w:rsidRPr="00222ECC" w:rsidRDefault="00F74BDA" w:rsidP="00222ECC">
            <w:pPr>
              <w:spacing w:after="0" w:line="240" w:lineRule="auto"/>
              <w:ind w:left="567"/>
              <w:jc w:val="center"/>
              <w:rPr>
                <w:rFonts w:ascii="Times New Roman" w:eastAsia="Times New Roman" w:hAnsi="Times New Roman" w:cs="Times New Roman"/>
                <w:lang w:eastAsia="ru-RU"/>
              </w:rPr>
            </w:pPr>
            <w:r w:rsidRPr="00222ECC">
              <w:rPr>
                <w:rFonts w:ascii="Times New Roman" w:eastAsia="Times New Roman" w:hAnsi="Times New Roman" w:cs="Times New Roman"/>
                <w:lang w:eastAsia="ru-RU"/>
              </w:rPr>
              <w:t>Наименование</w:t>
            </w:r>
          </w:p>
          <w:p w:rsidR="00F74BDA" w:rsidRPr="00222ECC" w:rsidRDefault="00F74BDA" w:rsidP="00222ECC">
            <w:pPr>
              <w:spacing w:after="0" w:line="240" w:lineRule="auto"/>
              <w:ind w:left="567"/>
              <w:jc w:val="center"/>
              <w:rPr>
                <w:rFonts w:ascii="Times New Roman" w:eastAsia="Times New Roman" w:hAnsi="Times New Roman" w:cs="Times New Roman"/>
                <w:lang w:eastAsia="ru-RU"/>
              </w:rPr>
            </w:pPr>
            <w:r w:rsidRPr="00222ECC">
              <w:rPr>
                <w:rFonts w:ascii="Times New Roman" w:eastAsia="Times New Roman" w:hAnsi="Times New Roman" w:cs="Times New Roman"/>
                <w:lang w:eastAsia="ru-RU"/>
              </w:rPr>
              <w:t>показателей</w:t>
            </w:r>
          </w:p>
        </w:tc>
        <w:tc>
          <w:tcPr>
            <w:tcW w:w="2410" w:type="dxa"/>
            <w:vMerge w:val="restart"/>
            <w:tcBorders>
              <w:top w:val="single" w:sz="6" w:space="0" w:color="auto"/>
              <w:left w:val="single" w:sz="4" w:space="0" w:color="auto"/>
              <w:bottom w:val="nil"/>
              <w:right w:val="single" w:sz="4" w:space="0" w:color="auto"/>
            </w:tcBorders>
            <w:vAlign w:val="center"/>
            <w:hideMark/>
          </w:tcPr>
          <w:p w:rsidR="00F74BDA" w:rsidRPr="00222ECC" w:rsidRDefault="00F74BDA" w:rsidP="00222ECC">
            <w:pPr>
              <w:spacing w:after="0" w:line="240" w:lineRule="auto"/>
              <w:ind w:left="567"/>
              <w:jc w:val="center"/>
              <w:rPr>
                <w:rFonts w:ascii="Times New Roman" w:eastAsia="Times New Roman" w:hAnsi="Times New Roman" w:cs="Times New Roman"/>
                <w:lang w:val="en-US" w:eastAsia="ru-RU"/>
              </w:rPr>
            </w:pPr>
            <w:r w:rsidRPr="00222ECC">
              <w:rPr>
                <w:rFonts w:ascii="Times New Roman" w:eastAsia="Times New Roman" w:hAnsi="Times New Roman" w:cs="Times New Roman"/>
                <w:lang w:eastAsia="ru-RU"/>
              </w:rPr>
              <w:t xml:space="preserve">Численность учащихся (занимающихся),  </w:t>
            </w:r>
          </w:p>
          <w:p w:rsidR="00F74BDA" w:rsidRPr="00222ECC" w:rsidRDefault="00F74BDA" w:rsidP="00222ECC">
            <w:pPr>
              <w:spacing w:after="0" w:line="240" w:lineRule="auto"/>
              <w:ind w:left="567"/>
              <w:jc w:val="center"/>
              <w:rPr>
                <w:rFonts w:ascii="Times New Roman" w:eastAsia="Times New Roman" w:hAnsi="Times New Roman" w:cs="Times New Roman"/>
                <w:lang w:val="en-US" w:eastAsia="ru-RU"/>
              </w:rPr>
            </w:pPr>
            <w:r w:rsidRPr="00222ECC">
              <w:rPr>
                <w:rFonts w:ascii="Times New Roman" w:eastAsia="Times New Roman" w:hAnsi="Times New Roman" w:cs="Times New Roman"/>
                <w:lang w:eastAsia="ru-RU"/>
              </w:rPr>
              <w:t>всего</w:t>
            </w:r>
          </w:p>
        </w:tc>
        <w:tc>
          <w:tcPr>
            <w:tcW w:w="1701" w:type="dxa"/>
            <w:tcBorders>
              <w:top w:val="single" w:sz="6" w:space="0" w:color="auto"/>
              <w:left w:val="single" w:sz="4" w:space="0" w:color="auto"/>
              <w:bottom w:val="single" w:sz="4" w:space="0" w:color="auto"/>
              <w:right w:val="single" w:sz="4" w:space="0" w:color="auto"/>
            </w:tcBorders>
            <w:vAlign w:val="center"/>
            <w:hideMark/>
          </w:tcPr>
          <w:p w:rsidR="00F74BDA" w:rsidRPr="00222ECC" w:rsidRDefault="00F74BDA" w:rsidP="00222ECC">
            <w:pPr>
              <w:spacing w:after="0" w:line="240" w:lineRule="auto"/>
              <w:ind w:left="567"/>
              <w:jc w:val="center"/>
              <w:rPr>
                <w:rFonts w:ascii="Times New Roman" w:eastAsia="Times New Roman" w:hAnsi="Times New Roman" w:cs="Times New Roman"/>
                <w:lang w:eastAsia="ru-RU"/>
              </w:rPr>
            </w:pPr>
            <w:r w:rsidRPr="00222ECC">
              <w:rPr>
                <w:rFonts w:ascii="Times New Roman" w:eastAsia="Times New Roman" w:hAnsi="Times New Roman" w:cs="Times New Roman"/>
                <w:lang w:eastAsia="ru-RU"/>
              </w:rPr>
              <w:t>дети ОВЗ</w:t>
            </w:r>
          </w:p>
        </w:tc>
        <w:tc>
          <w:tcPr>
            <w:tcW w:w="1842" w:type="dxa"/>
            <w:tcBorders>
              <w:top w:val="single" w:sz="4" w:space="0" w:color="auto"/>
              <w:left w:val="single" w:sz="4" w:space="0" w:color="auto"/>
              <w:bottom w:val="single" w:sz="4" w:space="0" w:color="auto"/>
              <w:right w:val="single" w:sz="4" w:space="0" w:color="auto"/>
            </w:tcBorders>
            <w:vAlign w:val="center"/>
            <w:hideMark/>
          </w:tcPr>
          <w:p w:rsidR="00F74BDA" w:rsidRPr="00222ECC" w:rsidRDefault="00F74BDA" w:rsidP="00222ECC">
            <w:pPr>
              <w:spacing w:after="0" w:line="240" w:lineRule="auto"/>
              <w:ind w:left="567"/>
              <w:jc w:val="center"/>
              <w:rPr>
                <w:rFonts w:ascii="Times New Roman" w:eastAsia="Times New Roman" w:hAnsi="Times New Roman" w:cs="Times New Roman"/>
                <w:lang w:eastAsia="ru-RU"/>
              </w:rPr>
            </w:pPr>
            <w:r w:rsidRPr="00222ECC">
              <w:rPr>
                <w:rFonts w:ascii="Times New Roman" w:eastAsia="Times New Roman" w:hAnsi="Times New Roman" w:cs="Times New Roman"/>
                <w:lang w:eastAsia="ru-RU"/>
              </w:rPr>
              <w:t>дети-инвалиды</w:t>
            </w:r>
          </w:p>
        </w:tc>
      </w:tr>
      <w:tr w:rsidR="00F74BDA" w:rsidRPr="00222ECC" w:rsidTr="00F74BDA">
        <w:trPr>
          <w:cantSplit/>
          <w:trHeight w:val="516"/>
        </w:trPr>
        <w:tc>
          <w:tcPr>
            <w:tcW w:w="3793" w:type="dxa"/>
            <w:vMerge/>
            <w:tcBorders>
              <w:top w:val="single" w:sz="6" w:space="0" w:color="auto"/>
              <w:left w:val="single" w:sz="4" w:space="0" w:color="auto"/>
              <w:bottom w:val="single" w:sz="4" w:space="0" w:color="auto"/>
              <w:right w:val="single" w:sz="4" w:space="0" w:color="auto"/>
            </w:tcBorders>
            <w:vAlign w:val="center"/>
            <w:hideMark/>
          </w:tcPr>
          <w:p w:rsidR="00F74BDA" w:rsidRPr="00222ECC" w:rsidRDefault="00F74BDA" w:rsidP="00222ECC">
            <w:pPr>
              <w:spacing w:after="0" w:line="240" w:lineRule="auto"/>
              <w:ind w:left="567"/>
              <w:rPr>
                <w:rFonts w:ascii="Times New Roman" w:eastAsia="Times New Roman" w:hAnsi="Times New Roman" w:cs="Times New Roman"/>
                <w:lang w:eastAsia="ru-RU"/>
              </w:rPr>
            </w:pPr>
          </w:p>
        </w:tc>
        <w:tc>
          <w:tcPr>
            <w:tcW w:w="2410" w:type="dxa"/>
            <w:vMerge/>
            <w:tcBorders>
              <w:top w:val="single" w:sz="6" w:space="0" w:color="auto"/>
              <w:left w:val="single" w:sz="4" w:space="0" w:color="auto"/>
              <w:bottom w:val="nil"/>
              <w:right w:val="single" w:sz="4" w:space="0" w:color="auto"/>
            </w:tcBorders>
            <w:vAlign w:val="center"/>
            <w:hideMark/>
          </w:tcPr>
          <w:p w:rsidR="00F74BDA" w:rsidRPr="00222ECC" w:rsidRDefault="00F74BDA" w:rsidP="00222ECC">
            <w:pPr>
              <w:spacing w:after="0" w:line="240" w:lineRule="auto"/>
              <w:ind w:left="567"/>
              <w:rPr>
                <w:rFonts w:ascii="Times New Roman" w:eastAsia="Times New Roman" w:hAnsi="Times New Roman" w:cs="Times New Roman"/>
                <w:lang w:val="en-US" w:eastAsia="ru-RU"/>
              </w:rPr>
            </w:pPr>
          </w:p>
        </w:tc>
        <w:tc>
          <w:tcPr>
            <w:tcW w:w="1701" w:type="dxa"/>
            <w:tcBorders>
              <w:top w:val="single" w:sz="6" w:space="0" w:color="auto"/>
              <w:left w:val="single" w:sz="4" w:space="0" w:color="auto"/>
              <w:bottom w:val="nil"/>
              <w:right w:val="single" w:sz="4" w:space="0" w:color="auto"/>
            </w:tcBorders>
            <w:vAlign w:val="center"/>
            <w:hideMark/>
          </w:tcPr>
          <w:p w:rsidR="00F74BDA" w:rsidRPr="00222ECC" w:rsidRDefault="00F74BDA" w:rsidP="00222ECC">
            <w:pPr>
              <w:spacing w:after="0" w:line="240" w:lineRule="auto"/>
              <w:ind w:left="567"/>
              <w:jc w:val="center"/>
              <w:rPr>
                <w:rFonts w:ascii="Times New Roman" w:eastAsia="Times New Roman" w:hAnsi="Times New Roman" w:cs="Times New Roman"/>
                <w:lang w:eastAsia="ru-RU"/>
              </w:rPr>
            </w:pPr>
            <w:r w:rsidRPr="00222ECC">
              <w:rPr>
                <w:rFonts w:ascii="Times New Roman" w:eastAsia="Times New Roman" w:hAnsi="Times New Roman" w:cs="Times New Roman"/>
                <w:lang w:eastAsia="ru-RU"/>
              </w:rPr>
              <w:t>всего</w:t>
            </w:r>
          </w:p>
        </w:tc>
        <w:tc>
          <w:tcPr>
            <w:tcW w:w="1842" w:type="dxa"/>
            <w:tcBorders>
              <w:top w:val="single" w:sz="4" w:space="0" w:color="auto"/>
              <w:left w:val="single" w:sz="4" w:space="0" w:color="auto"/>
              <w:bottom w:val="nil"/>
              <w:right w:val="single" w:sz="4" w:space="0" w:color="auto"/>
            </w:tcBorders>
            <w:vAlign w:val="center"/>
            <w:hideMark/>
          </w:tcPr>
          <w:p w:rsidR="00F74BDA" w:rsidRPr="00222ECC" w:rsidRDefault="00F74BDA" w:rsidP="00222ECC">
            <w:pPr>
              <w:spacing w:after="0" w:line="240" w:lineRule="auto"/>
              <w:ind w:left="567"/>
              <w:jc w:val="center"/>
              <w:rPr>
                <w:rFonts w:ascii="Times New Roman" w:eastAsia="Times New Roman" w:hAnsi="Times New Roman" w:cs="Times New Roman"/>
                <w:lang w:eastAsia="ru-RU"/>
              </w:rPr>
            </w:pPr>
            <w:r w:rsidRPr="00222ECC">
              <w:rPr>
                <w:rFonts w:ascii="Times New Roman" w:eastAsia="Times New Roman" w:hAnsi="Times New Roman" w:cs="Times New Roman"/>
                <w:lang w:eastAsia="ru-RU"/>
              </w:rPr>
              <w:t>всего</w:t>
            </w:r>
          </w:p>
        </w:tc>
      </w:tr>
      <w:tr w:rsidR="00F74BDA" w:rsidRPr="00222ECC" w:rsidTr="00F74BDA">
        <w:trPr>
          <w:trHeight w:val="228"/>
        </w:trPr>
        <w:tc>
          <w:tcPr>
            <w:tcW w:w="3793" w:type="dxa"/>
            <w:tcBorders>
              <w:top w:val="single" w:sz="4" w:space="0" w:color="auto"/>
              <w:left w:val="single" w:sz="4" w:space="0" w:color="auto"/>
              <w:bottom w:val="nil"/>
              <w:right w:val="single" w:sz="4" w:space="0" w:color="auto"/>
            </w:tcBorders>
            <w:hideMark/>
          </w:tcPr>
          <w:p w:rsidR="00F74BDA" w:rsidRPr="00222ECC" w:rsidRDefault="00F74BDA" w:rsidP="00222ECC">
            <w:pPr>
              <w:spacing w:after="60" w:line="240" w:lineRule="auto"/>
              <w:rPr>
                <w:rFonts w:ascii="Times New Roman" w:eastAsia="Times New Roman" w:hAnsi="Times New Roman" w:cs="Times New Roman"/>
                <w:lang w:eastAsia="ru-RU"/>
              </w:rPr>
            </w:pPr>
            <w:r w:rsidRPr="00222ECC">
              <w:rPr>
                <w:rFonts w:ascii="Times New Roman" w:eastAsia="Times New Roman" w:hAnsi="Times New Roman" w:cs="Times New Roman"/>
                <w:lang w:eastAsia="ru-RU"/>
              </w:rPr>
              <w:t>Численность учащихся по направлениям дополнительных общеобразовательных программ:</w:t>
            </w:r>
          </w:p>
        </w:tc>
        <w:tc>
          <w:tcPr>
            <w:tcW w:w="2410" w:type="dxa"/>
            <w:tcBorders>
              <w:top w:val="single" w:sz="4" w:space="0" w:color="auto"/>
              <w:left w:val="single" w:sz="4" w:space="0" w:color="auto"/>
              <w:bottom w:val="nil"/>
              <w:right w:val="single" w:sz="4" w:space="0" w:color="auto"/>
            </w:tcBorders>
          </w:tcPr>
          <w:p w:rsidR="00F74BDA" w:rsidRPr="00222ECC" w:rsidRDefault="00F74BDA" w:rsidP="00222ECC">
            <w:pPr>
              <w:spacing w:after="60" w:line="240" w:lineRule="auto"/>
              <w:ind w:left="567"/>
              <w:rPr>
                <w:rFonts w:ascii="Times New Roman" w:eastAsia="Times New Roman" w:hAnsi="Times New Roman" w:cs="Times New Roman"/>
                <w:lang w:eastAsia="ru-RU"/>
              </w:rPr>
            </w:pPr>
            <w:r w:rsidRPr="00222ECC">
              <w:rPr>
                <w:rFonts w:ascii="Times New Roman" w:eastAsia="Times New Roman" w:hAnsi="Times New Roman" w:cs="Times New Roman"/>
                <w:lang w:eastAsia="ru-RU"/>
              </w:rPr>
              <w:t>10</w:t>
            </w:r>
          </w:p>
        </w:tc>
        <w:tc>
          <w:tcPr>
            <w:tcW w:w="1701" w:type="dxa"/>
            <w:tcBorders>
              <w:top w:val="single" w:sz="4" w:space="0" w:color="auto"/>
              <w:left w:val="single" w:sz="4" w:space="0" w:color="auto"/>
              <w:bottom w:val="nil"/>
              <w:right w:val="single" w:sz="4" w:space="0" w:color="auto"/>
            </w:tcBorders>
          </w:tcPr>
          <w:p w:rsidR="00F74BDA" w:rsidRPr="00222ECC" w:rsidRDefault="00F74BDA" w:rsidP="00222ECC">
            <w:pPr>
              <w:spacing w:after="60" w:line="240" w:lineRule="auto"/>
              <w:ind w:left="567"/>
              <w:rPr>
                <w:rFonts w:ascii="Times New Roman" w:eastAsia="Times New Roman" w:hAnsi="Times New Roman" w:cs="Times New Roman"/>
                <w:lang w:eastAsia="ru-RU"/>
              </w:rPr>
            </w:pPr>
            <w:r w:rsidRPr="00222ECC">
              <w:rPr>
                <w:rFonts w:ascii="Times New Roman" w:eastAsia="Times New Roman" w:hAnsi="Times New Roman" w:cs="Times New Roman"/>
                <w:lang w:eastAsia="ru-RU"/>
              </w:rPr>
              <w:t>0</w:t>
            </w:r>
          </w:p>
        </w:tc>
        <w:tc>
          <w:tcPr>
            <w:tcW w:w="1842" w:type="dxa"/>
            <w:tcBorders>
              <w:top w:val="single" w:sz="4" w:space="0" w:color="auto"/>
              <w:left w:val="single" w:sz="4" w:space="0" w:color="auto"/>
              <w:bottom w:val="nil"/>
              <w:right w:val="single" w:sz="4" w:space="0" w:color="auto"/>
            </w:tcBorders>
          </w:tcPr>
          <w:p w:rsidR="00F74BDA" w:rsidRPr="00222ECC" w:rsidRDefault="00F74BDA" w:rsidP="00222ECC">
            <w:pPr>
              <w:spacing w:after="60" w:line="240" w:lineRule="auto"/>
              <w:ind w:left="567"/>
              <w:rPr>
                <w:rFonts w:ascii="Times New Roman" w:eastAsia="Times New Roman" w:hAnsi="Times New Roman" w:cs="Times New Roman"/>
                <w:lang w:eastAsia="ru-RU"/>
              </w:rPr>
            </w:pPr>
            <w:r w:rsidRPr="00222ECC">
              <w:rPr>
                <w:rFonts w:ascii="Times New Roman" w:eastAsia="Times New Roman" w:hAnsi="Times New Roman" w:cs="Times New Roman"/>
                <w:lang w:eastAsia="ru-RU"/>
              </w:rPr>
              <w:t>0</w:t>
            </w:r>
          </w:p>
        </w:tc>
      </w:tr>
      <w:tr w:rsidR="00F74BDA" w:rsidRPr="00222ECC" w:rsidTr="00F74BDA">
        <w:trPr>
          <w:trHeight w:val="244"/>
        </w:trPr>
        <w:tc>
          <w:tcPr>
            <w:tcW w:w="3793" w:type="dxa"/>
            <w:tcBorders>
              <w:top w:val="nil"/>
              <w:left w:val="single" w:sz="4" w:space="0" w:color="auto"/>
              <w:bottom w:val="single" w:sz="4" w:space="0" w:color="auto"/>
              <w:right w:val="single" w:sz="4" w:space="0" w:color="auto"/>
            </w:tcBorders>
            <w:hideMark/>
          </w:tcPr>
          <w:p w:rsidR="00F74BDA" w:rsidRPr="00222ECC" w:rsidRDefault="00F74BDA" w:rsidP="00222ECC">
            <w:pPr>
              <w:spacing w:after="60" w:line="240" w:lineRule="auto"/>
              <w:ind w:left="567"/>
              <w:rPr>
                <w:rFonts w:ascii="Times New Roman" w:eastAsia="Times New Roman" w:hAnsi="Times New Roman" w:cs="Times New Roman"/>
                <w:lang w:eastAsia="ru-RU"/>
              </w:rPr>
            </w:pPr>
            <w:r w:rsidRPr="00222ECC">
              <w:rPr>
                <w:rFonts w:ascii="Times New Roman" w:eastAsia="Times New Roman" w:hAnsi="Times New Roman" w:cs="Times New Roman"/>
                <w:lang w:eastAsia="ru-RU"/>
              </w:rPr>
              <w:t>техническое</w:t>
            </w:r>
          </w:p>
        </w:tc>
        <w:tc>
          <w:tcPr>
            <w:tcW w:w="2410" w:type="dxa"/>
            <w:tcBorders>
              <w:top w:val="nil"/>
              <w:left w:val="single" w:sz="4" w:space="0" w:color="auto"/>
              <w:bottom w:val="single" w:sz="4" w:space="0" w:color="auto"/>
              <w:right w:val="single" w:sz="4" w:space="0" w:color="auto"/>
            </w:tcBorders>
          </w:tcPr>
          <w:p w:rsidR="00F74BDA" w:rsidRPr="00222ECC" w:rsidRDefault="00F74BDA" w:rsidP="00222ECC">
            <w:pPr>
              <w:spacing w:after="60" w:line="240" w:lineRule="auto"/>
              <w:ind w:left="567"/>
              <w:rPr>
                <w:rFonts w:ascii="Times New Roman" w:eastAsia="Times New Roman" w:hAnsi="Times New Roman" w:cs="Times New Roman"/>
                <w:lang w:eastAsia="ru-RU"/>
              </w:rPr>
            </w:pPr>
          </w:p>
        </w:tc>
        <w:tc>
          <w:tcPr>
            <w:tcW w:w="1701" w:type="dxa"/>
            <w:tcBorders>
              <w:top w:val="nil"/>
              <w:left w:val="single" w:sz="4" w:space="0" w:color="auto"/>
              <w:bottom w:val="single" w:sz="4" w:space="0" w:color="auto"/>
              <w:right w:val="single" w:sz="4" w:space="0" w:color="auto"/>
            </w:tcBorders>
          </w:tcPr>
          <w:p w:rsidR="00F74BDA" w:rsidRPr="00222ECC" w:rsidRDefault="00F74BDA" w:rsidP="00222ECC">
            <w:pPr>
              <w:spacing w:after="60" w:line="240" w:lineRule="auto"/>
              <w:ind w:left="567"/>
              <w:rPr>
                <w:rFonts w:ascii="Times New Roman" w:eastAsia="Times New Roman" w:hAnsi="Times New Roman" w:cs="Times New Roman"/>
                <w:lang w:eastAsia="ru-RU"/>
              </w:rPr>
            </w:pPr>
          </w:p>
        </w:tc>
        <w:tc>
          <w:tcPr>
            <w:tcW w:w="1842" w:type="dxa"/>
            <w:tcBorders>
              <w:top w:val="nil"/>
              <w:left w:val="single" w:sz="4" w:space="0" w:color="auto"/>
              <w:bottom w:val="single" w:sz="4" w:space="0" w:color="auto"/>
              <w:right w:val="single" w:sz="4" w:space="0" w:color="auto"/>
            </w:tcBorders>
          </w:tcPr>
          <w:p w:rsidR="00F74BDA" w:rsidRPr="00222ECC" w:rsidRDefault="00F74BDA" w:rsidP="00222ECC">
            <w:pPr>
              <w:spacing w:after="60" w:line="240" w:lineRule="auto"/>
              <w:ind w:left="567"/>
              <w:rPr>
                <w:rFonts w:ascii="Times New Roman" w:eastAsia="Times New Roman" w:hAnsi="Times New Roman" w:cs="Times New Roman"/>
                <w:lang w:eastAsia="ru-RU"/>
              </w:rPr>
            </w:pPr>
          </w:p>
        </w:tc>
      </w:tr>
      <w:tr w:rsidR="00F74BDA" w:rsidRPr="00222ECC" w:rsidTr="00F74BDA">
        <w:trPr>
          <w:trHeight w:val="244"/>
        </w:trPr>
        <w:tc>
          <w:tcPr>
            <w:tcW w:w="3793" w:type="dxa"/>
            <w:tcBorders>
              <w:top w:val="single" w:sz="4" w:space="0" w:color="auto"/>
              <w:left w:val="single" w:sz="4" w:space="0" w:color="auto"/>
              <w:bottom w:val="single" w:sz="4" w:space="0" w:color="auto"/>
              <w:right w:val="single" w:sz="4" w:space="0" w:color="auto"/>
            </w:tcBorders>
            <w:hideMark/>
          </w:tcPr>
          <w:p w:rsidR="00F74BDA" w:rsidRPr="00222ECC" w:rsidRDefault="00F74BDA" w:rsidP="00222ECC">
            <w:pPr>
              <w:spacing w:after="60" w:line="240" w:lineRule="auto"/>
              <w:ind w:left="567"/>
              <w:rPr>
                <w:rFonts w:ascii="Times New Roman" w:eastAsia="Times New Roman" w:hAnsi="Times New Roman" w:cs="Times New Roman"/>
                <w:lang w:eastAsia="ru-RU"/>
              </w:rPr>
            </w:pPr>
            <w:r w:rsidRPr="00222ECC">
              <w:rPr>
                <w:rFonts w:ascii="Times New Roman" w:eastAsia="Times New Roman" w:hAnsi="Times New Roman" w:cs="Times New Roman"/>
                <w:lang w:eastAsia="ru-RU"/>
              </w:rPr>
              <w:t>социально-педагогическое</w:t>
            </w:r>
          </w:p>
        </w:tc>
        <w:tc>
          <w:tcPr>
            <w:tcW w:w="2410" w:type="dxa"/>
            <w:tcBorders>
              <w:top w:val="single" w:sz="4" w:space="0" w:color="auto"/>
              <w:left w:val="single" w:sz="4" w:space="0" w:color="auto"/>
              <w:bottom w:val="single" w:sz="4" w:space="0" w:color="auto"/>
              <w:right w:val="single" w:sz="4" w:space="0" w:color="auto"/>
            </w:tcBorders>
          </w:tcPr>
          <w:p w:rsidR="00F74BDA" w:rsidRPr="00222ECC" w:rsidRDefault="00F74BDA" w:rsidP="00222ECC">
            <w:pPr>
              <w:spacing w:after="60" w:line="240" w:lineRule="auto"/>
              <w:ind w:left="567"/>
              <w:rPr>
                <w:rFonts w:ascii="Times New Roman" w:eastAsia="Times New Roman" w:hAnsi="Times New Roman" w:cs="Times New Roman"/>
                <w:lang w:eastAsia="ru-RU"/>
              </w:rPr>
            </w:pPr>
            <w:r w:rsidRPr="00222ECC">
              <w:rPr>
                <w:rFonts w:ascii="Times New Roman" w:eastAsia="Times New Roman" w:hAnsi="Times New Roman" w:cs="Times New Roman"/>
                <w:lang w:eastAsia="ru-RU"/>
              </w:rPr>
              <w:t>60</w:t>
            </w:r>
          </w:p>
        </w:tc>
        <w:tc>
          <w:tcPr>
            <w:tcW w:w="1701" w:type="dxa"/>
            <w:tcBorders>
              <w:top w:val="single" w:sz="4" w:space="0" w:color="auto"/>
              <w:left w:val="single" w:sz="4" w:space="0" w:color="auto"/>
              <w:bottom w:val="single" w:sz="4" w:space="0" w:color="auto"/>
              <w:right w:val="single" w:sz="4" w:space="0" w:color="auto"/>
            </w:tcBorders>
          </w:tcPr>
          <w:p w:rsidR="00F74BDA" w:rsidRPr="00222ECC" w:rsidRDefault="00F74BDA" w:rsidP="00222ECC">
            <w:pPr>
              <w:spacing w:after="60" w:line="240" w:lineRule="auto"/>
              <w:ind w:left="567"/>
              <w:rPr>
                <w:rFonts w:ascii="Times New Roman" w:eastAsia="Times New Roman" w:hAnsi="Times New Roman" w:cs="Times New Roman"/>
                <w:lang w:eastAsia="ru-RU"/>
              </w:rPr>
            </w:pPr>
            <w:r w:rsidRPr="00222ECC">
              <w:rPr>
                <w:rFonts w:ascii="Times New Roman" w:eastAsia="Times New Roman" w:hAnsi="Times New Roman" w:cs="Times New Roman"/>
                <w:lang w:eastAsia="ru-RU"/>
              </w:rPr>
              <w:t>8</w:t>
            </w:r>
          </w:p>
        </w:tc>
        <w:tc>
          <w:tcPr>
            <w:tcW w:w="1842" w:type="dxa"/>
            <w:tcBorders>
              <w:top w:val="single" w:sz="4" w:space="0" w:color="auto"/>
              <w:left w:val="single" w:sz="4" w:space="0" w:color="auto"/>
              <w:bottom w:val="single" w:sz="4" w:space="0" w:color="auto"/>
              <w:right w:val="single" w:sz="4" w:space="0" w:color="auto"/>
            </w:tcBorders>
          </w:tcPr>
          <w:p w:rsidR="00F74BDA" w:rsidRPr="00222ECC" w:rsidRDefault="00F74BDA" w:rsidP="00222ECC">
            <w:pPr>
              <w:spacing w:after="60" w:line="240" w:lineRule="auto"/>
              <w:ind w:left="567"/>
              <w:rPr>
                <w:rFonts w:ascii="Times New Roman" w:eastAsia="Times New Roman" w:hAnsi="Times New Roman" w:cs="Times New Roman"/>
                <w:lang w:eastAsia="ru-RU"/>
              </w:rPr>
            </w:pPr>
            <w:r w:rsidRPr="00222ECC">
              <w:rPr>
                <w:rFonts w:ascii="Times New Roman" w:eastAsia="Times New Roman" w:hAnsi="Times New Roman" w:cs="Times New Roman"/>
                <w:lang w:eastAsia="ru-RU"/>
              </w:rPr>
              <w:t>2</w:t>
            </w:r>
          </w:p>
        </w:tc>
      </w:tr>
      <w:tr w:rsidR="00F74BDA" w:rsidRPr="00222ECC" w:rsidTr="00F74BDA">
        <w:trPr>
          <w:trHeight w:val="244"/>
        </w:trPr>
        <w:tc>
          <w:tcPr>
            <w:tcW w:w="3793" w:type="dxa"/>
            <w:tcBorders>
              <w:top w:val="single" w:sz="4" w:space="0" w:color="auto"/>
              <w:left w:val="single" w:sz="4" w:space="0" w:color="auto"/>
              <w:bottom w:val="nil"/>
              <w:right w:val="single" w:sz="4" w:space="0" w:color="auto"/>
            </w:tcBorders>
            <w:hideMark/>
          </w:tcPr>
          <w:p w:rsidR="00F74BDA" w:rsidRPr="00222ECC" w:rsidRDefault="00F74BDA" w:rsidP="00222ECC">
            <w:pPr>
              <w:spacing w:after="60" w:line="240" w:lineRule="auto"/>
              <w:ind w:left="567"/>
              <w:rPr>
                <w:rFonts w:ascii="Times New Roman" w:eastAsia="Times New Roman" w:hAnsi="Times New Roman" w:cs="Times New Roman"/>
                <w:lang w:eastAsia="ru-RU"/>
              </w:rPr>
            </w:pPr>
            <w:r w:rsidRPr="00222ECC">
              <w:rPr>
                <w:rFonts w:ascii="Times New Roman" w:eastAsia="Times New Roman" w:hAnsi="Times New Roman" w:cs="Times New Roman"/>
                <w:lang w:eastAsia="ru-RU"/>
              </w:rPr>
              <w:t>в области искусств:</w:t>
            </w:r>
          </w:p>
        </w:tc>
        <w:tc>
          <w:tcPr>
            <w:tcW w:w="2410" w:type="dxa"/>
            <w:tcBorders>
              <w:top w:val="single" w:sz="4" w:space="0" w:color="auto"/>
              <w:left w:val="single" w:sz="4" w:space="0" w:color="auto"/>
              <w:bottom w:val="nil"/>
              <w:right w:val="single" w:sz="4" w:space="0" w:color="auto"/>
            </w:tcBorders>
          </w:tcPr>
          <w:p w:rsidR="00F74BDA" w:rsidRPr="00222ECC" w:rsidRDefault="00F74BDA" w:rsidP="00222ECC">
            <w:pPr>
              <w:spacing w:after="60" w:line="240" w:lineRule="auto"/>
              <w:ind w:left="567"/>
              <w:rPr>
                <w:rFonts w:ascii="Times New Roman" w:eastAsia="Times New Roman" w:hAnsi="Times New Roman" w:cs="Times New Roman"/>
                <w:lang w:eastAsia="ru-RU"/>
              </w:rPr>
            </w:pPr>
          </w:p>
        </w:tc>
        <w:tc>
          <w:tcPr>
            <w:tcW w:w="1701" w:type="dxa"/>
            <w:tcBorders>
              <w:top w:val="single" w:sz="4" w:space="0" w:color="auto"/>
              <w:left w:val="single" w:sz="4" w:space="0" w:color="auto"/>
              <w:bottom w:val="nil"/>
              <w:right w:val="single" w:sz="4" w:space="0" w:color="auto"/>
            </w:tcBorders>
          </w:tcPr>
          <w:p w:rsidR="00F74BDA" w:rsidRPr="00222ECC" w:rsidRDefault="00F74BDA" w:rsidP="00222ECC">
            <w:pPr>
              <w:spacing w:after="60" w:line="240" w:lineRule="auto"/>
              <w:ind w:left="567"/>
              <w:rPr>
                <w:rFonts w:ascii="Times New Roman" w:eastAsia="Times New Roman" w:hAnsi="Times New Roman" w:cs="Times New Roman"/>
                <w:lang w:eastAsia="ru-RU"/>
              </w:rPr>
            </w:pPr>
          </w:p>
        </w:tc>
        <w:tc>
          <w:tcPr>
            <w:tcW w:w="1842" w:type="dxa"/>
            <w:tcBorders>
              <w:top w:val="single" w:sz="4" w:space="0" w:color="auto"/>
              <w:left w:val="single" w:sz="4" w:space="0" w:color="auto"/>
              <w:bottom w:val="nil"/>
              <w:right w:val="single" w:sz="4" w:space="0" w:color="auto"/>
            </w:tcBorders>
          </w:tcPr>
          <w:p w:rsidR="00F74BDA" w:rsidRPr="00222ECC" w:rsidRDefault="00F74BDA" w:rsidP="00222ECC">
            <w:pPr>
              <w:spacing w:after="60" w:line="240" w:lineRule="auto"/>
              <w:ind w:left="567"/>
              <w:rPr>
                <w:rFonts w:ascii="Times New Roman" w:eastAsia="Times New Roman" w:hAnsi="Times New Roman" w:cs="Times New Roman"/>
                <w:lang w:eastAsia="ru-RU"/>
              </w:rPr>
            </w:pPr>
          </w:p>
        </w:tc>
      </w:tr>
      <w:tr w:rsidR="00F74BDA" w:rsidRPr="00222ECC" w:rsidTr="00F74BDA">
        <w:trPr>
          <w:trHeight w:val="228"/>
        </w:trPr>
        <w:tc>
          <w:tcPr>
            <w:tcW w:w="3793" w:type="dxa"/>
            <w:tcBorders>
              <w:top w:val="nil"/>
              <w:left w:val="single" w:sz="4" w:space="0" w:color="auto"/>
              <w:bottom w:val="single" w:sz="4" w:space="0" w:color="auto"/>
              <w:right w:val="single" w:sz="4" w:space="0" w:color="auto"/>
            </w:tcBorders>
            <w:hideMark/>
          </w:tcPr>
          <w:p w:rsidR="00F74BDA" w:rsidRPr="00222ECC" w:rsidRDefault="00F74BDA" w:rsidP="00222ECC">
            <w:pPr>
              <w:spacing w:after="60" w:line="240" w:lineRule="auto"/>
              <w:ind w:left="567"/>
              <w:rPr>
                <w:rFonts w:ascii="Times New Roman" w:eastAsia="Times New Roman" w:hAnsi="Times New Roman" w:cs="Times New Roman"/>
                <w:lang w:eastAsia="ru-RU"/>
              </w:rPr>
            </w:pPr>
            <w:r w:rsidRPr="00222ECC">
              <w:rPr>
                <w:rFonts w:ascii="Times New Roman" w:eastAsia="Times New Roman" w:hAnsi="Times New Roman" w:cs="Times New Roman"/>
                <w:lang w:eastAsia="ru-RU"/>
              </w:rPr>
              <w:lastRenderedPageBreak/>
              <w:t>по общеразвивающим программам</w:t>
            </w:r>
          </w:p>
        </w:tc>
        <w:tc>
          <w:tcPr>
            <w:tcW w:w="2410" w:type="dxa"/>
            <w:tcBorders>
              <w:top w:val="nil"/>
              <w:left w:val="single" w:sz="4" w:space="0" w:color="auto"/>
              <w:bottom w:val="single" w:sz="4" w:space="0" w:color="auto"/>
              <w:right w:val="single" w:sz="4" w:space="0" w:color="auto"/>
            </w:tcBorders>
          </w:tcPr>
          <w:p w:rsidR="00F74BDA" w:rsidRPr="00222ECC" w:rsidRDefault="00F74BDA" w:rsidP="00222ECC">
            <w:pPr>
              <w:spacing w:after="60" w:line="240" w:lineRule="auto"/>
              <w:ind w:left="567"/>
              <w:rPr>
                <w:rFonts w:ascii="Times New Roman" w:eastAsia="Times New Roman" w:hAnsi="Times New Roman" w:cs="Times New Roman"/>
                <w:lang w:eastAsia="ru-RU"/>
              </w:rPr>
            </w:pPr>
            <w:r w:rsidRPr="00222ECC">
              <w:rPr>
                <w:rFonts w:ascii="Times New Roman" w:eastAsia="Times New Roman" w:hAnsi="Times New Roman" w:cs="Times New Roman"/>
                <w:lang w:eastAsia="ru-RU"/>
              </w:rPr>
              <w:t>282</w:t>
            </w:r>
          </w:p>
        </w:tc>
        <w:tc>
          <w:tcPr>
            <w:tcW w:w="1701" w:type="dxa"/>
            <w:tcBorders>
              <w:top w:val="nil"/>
              <w:left w:val="single" w:sz="4" w:space="0" w:color="auto"/>
              <w:bottom w:val="single" w:sz="4" w:space="0" w:color="auto"/>
              <w:right w:val="single" w:sz="4" w:space="0" w:color="auto"/>
            </w:tcBorders>
          </w:tcPr>
          <w:p w:rsidR="00F74BDA" w:rsidRPr="00222ECC" w:rsidRDefault="00F74BDA" w:rsidP="00222ECC">
            <w:pPr>
              <w:spacing w:after="60" w:line="240" w:lineRule="auto"/>
              <w:ind w:left="567"/>
              <w:rPr>
                <w:rFonts w:ascii="Times New Roman" w:eastAsia="Times New Roman" w:hAnsi="Times New Roman" w:cs="Times New Roman"/>
                <w:lang w:eastAsia="ru-RU"/>
              </w:rPr>
            </w:pPr>
            <w:r w:rsidRPr="00222ECC">
              <w:rPr>
                <w:rFonts w:ascii="Times New Roman" w:eastAsia="Times New Roman" w:hAnsi="Times New Roman" w:cs="Times New Roman"/>
                <w:lang w:eastAsia="ru-RU"/>
              </w:rPr>
              <w:t>10</w:t>
            </w:r>
          </w:p>
        </w:tc>
        <w:tc>
          <w:tcPr>
            <w:tcW w:w="1842" w:type="dxa"/>
            <w:tcBorders>
              <w:top w:val="nil"/>
              <w:left w:val="single" w:sz="4" w:space="0" w:color="auto"/>
              <w:bottom w:val="single" w:sz="4" w:space="0" w:color="auto"/>
              <w:right w:val="single" w:sz="4" w:space="0" w:color="auto"/>
            </w:tcBorders>
          </w:tcPr>
          <w:p w:rsidR="00F74BDA" w:rsidRPr="00222ECC" w:rsidRDefault="00F74BDA" w:rsidP="00222ECC">
            <w:pPr>
              <w:spacing w:after="60" w:line="240" w:lineRule="auto"/>
              <w:ind w:left="567"/>
              <w:rPr>
                <w:rFonts w:ascii="Times New Roman" w:eastAsia="Times New Roman" w:hAnsi="Times New Roman" w:cs="Times New Roman"/>
                <w:lang w:eastAsia="ru-RU"/>
              </w:rPr>
            </w:pPr>
            <w:r w:rsidRPr="00222ECC">
              <w:rPr>
                <w:rFonts w:ascii="Times New Roman" w:eastAsia="Times New Roman" w:hAnsi="Times New Roman" w:cs="Times New Roman"/>
                <w:lang w:eastAsia="ru-RU"/>
              </w:rPr>
              <w:t>1</w:t>
            </w:r>
          </w:p>
        </w:tc>
      </w:tr>
      <w:tr w:rsidR="00F74BDA" w:rsidRPr="00222ECC" w:rsidTr="00F74BDA">
        <w:trPr>
          <w:trHeight w:val="228"/>
        </w:trPr>
        <w:tc>
          <w:tcPr>
            <w:tcW w:w="3793" w:type="dxa"/>
            <w:tcBorders>
              <w:top w:val="single" w:sz="4" w:space="0" w:color="auto"/>
              <w:left w:val="single" w:sz="4" w:space="0" w:color="auto"/>
              <w:bottom w:val="nil"/>
              <w:right w:val="single" w:sz="4" w:space="0" w:color="auto"/>
            </w:tcBorders>
            <w:hideMark/>
          </w:tcPr>
          <w:p w:rsidR="00F74BDA" w:rsidRPr="00222ECC" w:rsidRDefault="00F74BDA" w:rsidP="00222ECC">
            <w:pPr>
              <w:spacing w:after="60" w:line="240" w:lineRule="auto"/>
              <w:ind w:left="567"/>
              <w:rPr>
                <w:rFonts w:ascii="Times New Roman" w:eastAsia="Times New Roman" w:hAnsi="Times New Roman" w:cs="Times New Roman"/>
                <w:lang w:eastAsia="ru-RU"/>
              </w:rPr>
            </w:pPr>
            <w:r w:rsidRPr="00222ECC">
              <w:rPr>
                <w:rFonts w:ascii="Times New Roman" w:eastAsia="Times New Roman" w:hAnsi="Times New Roman" w:cs="Times New Roman"/>
                <w:lang w:eastAsia="ru-RU"/>
              </w:rPr>
              <w:t>в области физической культуры и спорта:</w:t>
            </w:r>
          </w:p>
        </w:tc>
        <w:tc>
          <w:tcPr>
            <w:tcW w:w="2410" w:type="dxa"/>
            <w:tcBorders>
              <w:top w:val="single" w:sz="4" w:space="0" w:color="auto"/>
              <w:left w:val="single" w:sz="4" w:space="0" w:color="auto"/>
              <w:bottom w:val="nil"/>
              <w:right w:val="single" w:sz="4" w:space="0" w:color="auto"/>
            </w:tcBorders>
          </w:tcPr>
          <w:p w:rsidR="00F74BDA" w:rsidRPr="00222ECC" w:rsidRDefault="00F74BDA" w:rsidP="00222ECC">
            <w:pPr>
              <w:spacing w:after="60" w:line="240" w:lineRule="auto"/>
              <w:ind w:left="567"/>
              <w:rPr>
                <w:rFonts w:ascii="Times New Roman" w:eastAsia="Times New Roman" w:hAnsi="Times New Roman" w:cs="Times New Roman"/>
                <w:lang w:eastAsia="ru-RU"/>
              </w:rPr>
            </w:pPr>
          </w:p>
        </w:tc>
        <w:tc>
          <w:tcPr>
            <w:tcW w:w="1701" w:type="dxa"/>
            <w:tcBorders>
              <w:top w:val="single" w:sz="4" w:space="0" w:color="auto"/>
              <w:left w:val="single" w:sz="4" w:space="0" w:color="auto"/>
              <w:bottom w:val="nil"/>
              <w:right w:val="single" w:sz="4" w:space="0" w:color="auto"/>
            </w:tcBorders>
          </w:tcPr>
          <w:p w:rsidR="00F74BDA" w:rsidRPr="00222ECC" w:rsidRDefault="00F74BDA" w:rsidP="00222ECC">
            <w:pPr>
              <w:spacing w:after="60" w:line="240" w:lineRule="auto"/>
              <w:ind w:left="567"/>
              <w:rPr>
                <w:rFonts w:ascii="Times New Roman" w:eastAsia="Times New Roman" w:hAnsi="Times New Roman" w:cs="Times New Roman"/>
                <w:lang w:eastAsia="ru-RU"/>
              </w:rPr>
            </w:pPr>
          </w:p>
        </w:tc>
        <w:tc>
          <w:tcPr>
            <w:tcW w:w="1842" w:type="dxa"/>
            <w:tcBorders>
              <w:top w:val="single" w:sz="4" w:space="0" w:color="auto"/>
              <w:left w:val="single" w:sz="4" w:space="0" w:color="auto"/>
              <w:bottom w:val="nil"/>
              <w:right w:val="single" w:sz="4" w:space="0" w:color="auto"/>
            </w:tcBorders>
          </w:tcPr>
          <w:p w:rsidR="00F74BDA" w:rsidRPr="00222ECC" w:rsidRDefault="00F74BDA" w:rsidP="00222ECC">
            <w:pPr>
              <w:spacing w:after="60" w:line="240" w:lineRule="auto"/>
              <w:ind w:left="567"/>
              <w:rPr>
                <w:rFonts w:ascii="Times New Roman" w:eastAsia="Times New Roman" w:hAnsi="Times New Roman" w:cs="Times New Roman"/>
                <w:lang w:eastAsia="ru-RU"/>
              </w:rPr>
            </w:pPr>
          </w:p>
        </w:tc>
      </w:tr>
      <w:tr w:rsidR="00F74BDA" w:rsidRPr="00222ECC" w:rsidTr="00F74BDA">
        <w:trPr>
          <w:trHeight w:val="244"/>
        </w:trPr>
        <w:tc>
          <w:tcPr>
            <w:tcW w:w="3793" w:type="dxa"/>
            <w:tcBorders>
              <w:top w:val="nil"/>
              <w:left w:val="single" w:sz="4" w:space="0" w:color="auto"/>
              <w:bottom w:val="single" w:sz="4" w:space="0" w:color="auto"/>
              <w:right w:val="single" w:sz="4" w:space="0" w:color="auto"/>
            </w:tcBorders>
            <w:hideMark/>
          </w:tcPr>
          <w:p w:rsidR="00F74BDA" w:rsidRPr="00222ECC" w:rsidRDefault="00F74BDA" w:rsidP="00222ECC">
            <w:pPr>
              <w:spacing w:after="60" w:line="240" w:lineRule="auto"/>
              <w:ind w:left="567"/>
              <w:rPr>
                <w:rFonts w:ascii="Times New Roman" w:eastAsia="Times New Roman" w:hAnsi="Times New Roman" w:cs="Times New Roman"/>
                <w:lang w:eastAsia="ru-RU"/>
              </w:rPr>
            </w:pPr>
            <w:r w:rsidRPr="00222ECC">
              <w:rPr>
                <w:rFonts w:ascii="Times New Roman" w:eastAsia="Times New Roman" w:hAnsi="Times New Roman" w:cs="Times New Roman"/>
                <w:lang w:eastAsia="ru-RU"/>
              </w:rPr>
              <w:t>по общеразвивающим программам</w:t>
            </w:r>
          </w:p>
        </w:tc>
        <w:tc>
          <w:tcPr>
            <w:tcW w:w="2410" w:type="dxa"/>
            <w:tcBorders>
              <w:top w:val="nil"/>
              <w:left w:val="single" w:sz="4" w:space="0" w:color="auto"/>
              <w:bottom w:val="single" w:sz="4" w:space="0" w:color="auto"/>
              <w:right w:val="single" w:sz="4" w:space="0" w:color="auto"/>
            </w:tcBorders>
          </w:tcPr>
          <w:p w:rsidR="00F74BDA" w:rsidRPr="00222ECC" w:rsidRDefault="00F74BDA" w:rsidP="00222ECC">
            <w:pPr>
              <w:spacing w:after="60" w:line="240" w:lineRule="auto"/>
              <w:ind w:left="567"/>
              <w:rPr>
                <w:rFonts w:ascii="Times New Roman" w:eastAsia="Times New Roman" w:hAnsi="Times New Roman" w:cs="Times New Roman"/>
                <w:lang w:eastAsia="ru-RU"/>
              </w:rPr>
            </w:pPr>
            <w:r w:rsidRPr="00222ECC">
              <w:rPr>
                <w:rFonts w:ascii="Times New Roman" w:eastAsia="Times New Roman" w:hAnsi="Times New Roman" w:cs="Times New Roman"/>
                <w:lang w:eastAsia="ru-RU"/>
              </w:rPr>
              <w:t>70</w:t>
            </w:r>
          </w:p>
        </w:tc>
        <w:tc>
          <w:tcPr>
            <w:tcW w:w="1701" w:type="dxa"/>
            <w:tcBorders>
              <w:top w:val="nil"/>
              <w:left w:val="single" w:sz="4" w:space="0" w:color="auto"/>
              <w:bottom w:val="single" w:sz="4" w:space="0" w:color="auto"/>
              <w:right w:val="single" w:sz="4" w:space="0" w:color="auto"/>
            </w:tcBorders>
          </w:tcPr>
          <w:p w:rsidR="00F74BDA" w:rsidRPr="00222ECC" w:rsidRDefault="00F74BDA" w:rsidP="00222ECC">
            <w:pPr>
              <w:spacing w:after="60" w:line="240" w:lineRule="auto"/>
              <w:ind w:left="567"/>
              <w:rPr>
                <w:rFonts w:ascii="Times New Roman" w:eastAsia="Times New Roman" w:hAnsi="Times New Roman" w:cs="Times New Roman"/>
                <w:lang w:eastAsia="ru-RU"/>
              </w:rPr>
            </w:pPr>
            <w:r w:rsidRPr="00222ECC">
              <w:rPr>
                <w:rFonts w:ascii="Times New Roman" w:eastAsia="Times New Roman" w:hAnsi="Times New Roman" w:cs="Times New Roman"/>
                <w:lang w:eastAsia="ru-RU"/>
              </w:rPr>
              <w:t>4</w:t>
            </w:r>
          </w:p>
        </w:tc>
        <w:tc>
          <w:tcPr>
            <w:tcW w:w="1842" w:type="dxa"/>
            <w:tcBorders>
              <w:top w:val="nil"/>
              <w:left w:val="single" w:sz="4" w:space="0" w:color="auto"/>
              <w:bottom w:val="single" w:sz="4" w:space="0" w:color="auto"/>
              <w:right w:val="single" w:sz="4" w:space="0" w:color="auto"/>
            </w:tcBorders>
          </w:tcPr>
          <w:p w:rsidR="00F74BDA" w:rsidRPr="00222ECC" w:rsidRDefault="00F74BDA" w:rsidP="00222ECC">
            <w:pPr>
              <w:spacing w:after="60" w:line="240" w:lineRule="auto"/>
              <w:ind w:left="567"/>
              <w:rPr>
                <w:rFonts w:ascii="Times New Roman" w:eastAsia="Times New Roman" w:hAnsi="Times New Roman" w:cs="Times New Roman"/>
                <w:lang w:eastAsia="ru-RU"/>
              </w:rPr>
            </w:pPr>
            <w:r w:rsidRPr="00222ECC">
              <w:rPr>
                <w:rFonts w:ascii="Times New Roman" w:eastAsia="Times New Roman" w:hAnsi="Times New Roman" w:cs="Times New Roman"/>
                <w:lang w:eastAsia="ru-RU"/>
              </w:rPr>
              <w:t>0</w:t>
            </w:r>
          </w:p>
        </w:tc>
      </w:tr>
      <w:tr w:rsidR="00F74BDA" w:rsidRPr="00222ECC" w:rsidTr="00F74BDA">
        <w:trPr>
          <w:trHeight w:val="244"/>
        </w:trPr>
        <w:tc>
          <w:tcPr>
            <w:tcW w:w="3793" w:type="dxa"/>
            <w:tcBorders>
              <w:top w:val="single" w:sz="4" w:space="0" w:color="auto"/>
              <w:left w:val="single" w:sz="4" w:space="0" w:color="auto"/>
              <w:bottom w:val="single" w:sz="4" w:space="0" w:color="auto"/>
              <w:right w:val="single" w:sz="4" w:space="0" w:color="auto"/>
            </w:tcBorders>
            <w:hideMark/>
          </w:tcPr>
          <w:p w:rsidR="00F74BDA" w:rsidRPr="00222ECC" w:rsidRDefault="00F74BDA" w:rsidP="00222ECC">
            <w:pPr>
              <w:spacing w:after="60" w:line="240" w:lineRule="auto"/>
              <w:ind w:left="567"/>
              <w:jc w:val="right"/>
              <w:rPr>
                <w:rFonts w:ascii="Times New Roman" w:eastAsia="Times New Roman" w:hAnsi="Times New Roman" w:cs="Times New Roman"/>
                <w:lang w:eastAsia="ru-RU"/>
              </w:rPr>
            </w:pPr>
            <w:r w:rsidRPr="00222ECC">
              <w:rPr>
                <w:rFonts w:ascii="Times New Roman" w:eastAsia="Times New Roman" w:hAnsi="Times New Roman" w:cs="Times New Roman"/>
                <w:lang w:eastAsia="ru-RU"/>
              </w:rPr>
              <w:t xml:space="preserve">Итого </w:t>
            </w:r>
          </w:p>
        </w:tc>
        <w:tc>
          <w:tcPr>
            <w:tcW w:w="2410" w:type="dxa"/>
            <w:tcBorders>
              <w:top w:val="single" w:sz="4" w:space="0" w:color="auto"/>
              <w:left w:val="single" w:sz="4" w:space="0" w:color="auto"/>
              <w:bottom w:val="single" w:sz="4" w:space="0" w:color="auto"/>
              <w:right w:val="single" w:sz="4" w:space="0" w:color="auto"/>
            </w:tcBorders>
          </w:tcPr>
          <w:p w:rsidR="00F74BDA" w:rsidRPr="00222ECC" w:rsidRDefault="00F74BDA" w:rsidP="00222ECC">
            <w:pPr>
              <w:spacing w:after="60" w:line="240" w:lineRule="auto"/>
              <w:ind w:left="567"/>
              <w:jc w:val="right"/>
              <w:rPr>
                <w:rFonts w:ascii="Times New Roman" w:eastAsia="Times New Roman" w:hAnsi="Times New Roman" w:cs="Times New Roman"/>
                <w:lang w:eastAsia="ru-RU"/>
              </w:rPr>
            </w:pPr>
            <w:r w:rsidRPr="00222ECC">
              <w:rPr>
                <w:rFonts w:ascii="Times New Roman" w:eastAsia="Times New Roman" w:hAnsi="Times New Roman" w:cs="Times New Roman"/>
                <w:lang w:eastAsia="ru-RU"/>
              </w:rPr>
              <w:t>422</w:t>
            </w:r>
          </w:p>
        </w:tc>
        <w:tc>
          <w:tcPr>
            <w:tcW w:w="1701" w:type="dxa"/>
            <w:tcBorders>
              <w:top w:val="single" w:sz="4" w:space="0" w:color="auto"/>
              <w:left w:val="single" w:sz="4" w:space="0" w:color="auto"/>
              <w:bottom w:val="single" w:sz="4" w:space="0" w:color="auto"/>
              <w:right w:val="single" w:sz="4" w:space="0" w:color="auto"/>
            </w:tcBorders>
          </w:tcPr>
          <w:p w:rsidR="00F74BDA" w:rsidRPr="00222ECC" w:rsidRDefault="00F74BDA" w:rsidP="00222ECC">
            <w:pPr>
              <w:spacing w:after="60" w:line="240" w:lineRule="auto"/>
              <w:ind w:left="567"/>
              <w:jc w:val="right"/>
              <w:rPr>
                <w:rFonts w:ascii="Times New Roman" w:eastAsia="Times New Roman" w:hAnsi="Times New Roman" w:cs="Times New Roman"/>
                <w:lang w:eastAsia="ru-RU"/>
              </w:rPr>
            </w:pPr>
            <w:r w:rsidRPr="00222ECC">
              <w:rPr>
                <w:rFonts w:ascii="Times New Roman" w:eastAsia="Times New Roman" w:hAnsi="Times New Roman" w:cs="Times New Roman"/>
                <w:lang w:eastAsia="ru-RU"/>
              </w:rPr>
              <w:t>22</w:t>
            </w:r>
          </w:p>
        </w:tc>
        <w:tc>
          <w:tcPr>
            <w:tcW w:w="1842" w:type="dxa"/>
            <w:tcBorders>
              <w:top w:val="single" w:sz="4" w:space="0" w:color="auto"/>
              <w:left w:val="single" w:sz="4" w:space="0" w:color="auto"/>
              <w:bottom w:val="single" w:sz="4" w:space="0" w:color="auto"/>
              <w:right w:val="single" w:sz="4" w:space="0" w:color="auto"/>
            </w:tcBorders>
          </w:tcPr>
          <w:p w:rsidR="00F74BDA" w:rsidRPr="00222ECC" w:rsidRDefault="00F74BDA" w:rsidP="00222ECC">
            <w:pPr>
              <w:spacing w:after="60" w:line="240" w:lineRule="auto"/>
              <w:ind w:left="567"/>
              <w:jc w:val="right"/>
              <w:rPr>
                <w:rFonts w:ascii="Times New Roman" w:eastAsia="Times New Roman" w:hAnsi="Times New Roman" w:cs="Times New Roman"/>
                <w:lang w:eastAsia="ru-RU"/>
              </w:rPr>
            </w:pPr>
            <w:r w:rsidRPr="00222ECC">
              <w:rPr>
                <w:rFonts w:ascii="Times New Roman" w:eastAsia="Times New Roman" w:hAnsi="Times New Roman" w:cs="Times New Roman"/>
                <w:lang w:eastAsia="ru-RU"/>
              </w:rPr>
              <w:t>3</w:t>
            </w:r>
          </w:p>
        </w:tc>
      </w:tr>
    </w:tbl>
    <w:p w:rsidR="00F74BDA" w:rsidRPr="00F74BDA" w:rsidRDefault="00F74BDA" w:rsidP="00816E93">
      <w:pPr>
        <w:spacing w:after="0" w:line="240" w:lineRule="auto"/>
        <w:ind w:left="567"/>
        <w:jc w:val="center"/>
        <w:rPr>
          <w:rFonts w:ascii="Times New Roman" w:eastAsia="Times New Roman" w:hAnsi="Times New Roman" w:cs="Times New Roman"/>
          <w:spacing w:val="-10"/>
          <w:sz w:val="24"/>
          <w:szCs w:val="24"/>
          <w:lang w:eastAsia="ru-RU"/>
        </w:rPr>
      </w:pPr>
    </w:p>
    <w:p w:rsidR="00F74BDA" w:rsidRPr="00F74BDA" w:rsidRDefault="00F74BDA" w:rsidP="0069390A">
      <w:pPr>
        <w:spacing w:after="0" w:line="240" w:lineRule="auto"/>
        <w:rPr>
          <w:rFonts w:ascii="Times New Roman" w:eastAsia="Times New Roman" w:hAnsi="Times New Roman" w:cs="Times New Roman"/>
          <w:b/>
          <w:spacing w:val="-10"/>
          <w:sz w:val="24"/>
          <w:szCs w:val="24"/>
          <w:lang w:eastAsia="ru-RU"/>
        </w:rPr>
      </w:pPr>
      <w:r w:rsidRPr="00F74BDA">
        <w:rPr>
          <w:rFonts w:ascii="Times New Roman" w:eastAsia="Times New Roman" w:hAnsi="Times New Roman" w:cs="Times New Roman"/>
          <w:b/>
          <w:spacing w:val="-10"/>
          <w:sz w:val="24"/>
          <w:szCs w:val="24"/>
          <w:lang w:eastAsia="ru-RU"/>
        </w:rPr>
        <w:t xml:space="preserve">Охват дополнительным образованием детей по возрастным категориям 2020 учебном году </w:t>
      </w:r>
    </w:p>
    <w:p w:rsidR="00F74BDA" w:rsidRPr="00F74BDA" w:rsidRDefault="00F74BDA" w:rsidP="00816E93">
      <w:pPr>
        <w:spacing w:after="0" w:line="240" w:lineRule="auto"/>
        <w:ind w:left="567"/>
        <w:jc w:val="center"/>
        <w:rPr>
          <w:rFonts w:ascii="Times New Roman" w:eastAsia="Times New Roman" w:hAnsi="Times New Roman" w:cs="Times New Roman"/>
          <w:spacing w:val="-10"/>
          <w:sz w:val="24"/>
          <w:szCs w:val="24"/>
          <w:lang w:eastAsia="ru-RU"/>
        </w:rPr>
      </w:pPr>
    </w:p>
    <w:tbl>
      <w:tblPr>
        <w:tblW w:w="8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8"/>
        <w:gridCol w:w="2039"/>
        <w:gridCol w:w="2039"/>
      </w:tblGrid>
      <w:tr w:rsidR="005E0E58" w:rsidRPr="00394628" w:rsidTr="005E0E58">
        <w:tc>
          <w:tcPr>
            <w:tcW w:w="4918" w:type="dxa"/>
            <w:vMerge w:val="restart"/>
            <w:tcBorders>
              <w:top w:val="single" w:sz="4" w:space="0" w:color="auto"/>
              <w:left w:val="single" w:sz="4" w:space="0" w:color="auto"/>
              <w:bottom w:val="single" w:sz="4" w:space="0" w:color="auto"/>
              <w:right w:val="single" w:sz="4" w:space="0" w:color="auto"/>
            </w:tcBorders>
            <w:vAlign w:val="center"/>
            <w:hideMark/>
          </w:tcPr>
          <w:p w:rsidR="005E0E58" w:rsidRPr="00394628" w:rsidRDefault="005E0E58" w:rsidP="00816E93">
            <w:pPr>
              <w:spacing w:after="0" w:line="240" w:lineRule="auto"/>
              <w:ind w:left="567"/>
              <w:jc w:val="cente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Показатель</w:t>
            </w:r>
          </w:p>
        </w:tc>
        <w:tc>
          <w:tcPr>
            <w:tcW w:w="4078" w:type="dxa"/>
            <w:gridSpan w:val="2"/>
            <w:tcBorders>
              <w:top w:val="single" w:sz="4" w:space="0" w:color="auto"/>
              <w:left w:val="single" w:sz="4" w:space="0" w:color="auto"/>
              <w:bottom w:val="single" w:sz="4" w:space="0" w:color="auto"/>
              <w:right w:val="single" w:sz="4" w:space="0" w:color="auto"/>
            </w:tcBorders>
            <w:hideMark/>
          </w:tcPr>
          <w:p w:rsidR="005E0E58" w:rsidRPr="00394628" w:rsidRDefault="005E0E58" w:rsidP="00816E93">
            <w:pPr>
              <w:spacing w:after="0" w:line="240" w:lineRule="auto"/>
              <w:ind w:left="567"/>
              <w:jc w:val="cente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Количество</w:t>
            </w:r>
          </w:p>
        </w:tc>
      </w:tr>
      <w:tr w:rsidR="005E0E58" w:rsidRPr="00394628" w:rsidTr="005E0E58">
        <w:tc>
          <w:tcPr>
            <w:tcW w:w="4918" w:type="dxa"/>
            <w:vMerge/>
            <w:tcBorders>
              <w:top w:val="single" w:sz="4" w:space="0" w:color="auto"/>
              <w:left w:val="single" w:sz="4" w:space="0" w:color="auto"/>
              <w:bottom w:val="single" w:sz="4" w:space="0" w:color="auto"/>
              <w:right w:val="single" w:sz="4" w:space="0" w:color="auto"/>
            </w:tcBorders>
            <w:vAlign w:val="center"/>
            <w:hideMark/>
          </w:tcPr>
          <w:p w:rsidR="005E0E58" w:rsidRPr="00394628" w:rsidRDefault="005E0E58" w:rsidP="00816E93">
            <w:pPr>
              <w:spacing w:after="0" w:line="240" w:lineRule="auto"/>
              <w:ind w:left="567"/>
              <w:rPr>
                <w:rFonts w:ascii="Times New Roman" w:eastAsia="Times New Roman" w:hAnsi="Times New Roman" w:cs="Times New Roman"/>
                <w:lang w:eastAsia="ru-RU"/>
              </w:rPr>
            </w:pPr>
          </w:p>
        </w:tc>
        <w:tc>
          <w:tcPr>
            <w:tcW w:w="2039" w:type="dxa"/>
            <w:tcBorders>
              <w:top w:val="single" w:sz="4" w:space="0" w:color="auto"/>
              <w:left w:val="single" w:sz="4" w:space="0" w:color="auto"/>
              <w:bottom w:val="single" w:sz="4" w:space="0" w:color="auto"/>
              <w:right w:val="single" w:sz="4" w:space="0" w:color="auto"/>
            </w:tcBorders>
            <w:vAlign w:val="center"/>
            <w:hideMark/>
          </w:tcPr>
          <w:p w:rsidR="005E0E58" w:rsidRPr="00394628" w:rsidRDefault="005E0E58" w:rsidP="00816E93">
            <w:pPr>
              <w:spacing w:after="0" w:line="240" w:lineRule="auto"/>
              <w:ind w:left="567"/>
              <w:jc w:val="cente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учащихся</w:t>
            </w:r>
          </w:p>
        </w:tc>
        <w:tc>
          <w:tcPr>
            <w:tcW w:w="2039" w:type="dxa"/>
            <w:tcBorders>
              <w:top w:val="single" w:sz="4" w:space="0" w:color="auto"/>
              <w:left w:val="single" w:sz="4" w:space="0" w:color="auto"/>
              <w:bottom w:val="single" w:sz="4" w:space="0" w:color="auto"/>
              <w:right w:val="single" w:sz="4" w:space="0" w:color="auto"/>
            </w:tcBorders>
            <w:vAlign w:val="center"/>
            <w:hideMark/>
          </w:tcPr>
          <w:p w:rsidR="005E0E58" w:rsidRPr="00394628" w:rsidRDefault="005E0E58" w:rsidP="00816E93">
            <w:pPr>
              <w:spacing w:after="0" w:line="240" w:lineRule="auto"/>
              <w:ind w:left="567"/>
              <w:jc w:val="cente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 от общего </w:t>
            </w:r>
          </w:p>
          <w:p w:rsidR="005E0E58" w:rsidRPr="00394628" w:rsidRDefault="005E0E58" w:rsidP="00816E93">
            <w:pPr>
              <w:spacing w:after="0" w:line="240" w:lineRule="auto"/>
              <w:ind w:left="567"/>
              <w:jc w:val="cente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кол-ва уч-ся</w:t>
            </w:r>
          </w:p>
        </w:tc>
      </w:tr>
      <w:tr w:rsidR="005E0E58" w:rsidRPr="00394628" w:rsidTr="005E0E58">
        <w:tc>
          <w:tcPr>
            <w:tcW w:w="4918" w:type="dxa"/>
            <w:tcBorders>
              <w:top w:val="single" w:sz="4" w:space="0" w:color="auto"/>
              <w:left w:val="single" w:sz="4" w:space="0" w:color="auto"/>
              <w:bottom w:val="single" w:sz="4" w:space="0" w:color="auto"/>
              <w:right w:val="single" w:sz="4" w:space="0" w:color="auto"/>
            </w:tcBorders>
            <w:hideMark/>
          </w:tcPr>
          <w:p w:rsidR="005E0E58" w:rsidRPr="00394628" w:rsidRDefault="005E0E58" w:rsidP="00816E93">
            <w:pPr>
              <w:spacing w:after="0" w:line="240" w:lineRule="auto"/>
              <w:ind w:left="567"/>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Обучающиеся начальной школы</w:t>
            </w:r>
          </w:p>
        </w:tc>
        <w:tc>
          <w:tcPr>
            <w:tcW w:w="2039" w:type="dxa"/>
            <w:tcBorders>
              <w:top w:val="single" w:sz="4" w:space="0" w:color="auto"/>
              <w:left w:val="single" w:sz="4" w:space="0" w:color="auto"/>
              <w:bottom w:val="single" w:sz="4" w:space="0" w:color="auto"/>
              <w:right w:val="single" w:sz="4" w:space="0" w:color="auto"/>
            </w:tcBorders>
            <w:hideMark/>
          </w:tcPr>
          <w:p w:rsidR="005E0E58" w:rsidRPr="00394628" w:rsidRDefault="005E0E58" w:rsidP="00816E93">
            <w:pPr>
              <w:spacing w:after="0" w:line="240" w:lineRule="auto"/>
              <w:ind w:left="567"/>
              <w:jc w:val="cente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180</w:t>
            </w:r>
          </w:p>
        </w:tc>
        <w:tc>
          <w:tcPr>
            <w:tcW w:w="2039" w:type="dxa"/>
            <w:tcBorders>
              <w:top w:val="single" w:sz="4" w:space="0" w:color="auto"/>
              <w:left w:val="single" w:sz="4" w:space="0" w:color="auto"/>
              <w:bottom w:val="single" w:sz="4" w:space="0" w:color="auto"/>
              <w:right w:val="single" w:sz="4" w:space="0" w:color="auto"/>
            </w:tcBorders>
            <w:hideMark/>
          </w:tcPr>
          <w:p w:rsidR="005E0E58" w:rsidRPr="00394628" w:rsidRDefault="005E0E58" w:rsidP="00816E93">
            <w:pPr>
              <w:spacing w:after="0" w:line="240" w:lineRule="auto"/>
              <w:ind w:left="567"/>
              <w:jc w:val="cente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77</w:t>
            </w:r>
          </w:p>
        </w:tc>
      </w:tr>
      <w:tr w:rsidR="005E0E58" w:rsidRPr="00394628" w:rsidTr="005E0E58">
        <w:tc>
          <w:tcPr>
            <w:tcW w:w="4918" w:type="dxa"/>
            <w:tcBorders>
              <w:top w:val="single" w:sz="4" w:space="0" w:color="auto"/>
              <w:left w:val="single" w:sz="4" w:space="0" w:color="auto"/>
              <w:bottom w:val="single" w:sz="4" w:space="0" w:color="auto"/>
              <w:right w:val="single" w:sz="4" w:space="0" w:color="auto"/>
            </w:tcBorders>
            <w:hideMark/>
          </w:tcPr>
          <w:p w:rsidR="005E0E58" w:rsidRPr="00394628" w:rsidRDefault="005E0E58" w:rsidP="00816E93">
            <w:pPr>
              <w:spacing w:after="0" w:line="240" w:lineRule="auto"/>
              <w:ind w:left="567"/>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Обучающиеся основной школы</w:t>
            </w:r>
          </w:p>
        </w:tc>
        <w:tc>
          <w:tcPr>
            <w:tcW w:w="2039" w:type="dxa"/>
            <w:tcBorders>
              <w:top w:val="single" w:sz="4" w:space="0" w:color="auto"/>
              <w:left w:val="single" w:sz="4" w:space="0" w:color="auto"/>
              <w:bottom w:val="single" w:sz="4" w:space="0" w:color="auto"/>
              <w:right w:val="single" w:sz="4" w:space="0" w:color="auto"/>
            </w:tcBorders>
            <w:hideMark/>
          </w:tcPr>
          <w:p w:rsidR="005E0E58" w:rsidRPr="00394628" w:rsidRDefault="005E0E58" w:rsidP="00816E93">
            <w:pPr>
              <w:spacing w:after="0" w:line="240" w:lineRule="auto"/>
              <w:ind w:left="567"/>
              <w:jc w:val="cente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200</w:t>
            </w:r>
          </w:p>
        </w:tc>
        <w:tc>
          <w:tcPr>
            <w:tcW w:w="2039" w:type="dxa"/>
            <w:tcBorders>
              <w:top w:val="single" w:sz="4" w:space="0" w:color="auto"/>
              <w:left w:val="single" w:sz="4" w:space="0" w:color="auto"/>
              <w:bottom w:val="single" w:sz="4" w:space="0" w:color="auto"/>
              <w:right w:val="single" w:sz="4" w:space="0" w:color="auto"/>
            </w:tcBorders>
            <w:hideMark/>
          </w:tcPr>
          <w:p w:rsidR="005E0E58" w:rsidRPr="00394628" w:rsidRDefault="005E0E58" w:rsidP="00816E93">
            <w:pPr>
              <w:spacing w:after="0" w:line="240" w:lineRule="auto"/>
              <w:ind w:left="567"/>
              <w:jc w:val="cente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70</w:t>
            </w:r>
          </w:p>
        </w:tc>
      </w:tr>
      <w:tr w:rsidR="005E0E58" w:rsidRPr="00394628" w:rsidTr="005E0E58">
        <w:tc>
          <w:tcPr>
            <w:tcW w:w="4918" w:type="dxa"/>
            <w:tcBorders>
              <w:top w:val="single" w:sz="4" w:space="0" w:color="auto"/>
              <w:left w:val="single" w:sz="4" w:space="0" w:color="auto"/>
              <w:bottom w:val="single" w:sz="4" w:space="0" w:color="auto"/>
              <w:right w:val="single" w:sz="4" w:space="0" w:color="auto"/>
            </w:tcBorders>
            <w:hideMark/>
          </w:tcPr>
          <w:p w:rsidR="005E0E58" w:rsidRPr="00394628" w:rsidRDefault="005E0E58" w:rsidP="00816E93">
            <w:pPr>
              <w:spacing w:after="0" w:line="240" w:lineRule="auto"/>
              <w:ind w:left="567"/>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Обучающиеся старшей школы</w:t>
            </w:r>
          </w:p>
        </w:tc>
        <w:tc>
          <w:tcPr>
            <w:tcW w:w="2039" w:type="dxa"/>
            <w:tcBorders>
              <w:top w:val="single" w:sz="4" w:space="0" w:color="auto"/>
              <w:left w:val="single" w:sz="4" w:space="0" w:color="auto"/>
              <w:bottom w:val="single" w:sz="4" w:space="0" w:color="auto"/>
              <w:right w:val="single" w:sz="4" w:space="0" w:color="auto"/>
            </w:tcBorders>
            <w:hideMark/>
          </w:tcPr>
          <w:p w:rsidR="005E0E58" w:rsidRPr="00394628" w:rsidRDefault="005E0E58" w:rsidP="00816E93">
            <w:pPr>
              <w:spacing w:after="0" w:line="240" w:lineRule="auto"/>
              <w:ind w:left="567"/>
              <w:jc w:val="cente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42</w:t>
            </w:r>
          </w:p>
        </w:tc>
        <w:tc>
          <w:tcPr>
            <w:tcW w:w="2039" w:type="dxa"/>
            <w:tcBorders>
              <w:top w:val="single" w:sz="4" w:space="0" w:color="auto"/>
              <w:left w:val="single" w:sz="4" w:space="0" w:color="auto"/>
              <w:bottom w:val="single" w:sz="4" w:space="0" w:color="auto"/>
              <w:right w:val="single" w:sz="4" w:space="0" w:color="auto"/>
            </w:tcBorders>
            <w:hideMark/>
          </w:tcPr>
          <w:p w:rsidR="005E0E58" w:rsidRPr="00394628" w:rsidRDefault="005E0E58" w:rsidP="00816E93">
            <w:pPr>
              <w:spacing w:after="0" w:line="240" w:lineRule="auto"/>
              <w:ind w:left="567"/>
              <w:jc w:val="cente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62</w:t>
            </w:r>
          </w:p>
        </w:tc>
      </w:tr>
      <w:tr w:rsidR="005E0E58" w:rsidRPr="00394628" w:rsidTr="005E0E58">
        <w:tc>
          <w:tcPr>
            <w:tcW w:w="4918" w:type="dxa"/>
            <w:tcBorders>
              <w:top w:val="single" w:sz="4" w:space="0" w:color="auto"/>
              <w:left w:val="single" w:sz="4" w:space="0" w:color="auto"/>
              <w:bottom w:val="single" w:sz="4" w:space="0" w:color="auto"/>
              <w:right w:val="single" w:sz="4" w:space="0" w:color="auto"/>
            </w:tcBorders>
            <w:hideMark/>
          </w:tcPr>
          <w:p w:rsidR="005E0E58" w:rsidRPr="00394628" w:rsidRDefault="005E0E58" w:rsidP="00816E93">
            <w:pPr>
              <w:spacing w:after="0" w:line="240" w:lineRule="auto"/>
              <w:ind w:left="567"/>
              <w:jc w:val="right"/>
              <w:rPr>
                <w:rFonts w:ascii="Times New Roman" w:eastAsia="Times New Roman" w:hAnsi="Times New Roman" w:cs="Times New Roman"/>
                <w:lang w:eastAsia="ru-RU"/>
              </w:rPr>
            </w:pPr>
            <w:r w:rsidRPr="00394628">
              <w:rPr>
                <w:rFonts w:ascii="Times New Roman" w:eastAsia="Times New Roman" w:hAnsi="Times New Roman" w:cs="Times New Roman"/>
                <w:i/>
                <w:lang w:eastAsia="ru-RU"/>
              </w:rPr>
              <w:t>Итого</w:t>
            </w:r>
            <w:r w:rsidRPr="00394628">
              <w:rPr>
                <w:rFonts w:ascii="Times New Roman" w:eastAsia="Times New Roman" w:hAnsi="Times New Roman" w:cs="Times New Roman"/>
                <w:lang w:eastAsia="ru-RU"/>
              </w:rPr>
              <w:t>:</w:t>
            </w:r>
          </w:p>
        </w:tc>
        <w:tc>
          <w:tcPr>
            <w:tcW w:w="2039" w:type="dxa"/>
            <w:tcBorders>
              <w:top w:val="single" w:sz="4" w:space="0" w:color="auto"/>
              <w:left w:val="single" w:sz="4" w:space="0" w:color="auto"/>
              <w:bottom w:val="single" w:sz="4" w:space="0" w:color="auto"/>
              <w:right w:val="single" w:sz="4" w:space="0" w:color="auto"/>
            </w:tcBorders>
            <w:hideMark/>
          </w:tcPr>
          <w:p w:rsidR="005E0E58" w:rsidRPr="00394628" w:rsidRDefault="005E0E58" w:rsidP="00816E93">
            <w:pPr>
              <w:spacing w:after="0" w:line="240" w:lineRule="auto"/>
              <w:ind w:left="567"/>
              <w:jc w:val="cente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422</w:t>
            </w:r>
          </w:p>
        </w:tc>
        <w:tc>
          <w:tcPr>
            <w:tcW w:w="2039" w:type="dxa"/>
            <w:tcBorders>
              <w:top w:val="single" w:sz="4" w:space="0" w:color="auto"/>
              <w:left w:val="single" w:sz="4" w:space="0" w:color="auto"/>
              <w:bottom w:val="single" w:sz="4" w:space="0" w:color="auto"/>
              <w:right w:val="single" w:sz="4" w:space="0" w:color="auto"/>
            </w:tcBorders>
            <w:hideMark/>
          </w:tcPr>
          <w:p w:rsidR="005E0E58" w:rsidRPr="00394628" w:rsidRDefault="005E0E58" w:rsidP="00816E93">
            <w:pPr>
              <w:spacing w:after="0" w:line="240" w:lineRule="auto"/>
              <w:ind w:left="567"/>
              <w:jc w:val="cente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72%</w:t>
            </w:r>
          </w:p>
        </w:tc>
      </w:tr>
    </w:tbl>
    <w:p w:rsidR="00E14420" w:rsidRDefault="00E14420" w:rsidP="00816E93">
      <w:pPr>
        <w:spacing w:after="0" w:line="240" w:lineRule="auto"/>
        <w:ind w:left="567"/>
        <w:rPr>
          <w:rFonts w:ascii="Times New Roman" w:eastAsia="Times New Roman" w:hAnsi="Times New Roman" w:cs="Times New Roman"/>
          <w:b/>
          <w:sz w:val="24"/>
          <w:szCs w:val="24"/>
          <w:lang w:eastAsia="ru-RU"/>
        </w:rPr>
      </w:pPr>
    </w:p>
    <w:p w:rsidR="00E14420" w:rsidRDefault="00E14420" w:rsidP="00816E93">
      <w:pPr>
        <w:spacing w:after="0" w:line="240" w:lineRule="auto"/>
        <w:ind w:left="567"/>
        <w:jc w:val="center"/>
        <w:rPr>
          <w:rFonts w:ascii="Times New Roman" w:eastAsia="Times New Roman" w:hAnsi="Times New Roman" w:cs="Times New Roman"/>
          <w:b/>
          <w:sz w:val="24"/>
          <w:szCs w:val="24"/>
          <w:lang w:eastAsia="ru-RU"/>
        </w:rPr>
      </w:pPr>
    </w:p>
    <w:p w:rsidR="00F74BDA" w:rsidRPr="00F74BDA" w:rsidRDefault="00F74BDA" w:rsidP="00816E93">
      <w:pPr>
        <w:spacing w:after="0" w:line="240" w:lineRule="auto"/>
        <w:ind w:left="567"/>
        <w:jc w:val="center"/>
        <w:rPr>
          <w:rFonts w:ascii="Times New Roman" w:eastAsia="Times New Roman" w:hAnsi="Times New Roman" w:cs="Times New Roman"/>
          <w:b/>
          <w:sz w:val="24"/>
          <w:szCs w:val="24"/>
          <w:lang w:eastAsia="ru-RU"/>
        </w:rPr>
      </w:pPr>
      <w:r w:rsidRPr="00F74BDA">
        <w:rPr>
          <w:rFonts w:ascii="Times New Roman" w:eastAsia="Times New Roman" w:hAnsi="Times New Roman" w:cs="Times New Roman"/>
          <w:b/>
          <w:sz w:val="24"/>
          <w:szCs w:val="24"/>
          <w:lang w:eastAsia="ru-RU"/>
        </w:rPr>
        <w:t>Внеурочная волонтёрская деятельность</w:t>
      </w:r>
    </w:p>
    <w:p w:rsidR="00F74BDA" w:rsidRPr="00F74BDA" w:rsidRDefault="00F74BDA" w:rsidP="00816E93">
      <w:pPr>
        <w:spacing w:after="0" w:line="240" w:lineRule="auto"/>
        <w:ind w:left="567"/>
        <w:jc w:val="center"/>
        <w:rPr>
          <w:rFonts w:ascii="Times New Roman" w:eastAsia="Times New Roman" w:hAnsi="Times New Roman" w:cs="Times New Roman"/>
          <w:b/>
          <w:sz w:val="24"/>
          <w:szCs w:val="24"/>
          <w:lang w:eastAsia="ru-RU"/>
        </w:rPr>
      </w:pPr>
    </w:p>
    <w:tbl>
      <w:tblPr>
        <w:tblW w:w="10019" w:type="dxa"/>
        <w:tblInd w:w="-102" w:type="dxa"/>
        <w:tblLayout w:type="fixed"/>
        <w:tblCellMar>
          <w:left w:w="40" w:type="dxa"/>
          <w:right w:w="40" w:type="dxa"/>
        </w:tblCellMar>
        <w:tblLook w:val="0000" w:firstRow="0" w:lastRow="0" w:firstColumn="0" w:lastColumn="0" w:noHBand="0" w:noVBand="0"/>
      </w:tblPr>
      <w:tblGrid>
        <w:gridCol w:w="2269"/>
        <w:gridCol w:w="6169"/>
        <w:gridCol w:w="1581"/>
      </w:tblGrid>
      <w:tr w:rsidR="00F74BDA" w:rsidRPr="00394628" w:rsidTr="00F74BDA">
        <w:trPr>
          <w:trHeight w:val="148"/>
        </w:trPr>
        <w:tc>
          <w:tcPr>
            <w:tcW w:w="2269" w:type="dxa"/>
            <w:vMerge w:val="restart"/>
            <w:tcBorders>
              <w:top w:val="single" w:sz="4" w:space="0" w:color="auto"/>
              <w:left w:val="single" w:sz="6" w:space="0" w:color="auto"/>
              <w:right w:val="single" w:sz="6" w:space="0" w:color="auto"/>
            </w:tcBorders>
            <w:shd w:val="clear" w:color="auto" w:fill="FFFFFF"/>
          </w:tcPr>
          <w:p w:rsidR="00F74BDA" w:rsidRPr="00394628" w:rsidRDefault="00F74BDA" w:rsidP="00816E93">
            <w:pPr>
              <w:shd w:val="clear" w:color="auto" w:fill="FFFFFF"/>
              <w:autoSpaceDE w:val="0"/>
              <w:autoSpaceDN w:val="0"/>
              <w:adjustRightInd w:val="0"/>
              <w:spacing w:after="0" w:line="240" w:lineRule="auto"/>
              <w:ind w:left="567"/>
              <w:rPr>
                <w:rFonts w:ascii="Times New Roman" w:eastAsia="Times New Roman" w:hAnsi="Times New Roman" w:cs="Times New Roman"/>
                <w:bCs/>
                <w:lang w:eastAsia="ru-RU"/>
              </w:rPr>
            </w:pPr>
            <w:r w:rsidRPr="00394628">
              <w:rPr>
                <w:rFonts w:ascii="Times New Roman" w:eastAsia="Times New Roman" w:hAnsi="Times New Roman" w:cs="Times New Roman"/>
                <w:bCs/>
                <w:lang w:eastAsia="ru-RU"/>
              </w:rPr>
              <w:t>Социально - гуманитарная</w:t>
            </w:r>
          </w:p>
          <w:p w:rsidR="00F74BDA" w:rsidRPr="00394628" w:rsidRDefault="00F74BDA" w:rsidP="00816E93">
            <w:pPr>
              <w:autoSpaceDE w:val="0"/>
              <w:autoSpaceDN w:val="0"/>
              <w:adjustRightInd w:val="0"/>
              <w:spacing w:after="0" w:line="240" w:lineRule="auto"/>
              <w:ind w:left="567"/>
              <w:rPr>
                <w:rFonts w:ascii="Times New Roman" w:eastAsia="Times New Roman" w:hAnsi="Times New Roman" w:cs="Times New Roman"/>
                <w:lang w:eastAsia="ru-RU"/>
              </w:rPr>
            </w:pPr>
          </w:p>
        </w:tc>
        <w:tc>
          <w:tcPr>
            <w:tcW w:w="6169" w:type="dxa"/>
            <w:tcBorders>
              <w:top w:val="single" w:sz="4" w:space="0" w:color="auto"/>
              <w:left w:val="single" w:sz="6" w:space="0" w:color="auto"/>
              <w:bottom w:val="single" w:sz="4" w:space="0" w:color="auto"/>
              <w:right w:val="single" w:sz="6" w:space="0" w:color="auto"/>
            </w:tcBorders>
            <w:shd w:val="clear" w:color="auto" w:fill="FFFFFF"/>
          </w:tcPr>
          <w:p w:rsidR="00F74BDA" w:rsidRPr="00394628" w:rsidRDefault="00F74BDA" w:rsidP="00816E93">
            <w:pPr>
              <w:shd w:val="clear" w:color="auto" w:fill="FFFFFF"/>
              <w:autoSpaceDE w:val="0"/>
              <w:autoSpaceDN w:val="0"/>
              <w:adjustRightInd w:val="0"/>
              <w:spacing w:after="0" w:line="240" w:lineRule="auto"/>
              <w:ind w:left="567"/>
              <w:rPr>
                <w:rFonts w:ascii="Times New Roman" w:eastAsia="Times New Roman" w:hAnsi="Times New Roman" w:cs="Times New Roman"/>
                <w:color w:val="000000"/>
                <w:lang w:eastAsia="ru-RU"/>
              </w:rPr>
            </w:pPr>
            <w:r w:rsidRPr="00394628">
              <w:rPr>
                <w:rFonts w:ascii="Times New Roman" w:eastAsia="Times New Roman" w:hAnsi="Times New Roman" w:cs="Times New Roman"/>
                <w:color w:val="000000"/>
                <w:lang w:eastAsia="ru-RU"/>
              </w:rPr>
              <w:t>1.Волонтёрский  клуб «Поколение «</w:t>
            </w:r>
            <w:r w:rsidRPr="00394628">
              <w:rPr>
                <w:rFonts w:ascii="Times New Roman" w:eastAsia="Times New Roman" w:hAnsi="Times New Roman" w:cs="Times New Roman"/>
                <w:color w:val="000000"/>
                <w:lang w:val="en-US" w:eastAsia="ru-RU"/>
              </w:rPr>
              <w:t>NEXT</w:t>
            </w:r>
            <w:r w:rsidRPr="00394628">
              <w:rPr>
                <w:rFonts w:ascii="Times New Roman" w:eastAsia="Times New Roman" w:hAnsi="Times New Roman" w:cs="Times New Roman"/>
                <w:color w:val="000000"/>
                <w:lang w:eastAsia="ru-RU"/>
              </w:rPr>
              <w:t>»</w:t>
            </w:r>
          </w:p>
          <w:p w:rsidR="00F74BDA" w:rsidRPr="00394628" w:rsidRDefault="00F74BDA" w:rsidP="00816E93">
            <w:pPr>
              <w:shd w:val="clear" w:color="auto" w:fill="FFFFFF"/>
              <w:autoSpaceDE w:val="0"/>
              <w:autoSpaceDN w:val="0"/>
              <w:adjustRightInd w:val="0"/>
              <w:spacing w:after="0" w:line="240" w:lineRule="auto"/>
              <w:ind w:left="567"/>
              <w:rPr>
                <w:rFonts w:ascii="Times New Roman" w:eastAsia="Times New Roman" w:hAnsi="Times New Roman" w:cs="Times New Roman"/>
                <w:lang w:eastAsia="ru-RU"/>
              </w:rPr>
            </w:pPr>
            <w:r w:rsidRPr="00394628">
              <w:rPr>
                <w:rFonts w:ascii="Times New Roman" w:eastAsia="Times New Roman" w:hAnsi="Times New Roman" w:cs="Times New Roman"/>
                <w:color w:val="000000"/>
                <w:lang w:eastAsia="ru-RU"/>
              </w:rPr>
              <w:t>2. Волонтёрское объединение «Волонтёры медики»</w:t>
            </w:r>
          </w:p>
        </w:tc>
        <w:tc>
          <w:tcPr>
            <w:tcW w:w="1581" w:type="dxa"/>
            <w:tcBorders>
              <w:top w:val="single" w:sz="4" w:space="0" w:color="auto"/>
              <w:left w:val="single" w:sz="6" w:space="0" w:color="auto"/>
              <w:bottom w:val="single" w:sz="4" w:space="0" w:color="auto"/>
              <w:right w:val="single" w:sz="6" w:space="0" w:color="auto"/>
            </w:tcBorders>
            <w:shd w:val="clear" w:color="auto" w:fill="FFFFFF"/>
          </w:tcPr>
          <w:p w:rsidR="00F74BDA" w:rsidRPr="00394628" w:rsidRDefault="00F74BDA" w:rsidP="00816E93">
            <w:pPr>
              <w:shd w:val="clear" w:color="auto" w:fill="FFFFFF"/>
              <w:autoSpaceDE w:val="0"/>
              <w:autoSpaceDN w:val="0"/>
              <w:adjustRightInd w:val="0"/>
              <w:spacing w:after="0" w:line="240" w:lineRule="auto"/>
              <w:ind w:left="567"/>
              <w:rPr>
                <w:rFonts w:ascii="Times New Roman" w:eastAsia="Times New Roman" w:hAnsi="Times New Roman" w:cs="Times New Roman"/>
                <w:color w:val="000000"/>
                <w:lang w:eastAsia="ru-RU"/>
              </w:rPr>
            </w:pPr>
            <w:r w:rsidRPr="00394628">
              <w:rPr>
                <w:rFonts w:ascii="Times New Roman" w:eastAsia="Times New Roman" w:hAnsi="Times New Roman" w:cs="Times New Roman"/>
                <w:color w:val="000000"/>
                <w:lang w:eastAsia="ru-RU"/>
              </w:rPr>
              <w:t>9-10</w:t>
            </w:r>
          </w:p>
          <w:p w:rsidR="00F74BDA" w:rsidRPr="00394628" w:rsidRDefault="00F74BDA" w:rsidP="00816E93">
            <w:pPr>
              <w:shd w:val="clear" w:color="auto" w:fill="FFFFFF"/>
              <w:autoSpaceDE w:val="0"/>
              <w:autoSpaceDN w:val="0"/>
              <w:adjustRightInd w:val="0"/>
              <w:spacing w:after="0" w:line="240" w:lineRule="auto"/>
              <w:ind w:left="567"/>
              <w:rPr>
                <w:rFonts w:ascii="Times New Roman" w:eastAsia="Times New Roman" w:hAnsi="Times New Roman" w:cs="Times New Roman"/>
                <w:lang w:eastAsia="ru-RU"/>
              </w:rPr>
            </w:pPr>
            <w:r w:rsidRPr="00394628">
              <w:rPr>
                <w:rFonts w:ascii="Times New Roman" w:eastAsia="Times New Roman" w:hAnsi="Times New Roman" w:cs="Times New Roman"/>
                <w:color w:val="000000"/>
                <w:lang w:eastAsia="ru-RU"/>
              </w:rPr>
              <w:t>6</w:t>
            </w:r>
            <w:r w:rsidR="009B2845" w:rsidRPr="00394628">
              <w:rPr>
                <w:rFonts w:ascii="Times New Roman" w:eastAsia="Times New Roman" w:hAnsi="Times New Roman" w:cs="Times New Roman"/>
                <w:color w:val="000000"/>
                <w:lang w:eastAsia="ru-RU"/>
              </w:rPr>
              <w:t xml:space="preserve">а, </w:t>
            </w:r>
            <w:proofErr w:type="spellStart"/>
            <w:proofErr w:type="gramStart"/>
            <w:r w:rsidR="009B2845" w:rsidRPr="00394628">
              <w:rPr>
                <w:rFonts w:ascii="Times New Roman" w:eastAsia="Times New Roman" w:hAnsi="Times New Roman" w:cs="Times New Roman"/>
                <w:color w:val="000000"/>
                <w:lang w:eastAsia="ru-RU"/>
              </w:rPr>
              <w:t>б</w:t>
            </w:r>
            <w:r w:rsidRPr="00394628">
              <w:rPr>
                <w:rFonts w:ascii="Times New Roman" w:eastAsia="Times New Roman" w:hAnsi="Times New Roman" w:cs="Times New Roman"/>
                <w:color w:val="000000"/>
                <w:lang w:eastAsia="ru-RU"/>
              </w:rPr>
              <w:t>,в</w:t>
            </w:r>
            <w:proofErr w:type="spellEnd"/>
            <w:proofErr w:type="gramEnd"/>
          </w:p>
        </w:tc>
      </w:tr>
      <w:tr w:rsidR="00F74BDA" w:rsidRPr="00394628" w:rsidTr="00F74BDA">
        <w:trPr>
          <w:trHeight w:val="148"/>
        </w:trPr>
        <w:tc>
          <w:tcPr>
            <w:tcW w:w="2269" w:type="dxa"/>
            <w:vMerge/>
            <w:tcBorders>
              <w:left w:val="single" w:sz="6" w:space="0" w:color="auto"/>
              <w:right w:val="single" w:sz="6" w:space="0" w:color="auto"/>
            </w:tcBorders>
            <w:shd w:val="clear" w:color="auto" w:fill="FFFFFF"/>
          </w:tcPr>
          <w:p w:rsidR="00F74BDA" w:rsidRPr="00394628" w:rsidRDefault="00F74BDA" w:rsidP="00816E93">
            <w:pPr>
              <w:autoSpaceDE w:val="0"/>
              <w:autoSpaceDN w:val="0"/>
              <w:adjustRightInd w:val="0"/>
              <w:spacing w:after="0" w:line="240" w:lineRule="auto"/>
              <w:ind w:left="567"/>
              <w:rPr>
                <w:rFonts w:ascii="Times New Roman" w:eastAsia="Times New Roman" w:hAnsi="Times New Roman" w:cs="Times New Roman"/>
                <w:lang w:eastAsia="ru-RU"/>
              </w:rPr>
            </w:pPr>
          </w:p>
        </w:tc>
        <w:tc>
          <w:tcPr>
            <w:tcW w:w="6169" w:type="dxa"/>
            <w:tcBorders>
              <w:top w:val="single" w:sz="4" w:space="0" w:color="auto"/>
              <w:left w:val="single" w:sz="6" w:space="0" w:color="auto"/>
              <w:bottom w:val="single" w:sz="4" w:space="0" w:color="auto"/>
              <w:right w:val="single" w:sz="6" w:space="0" w:color="auto"/>
            </w:tcBorders>
            <w:shd w:val="clear" w:color="auto" w:fill="FFFFFF"/>
          </w:tcPr>
          <w:p w:rsidR="00F74BDA" w:rsidRPr="00394628" w:rsidRDefault="00F74BDA" w:rsidP="00816E93">
            <w:pPr>
              <w:shd w:val="clear" w:color="auto" w:fill="FFFFFF"/>
              <w:autoSpaceDE w:val="0"/>
              <w:autoSpaceDN w:val="0"/>
              <w:adjustRightInd w:val="0"/>
              <w:spacing w:after="0" w:line="240" w:lineRule="auto"/>
              <w:ind w:left="567"/>
              <w:rPr>
                <w:rFonts w:ascii="Times New Roman" w:eastAsia="Times New Roman" w:hAnsi="Times New Roman" w:cs="Times New Roman"/>
                <w:lang w:eastAsia="ru-RU"/>
              </w:rPr>
            </w:pPr>
            <w:r w:rsidRPr="00394628">
              <w:rPr>
                <w:rFonts w:ascii="Times New Roman" w:eastAsia="Times New Roman" w:hAnsi="Times New Roman" w:cs="Times New Roman"/>
                <w:color w:val="000000"/>
                <w:lang w:eastAsia="ru-RU"/>
              </w:rPr>
              <w:t>3.Волонтёрское объединение «Юный инспектор движения»</w:t>
            </w:r>
          </w:p>
        </w:tc>
        <w:tc>
          <w:tcPr>
            <w:tcW w:w="1581" w:type="dxa"/>
            <w:tcBorders>
              <w:top w:val="single" w:sz="4" w:space="0" w:color="auto"/>
              <w:left w:val="single" w:sz="6" w:space="0" w:color="auto"/>
              <w:bottom w:val="single" w:sz="4" w:space="0" w:color="auto"/>
              <w:right w:val="single" w:sz="6" w:space="0" w:color="auto"/>
            </w:tcBorders>
            <w:shd w:val="clear" w:color="auto" w:fill="FFFFFF"/>
          </w:tcPr>
          <w:p w:rsidR="00F74BDA" w:rsidRPr="00394628" w:rsidRDefault="00F74BDA" w:rsidP="00816E93">
            <w:pPr>
              <w:shd w:val="clear" w:color="auto" w:fill="FFFFFF"/>
              <w:autoSpaceDE w:val="0"/>
              <w:autoSpaceDN w:val="0"/>
              <w:adjustRightInd w:val="0"/>
              <w:spacing w:after="0" w:line="240" w:lineRule="auto"/>
              <w:ind w:left="567"/>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4</w:t>
            </w:r>
          </w:p>
        </w:tc>
      </w:tr>
      <w:tr w:rsidR="00F74BDA" w:rsidRPr="00394628" w:rsidTr="00F74BDA">
        <w:trPr>
          <w:trHeight w:val="686"/>
        </w:trPr>
        <w:tc>
          <w:tcPr>
            <w:tcW w:w="2269" w:type="dxa"/>
            <w:vMerge/>
            <w:tcBorders>
              <w:left w:val="single" w:sz="6" w:space="0" w:color="auto"/>
              <w:right w:val="single" w:sz="6" w:space="0" w:color="auto"/>
            </w:tcBorders>
            <w:shd w:val="clear" w:color="auto" w:fill="FFFFFF"/>
          </w:tcPr>
          <w:p w:rsidR="00F74BDA" w:rsidRPr="00394628" w:rsidRDefault="00F74BDA" w:rsidP="00816E93">
            <w:pPr>
              <w:autoSpaceDE w:val="0"/>
              <w:autoSpaceDN w:val="0"/>
              <w:adjustRightInd w:val="0"/>
              <w:spacing w:after="0" w:line="240" w:lineRule="auto"/>
              <w:ind w:left="567"/>
              <w:rPr>
                <w:rFonts w:ascii="Times New Roman" w:eastAsia="Times New Roman" w:hAnsi="Times New Roman" w:cs="Times New Roman"/>
                <w:lang w:eastAsia="ru-RU"/>
              </w:rPr>
            </w:pPr>
          </w:p>
        </w:tc>
        <w:tc>
          <w:tcPr>
            <w:tcW w:w="6169" w:type="dxa"/>
            <w:tcBorders>
              <w:top w:val="single" w:sz="4" w:space="0" w:color="auto"/>
              <w:left w:val="single" w:sz="6" w:space="0" w:color="auto"/>
              <w:bottom w:val="single" w:sz="4" w:space="0" w:color="auto"/>
              <w:right w:val="single" w:sz="6" w:space="0" w:color="auto"/>
            </w:tcBorders>
            <w:shd w:val="clear" w:color="auto" w:fill="FFFFFF"/>
          </w:tcPr>
          <w:p w:rsidR="00F74BDA" w:rsidRPr="00394628" w:rsidRDefault="00F74BDA" w:rsidP="00816E93">
            <w:pPr>
              <w:shd w:val="clear" w:color="auto" w:fill="FFFFFF"/>
              <w:autoSpaceDE w:val="0"/>
              <w:autoSpaceDN w:val="0"/>
              <w:adjustRightInd w:val="0"/>
              <w:spacing w:after="0" w:line="240" w:lineRule="auto"/>
              <w:ind w:left="567"/>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4.Волонтёрское объединение «Гражданин»</w:t>
            </w:r>
          </w:p>
          <w:p w:rsidR="00F74BDA" w:rsidRPr="00394628" w:rsidRDefault="00F74BDA" w:rsidP="00816E93">
            <w:pPr>
              <w:shd w:val="clear" w:color="auto" w:fill="FFFFFF"/>
              <w:autoSpaceDE w:val="0"/>
              <w:autoSpaceDN w:val="0"/>
              <w:adjustRightInd w:val="0"/>
              <w:spacing w:after="0" w:line="240" w:lineRule="auto"/>
              <w:ind w:left="567"/>
              <w:rPr>
                <w:rFonts w:ascii="Times New Roman" w:eastAsia="Times New Roman" w:hAnsi="Times New Roman" w:cs="Times New Roman"/>
                <w:color w:val="000000"/>
                <w:lang w:eastAsia="ru-RU"/>
              </w:rPr>
            </w:pPr>
            <w:r w:rsidRPr="00394628">
              <w:rPr>
                <w:rFonts w:ascii="Times New Roman" w:eastAsia="Times New Roman" w:hAnsi="Times New Roman" w:cs="Times New Roman"/>
                <w:lang w:eastAsia="ru-RU"/>
              </w:rPr>
              <w:t xml:space="preserve">5. Объединение «Событийное </w:t>
            </w:r>
            <w:proofErr w:type="spellStart"/>
            <w:r w:rsidRPr="00394628">
              <w:rPr>
                <w:rFonts w:ascii="Times New Roman" w:eastAsia="Times New Roman" w:hAnsi="Times New Roman" w:cs="Times New Roman"/>
                <w:lang w:eastAsia="ru-RU"/>
              </w:rPr>
              <w:t>волонтёрство</w:t>
            </w:r>
            <w:proofErr w:type="spellEnd"/>
            <w:r w:rsidRPr="00394628">
              <w:rPr>
                <w:rFonts w:ascii="Times New Roman" w:eastAsia="Times New Roman" w:hAnsi="Times New Roman" w:cs="Times New Roman"/>
                <w:lang w:eastAsia="ru-RU"/>
              </w:rPr>
              <w:t>»</w:t>
            </w:r>
          </w:p>
        </w:tc>
        <w:tc>
          <w:tcPr>
            <w:tcW w:w="1581" w:type="dxa"/>
            <w:tcBorders>
              <w:top w:val="single" w:sz="4" w:space="0" w:color="auto"/>
              <w:left w:val="single" w:sz="6" w:space="0" w:color="auto"/>
              <w:bottom w:val="single" w:sz="4" w:space="0" w:color="auto"/>
              <w:right w:val="single" w:sz="6" w:space="0" w:color="auto"/>
            </w:tcBorders>
            <w:shd w:val="clear" w:color="auto" w:fill="FFFFFF"/>
          </w:tcPr>
          <w:p w:rsidR="00F74BDA" w:rsidRPr="00394628" w:rsidRDefault="00F74BDA" w:rsidP="00816E93">
            <w:pPr>
              <w:shd w:val="clear" w:color="auto" w:fill="FFFFFF"/>
              <w:autoSpaceDE w:val="0"/>
              <w:autoSpaceDN w:val="0"/>
              <w:adjustRightInd w:val="0"/>
              <w:spacing w:after="0" w:line="240" w:lineRule="auto"/>
              <w:ind w:left="567"/>
              <w:rPr>
                <w:rFonts w:ascii="Times New Roman" w:eastAsia="Times New Roman" w:hAnsi="Times New Roman" w:cs="Times New Roman"/>
                <w:color w:val="000000"/>
                <w:lang w:eastAsia="ru-RU"/>
              </w:rPr>
            </w:pPr>
            <w:r w:rsidRPr="00394628">
              <w:rPr>
                <w:rFonts w:ascii="Times New Roman" w:eastAsia="Times New Roman" w:hAnsi="Times New Roman" w:cs="Times New Roman"/>
                <w:color w:val="000000"/>
                <w:lang w:eastAsia="ru-RU"/>
              </w:rPr>
              <w:t>5,8,11</w:t>
            </w:r>
          </w:p>
          <w:p w:rsidR="00F74BDA" w:rsidRPr="00394628" w:rsidRDefault="00F74BDA" w:rsidP="00816E93">
            <w:pPr>
              <w:shd w:val="clear" w:color="auto" w:fill="FFFFFF"/>
              <w:autoSpaceDE w:val="0"/>
              <w:autoSpaceDN w:val="0"/>
              <w:adjustRightInd w:val="0"/>
              <w:spacing w:after="0" w:line="240" w:lineRule="auto"/>
              <w:ind w:left="567"/>
              <w:rPr>
                <w:rFonts w:ascii="Times New Roman" w:eastAsia="Times New Roman" w:hAnsi="Times New Roman" w:cs="Times New Roman"/>
                <w:color w:val="000000"/>
                <w:lang w:eastAsia="ru-RU"/>
              </w:rPr>
            </w:pPr>
            <w:r w:rsidRPr="00394628">
              <w:rPr>
                <w:rFonts w:ascii="Times New Roman" w:eastAsia="Times New Roman" w:hAnsi="Times New Roman" w:cs="Times New Roman"/>
                <w:color w:val="000000"/>
                <w:lang w:eastAsia="ru-RU"/>
              </w:rPr>
              <w:t>10</w:t>
            </w:r>
          </w:p>
        </w:tc>
      </w:tr>
      <w:tr w:rsidR="00F74BDA" w:rsidRPr="00394628" w:rsidTr="00F74BDA">
        <w:trPr>
          <w:trHeight w:val="148"/>
        </w:trPr>
        <w:tc>
          <w:tcPr>
            <w:tcW w:w="2269" w:type="dxa"/>
            <w:vMerge/>
            <w:tcBorders>
              <w:left w:val="single" w:sz="6" w:space="0" w:color="auto"/>
              <w:right w:val="single" w:sz="6" w:space="0" w:color="auto"/>
            </w:tcBorders>
            <w:shd w:val="clear" w:color="auto" w:fill="FFFFFF"/>
          </w:tcPr>
          <w:p w:rsidR="00F74BDA" w:rsidRPr="00394628" w:rsidRDefault="00F74BDA" w:rsidP="00816E93">
            <w:pPr>
              <w:autoSpaceDE w:val="0"/>
              <w:autoSpaceDN w:val="0"/>
              <w:adjustRightInd w:val="0"/>
              <w:spacing w:after="0" w:line="240" w:lineRule="auto"/>
              <w:ind w:left="567"/>
              <w:rPr>
                <w:rFonts w:ascii="Times New Roman" w:eastAsia="Times New Roman" w:hAnsi="Times New Roman" w:cs="Times New Roman"/>
                <w:lang w:eastAsia="ru-RU"/>
              </w:rPr>
            </w:pPr>
          </w:p>
        </w:tc>
        <w:tc>
          <w:tcPr>
            <w:tcW w:w="6169" w:type="dxa"/>
            <w:tcBorders>
              <w:top w:val="single" w:sz="4" w:space="0" w:color="auto"/>
              <w:left w:val="single" w:sz="6" w:space="0" w:color="auto"/>
              <w:bottom w:val="single" w:sz="4" w:space="0" w:color="auto"/>
              <w:right w:val="single" w:sz="6" w:space="0" w:color="auto"/>
            </w:tcBorders>
            <w:shd w:val="clear" w:color="auto" w:fill="FFFFFF"/>
          </w:tcPr>
          <w:p w:rsidR="00F74BDA" w:rsidRPr="00394628" w:rsidRDefault="00F74BDA" w:rsidP="00816E93">
            <w:pPr>
              <w:shd w:val="clear" w:color="auto" w:fill="FFFFFF"/>
              <w:autoSpaceDE w:val="0"/>
              <w:autoSpaceDN w:val="0"/>
              <w:adjustRightInd w:val="0"/>
              <w:spacing w:after="0" w:line="240" w:lineRule="auto"/>
              <w:ind w:left="567"/>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6.Волонтёрское объединение «Волонтёры культуры»</w:t>
            </w:r>
          </w:p>
        </w:tc>
        <w:tc>
          <w:tcPr>
            <w:tcW w:w="1581" w:type="dxa"/>
            <w:tcBorders>
              <w:top w:val="single" w:sz="4" w:space="0" w:color="auto"/>
              <w:left w:val="single" w:sz="6" w:space="0" w:color="auto"/>
              <w:bottom w:val="single" w:sz="4" w:space="0" w:color="auto"/>
              <w:right w:val="single" w:sz="6" w:space="0" w:color="auto"/>
            </w:tcBorders>
            <w:shd w:val="clear" w:color="auto" w:fill="FFFFFF"/>
          </w:tcPr>
          <w:p w:rsidR="00F74BDA" w:rsidRPr="00394628" w:rsidRDefault="00F74BDA" w:rsidP="00816E93">
            <w:pPr>
              <w:shd w:val="clear" w:color="auto" w:fill="FFFFFF"/>
              <w:autoSpaceDE w:val="0"/>
              <w:autoSpaceDN w:val="0"/>
              <w:adjustRightInd w:val="0"/>
              <w:spacing w:after="0" w:line="240" w:lineRule="auto"/>
              <w:ind w:left="567"/>
              <w:rPr>
                <w:rFonts w:ascii="Times New Roman" w:eastAsia="Times New Roman" w:hAnsi="Times New Roman" w:cs="Times New Roman"/>
                <w:color w:val="000000"/>
                <w:lang w:eastAsia="ru-RU"/>
              </w:rPr>
            </w:pPr>
            <w:r w:rsidRPr="00394628">
              <w:rPr>
                <w:rFonts w:ascii="Times New Roman" w:eastAsia="Times New Roman" w:hAnsi="Times New Roman" w:cs="Times New Roman"/>
                <w:color w:val="000000"/>
                <w:lang w:eastAsia="ru-RU"/>
              </w:rPr>
              <w:t>5</w:t>
            </w:r>
            <w:r w:rsidR="009B2845" w:rsidRPr="00394628">
              <w:rPr>
                <w:rFonts w:ascii="Times New Roman" w:eastAsia="Times New Roman" w:hAnsi="Times New Roman" w:cs="Times New Roman"/>
                <w:color w:val="000000"/>
                <w:lang w:eastAsia="ru-RU"/>
              </w:rPr>
              <w:t>а, б</w:t>
            </w:r>
          </w:p>
        </w:tc>
      </w:tr>
      <w:tr w:rsidR="00F74BDA" w:rsidRPr="00394628" w:rsidTr="00F74BDA">
        <w:trPr>
          <w:trHeight w:val="148"/>
        </w:trPr>
        <w:tc>
          <w:tcPr>
            <w:tcW w:w="2269" w:type="dxa"/>
            <w:vMerge/>
            <w:tcBorders>
              <w:left w:val="single" w:sz="6" w:space="0" w:color="auto"/>
              <w:right w:val="single" w:sz="6" w:space="0" w:color="auto"/>
            </w:tcBorders>
            <w:shd w:val="clear" w:color="auto" w:fill="FFFFFF"/>
          </w:tcPr>
          <w:p w:rsidR="00F74BDA" w:rsidRPr="00394628" w:rsidRDefault="00F74BDA" w:rsidP="00816E93">
            <w:pPr>
              <w:autoSpaceDE w:val="0"/>
              <w:autoSpaceDN w:val="0"/>
              <w:adjustRightInd w:val="0"/>
              <w:spacing w:after="0" w:line="240" w:lineRule="auto"/>
              <w:ind w:left="567"/>
              <w:rPr>
                <w:rFonts w:ascii="Times New Roman" w:eastAsia="Times New Roman" w:hAnsi="Times New Roman" w:cs="Times New Roman"/>
                <w:lang w:eastAsia="ru-RU"/>
              </w:rPr>
            </w:pPr>
          </w:p>
        </w:tc>
        <w:tc>
          <w:tcPr>
            <w:tcW w:w="6169" w:type="dxa"/>
            <w:tcBorders>
              <w:top w:val="single" w:sz="4" w:space="0" w:color="auto"/>
              <w:left w:val="single" w:sz="6" w:space="0" w:color="auto"/>
              <w:bottom w:val="single" w:sz="4" w:space="0" w:color="auto"/>
              <w:right w:val="single" w:sz="6" w:space="0" w:color="auto"/>
            </w:tcBorders>
            <w:shd w:val="clear" w:color="auto" w:fill="FFFFFF"/>
          </w:tcPr>
          <w:p w:rsidR="00F74BDA" w:rsidRPr="00394628" w:rsidRDefault="00F74BDA" w:rsidP="00816E93">
            <w:pPr>
              <w:shd w:val="clear" w:color="auto" w:fill="FFFFFF"/>
              <w:autoSpaceDE w:val="0"/>
              <w:autoSpaceDN w:val="0"/>
              <w:adjustRightInd w:val="0"/>
              <w:spacing w:after="0" w:line="240" w:lineRule="auto"/>
              <w:ind w:left="567"/>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7.Волонтёрское объединение «Молодёжный бюджет»</w:t>
            </w:r>
          </w:p>
        </w:tc>
        <w:tc>
          <w:tcPr>
            <w:tcW w:w="1581" w:type="dxa"/>
            <w:tcBorders>
              <w:top w:val="single" w:sz="4" w:space="0" w:color="auto"/>
              <w:left w:val="single" w:sz="6" w:space="0" w:color="auto"/>
              <w:bottom w:val="single" w:sz="4" w:space="0" w:color="auto"/>
              <w:right w:val="single" w:sz="6" w:space="0" w:color="auto"/>
            </w:tcBorders>
            <w:shd w:val="clear" w:color="auto" w:fill="FFFFFF"/>
          </w:tcPr>
          <w:p w:rsidR="00F74BDA" w:rsidRPr="00394628" w:rsidRDefault="00F74BDA" w:rsidP="00816E93">
            <w:pPr>
              <w:shd w:val="clear" w:color="auto" w:fill="FFFFFF"/>
              <w:autoSpaceDE w:val="0"/>
              <w:autoSpaceDN w:val="0"/>
              <w:adjustRightInd w:val="0"/>
              <w:spacing w:after="0" w:line="240" w:lineRule="auto"/>
              <w:ind w:left="567"/>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9-10</w:t>
            </w:r>
          </w:p>
        </w:tc>
      </w:tr>
      <w:tr w:rsidR="00F74BDA" w:rsidRPr="00394628" w:rsidTr="00F74BDA">
        <w:trPr>
          <w:trHeight w:val="148"/>
        </w:trPr>
        <w:tc>
          <w:tcPr>
            <w:tcW w:w="2269" w:type="dxa"/>
            <w:vMerge/>
            <w:tcBorders>
              <w:left w:val="single" w:sz="6" w:space="0" w:color="auto"/>
              <w:right w:val="single" w:sz="6" w:space="0" w:color="auto"/>
            </w:tcBorders>
            <w:shd w:val="clear" w:color="auto" w:fill="FFFFFF"/>
          </w:tcPr>
          <w:p w:rsidR="00F74BDA" w:rsidRPr="00394628" w:rsidRDefault="00F74BDA" w:rsidP="00816E93">
            <w:pPr>
              <w:autoSpaceDE w:val="0"/>
              <w:autoSpaceDN w:val="0"/>
              <w:adjustRightInd w:val="0"/>
              <w:spacing w:after="0" w:line="240" w:lineRule="auto"/>
              <w:ind w:left="567"/>
              <w:rPr>
                <w:rFonts w:ascii="Times New Roman" w:eastAsia="Times New Roman" w:hAnsi="Times New Roman" w:cs="Times New Roman"/>
                <w:lang w:eastAsia="ru-RU"/>
              </w:rPr>
            </w:pPr>
          </w:p>
        </w:tc>
        <w:tc>
          <w:tcPr>
            <w:tcW w:w="6169" w:type="dxa"/>
            <w:tcBorders>
              <w:top w:val="single" w:sz="4" w:space="0" w:color="auto"/>
              <w:left w:val="single" w:sz="6" w:space="0" w:color="auto"/>
              <w:bottom w:val="single" w:sz="4" w:space="0" w:color="auto"/>
              <w:right w:val="single" w:sz="6" w:space="0" w:color="auto"/>
            </w:tcBorders>
            <w:shd w:val="clear" w:color="auto" w:fill="FFFFFF"/>
          </w:tcPr>
          <w:p w:rsidR="00F74BDA" w:rsidRPr="00394628" w:rsidRDefault="00F74BDA" w:rsidP="00816E93">
            <w:pPr>
              <w:shd w:val="clear" w:color="auto" w:fill="FFFFFF"/>
              <w:autoSpaceDE w:val="0"/>
              <w:autoSpaceDN w:val="0"/>
              <w:adjustRightInd w:val="0"/>
              <w:spacing w:after="0" w:line="240" w:lineRule="auto"/>
              <w:ind w:left="567"/>
              <w:rPr>
                <w:rFonts w:ascii="Times New Roman" w:eastAsia="Times New Roman" w:hAnsi="Times New Roman" w:cs="Times New Roman"/>
                <w:color w:val="000000"/>
                <w:lang w:eastAsia="ru-RU"/>
              </w:rPr>
            </w:pPr>
            <w:r w:rsidRPr="00394628">
              <w:rPr>
                <w:rFonts w:ascii="Times New Roman" w:eastAsia="Times New Roman" w:hAnsi="Times New Roman" w:cs="Times New Roman"/>
                <w:color w:val="000000"/>
                <w:lang w:eastAsia="ru-RU"/>
              </w:rPr>
              <w:t>8. Детская организация «Лидеры РДШ»</w:t>
            </w:r>
          </w:p>
        </w:tc>
        <w:tc>
          <w:tcPr>
            <w:tcW w:w="1581" w:type="dxa"/>
            <w:tcBorders>
              <w:top w:val="single" w:sz="4" w:space="0" w:color="auto"/>
              <w:left w:val="single" w:sz="6" w:space="0" w:color="auto"/>
              <w:bottom w:val="single" w:sz="4" w:space="0" w:color="auto"/>
              <w:right w:val="single" w:sz="6" w:space="0" w:color="auto"/>
            </w:tcBorders>
            <w:shd w:val="clear" w:color="auto" w:fill="FFFFFF"/>
          </w:tcPr>
          <w:p w:rsidR="00F74BDA" w:rsidRPr="00394628" w:rsidRDefault="00F74BDA" w:rsidP="00816E93">
            <w:pPr>
              <w:shd w:val="clear" w:color="auto" w:fill="FFFFFF"/>
              <w:autoSpaceDE w:val="0"/>
              <w:autoSpaceDN w:val="0"/>
              <w:adjustRightInd w:val="0"/>
              <w:spacing w:after="0" w:line="240" w:lineRule="auto"/>
              <w:ind w:left="567"/>
              <w:rPr>
                <w:rFonts w:ascii="Times New Roman" w:eastAsia="Times New Roman" w:hAnsi="Times New Roman" w:cs="Times New Roman"/>
                <w:color w:val="000000"/>
                <w:lang w:eastAsia="ru-RU"/>
              </w:rPr>
            </w:pPr>
            <w:r w:rsidRPr="00394628">
              <w:rPr>
                <w:rFonts w:ascii="Times New Roman" w:eastAsia="Times New Roman" w:hAnsi="Times New Roman" w:cs="Times New Roman"/>
                <w:color w:val="000000"/>
                <w:lang w:eastAsia="ru-RU"/>
              </w:rPr>
              <w:t>2-10</w:t>
            </w:r>
          </w:p>
        </w:tc>
      </w:tr>
      <w:tr w:rsidR="00F74BDA" w:rsidRPr="00394628" w:rsidTr="00F74BDA">
        <w:trPr>
          <w:trHeight w:val="148"/>
        </w:trPr>
        <w:tc>
          <w:tcPr>
            <w:tcW w:w="2269" w:type="dxa"/>
            <w:vMerge/>
            <w:tcBorders>
              <w:left w:val="single" w:sz="6" w:space="0" w:color="auto"/>
              <w:bottom w:val="single" w:sz="4" w:space="0" w:color="auto"/>
              <w:right w:val="single" w:sz="6" w:space="0" w:color="auto"/>
            </w:tcBorders>
            <w:shd w:val="clear" w:color="auto" w:fill="FFFFFF"/>
          </w:tcPr>
          <w:p w:rsidR="00F74BDA" w:rsidRPr="00394628" w:rsidRDefault="00F74BDA" w:rsidP="00816E93">
            <w:pPr>
              <w:autoSpaceDE w:val="0"/>
              <w:autoSpaceDN w:val="0"/>
              <w:adjustRightInd w:val="0"/>
              <w:spacing w:after="0" w:line="240" w:lineRule="auto"/>
              <w:ind w:left="567"/>
              <w:rPr>
                <w:rFonts w:ascii="Times New Roman" w:eastAsia="Times New Roman" w:hAnsi="Times New Roman" w:cs="Times New Roman"/>
                <w:lang w:eastAsia="ru-RU"/>
              </w:rPr>
            </w:pPr>
          </w:p>
        </w:tc>
        <w:tc>
          <w:tcPr>
            <w:tcW w:w="6169" w:type="dxa"/>
            <w:tcBorders>
              <w:top w:val="single" w:sz="4" w:space="0" w:color="auto"/>
              <w:left w:val="single" w:sz="6" w:space="0" w:color="auto"/>
              <w:bottom w:val="single" w:sz="4" w:space="0" w:color="auto"/>
              <w:right w:val="single" w:sz="6" w:space="0" w:color="auto"/>
            </w:tcBorders>
            <w:shd w:val="clear" w:color="auto" w:fill="FFFFFF"/>
          </w:tcPr>
          <w:p w:rsidR="00F74BDA" w:rsidRPr="00394628" w:rsidRDefault="00F74BDA" w:rsidP="00816E93">
            <w:pPr>
              <w:shd w:val="clear" w:color="auto" w:fill="FFFFFF"/>
              <w:autoSpaceDE w:val="0"/>
              <w:autoSpaceDN w:val="0"/>
              <w:adjustRightInd w:val="0"/>
              <w:spacing w:after="0" w:line="240" w:lineRule="auto"/>
              <w:ind w:left="567"/>
              <w:rPr>
                <w:rFonts w:ascii="Times New Roman" w:eastAsia="Times New Roman" w:hAnsi="Times New Roman" w:cs="Times New Roman"/>
                <w:color w:val="000000"/>
                <w:lang w:eastAsia="ru-RU"/>
              </w:rPr>
            </w:pPr>
            <w:r w:rsidRPr="00394628">
              <w:rPr>
                <w:rFonts w:ascii="Times New Roman" w:eastAsia="Times New Roman" w:hAnsi="Times New Roman" w:cs="Times New Roman"/>
                <w:color w:val="000000"/>
                <w:lang w:eastAsia="ru-RU"/>
              </w:rPr>
              <w:t>9. Объединение  «Школьная пресс – служба» (</w:t>
            </w:r>
            <w:proofErr w:type="spellStart"/>
            <w:r w:rsidRPr="00394628">
              <w:rPr>
                <w:rFonts w:ascii="Times New Roman" w:eastAsia="Times New Roman" w:hAnsi="Times New Roman" w:cs="Times New Roman"/>
                <w:color w:val="000000"/>
                <w:lang w:eastAsia="ru-RU"/>
              </w:rPr>
              <w:t>Инстаграм</w:t>
            </w:r>
            <w:proofErr w:type="spellEnd"/>
            <w:r w:rsidRPr="00394628">
              <w:rPr>
                <w:rFonts w:ascii="Times New Roman" w:eastAsia="Times New Roman" w:hAnsi="Times New Roman" w:cs="Times New Roman"/>
                <w:color w:val="000000"/>
                <w:lang w:eastAsia="ru-RU"/>
              </w:rPr>
              <w:t>)</w:t>
            </w:r>
          </w:p>
        </w:tc>
        <w:tc>
          <w:tcPr>
            <w:tcW w:w="1581" w:type="dxa"/>
            <w:tcBorders>
              <w:top w:val="single" w:sz="4" w:space="0" w:color="auto"/>
              <w:left w:val="single" w:sz="6" w:space="0" w:color="auto"/>
              <w:bottom w:val="single" w:sz="4" w:space="0" w:color="auto"/>
              <w:right w:val="single" w:sz="6" w:space="0" w:color="auto"/>
            </w:tcBorders>
            <w:shd w:val="clear" w:color="auto" w:fill="FFFFFF"/>
          </w:tcPr>
          <w:p w:rsidR="00F74BDA" w:rsidRPr="00394628" w:rsidRDefault="00F74BDA" w:rsidP="00816E93">
            <w:pPr>
              <w:shd w:val="clear" w:color="auto" w:fill="FFFFFF"/>
              <w:autoSpaceDE w:val="0"/>
              <w:autoSpaceDN w:val="0"/>
              <w:adjustRightInd w:val="0"/>
              <w:spacing w:after="0" w:line="240" w:lineRule="auto"/>
              <w:ind w:left="567"/>
              <w:rPr>
                <w:rFonts w:ascii="Times New Roman" w:eastAsia="Times New Roman" w:hAnsi="Times New Roman" w:cs="Times New Roman"/>
                <w:color w:val="000000"/>
                <w:lang w:eastAsia="ru-RU"/>
              </w:rPr>
            </w:pPr>
            <w:r w:rsidRPr="00394628">
              <w:rPr>
                <w:rFonts w:ascii="Times New Roman" w:eastAsia="Times New Roman" w:hAnsi="Times New Roman" w:cs="Times New Roman"/>
                <w:color w:val="000000"/>
                <w:lang w:eastAsia="ru-RU"/>
              </w:rPr>
              <w:t>8</w:t>
            </w:r>
          </w:p>
        </w:tc>
      </w:tr>
      <w:tr w:rsidR="00F74BDA" w:rsidRPr="00394628" w:rsidTr="00F74BDA">
        <w:trPr>
          <w:trHeight w:val="148"/>
        </w:trPr>
        <w:tc>
          <w:tcPr>
            <w:tcW w:w="2269" w:type="dxa"/>
            <w:tcBorders>
              <w:top w:val="single" w:sz="4" w:space="0" w:color="auto"/>
              <w:left w:val="single" w:sz="6" w:space="0" w:color="auto"/>
              <w:bottom w:val="single" w:sz="4" w:space="0" w:color="auto"/>
              <w:right w:val="single" w:sz="6" w:space="0" w:color="auto"/>
            </w:tcBorders>
            <w:shd w:val="clear" w:color="auto" w:fill="FFFFFF"/>
          </w:tcPr>
          <w:p w:rsidR="00F74BDA" w:rsidRPr="00394628" w:rsidRDefault="00F74BDA" w:rsidP="00816E93">
            <w:pPr>
              <w:shd w:val="clear" w:color="auto" w:fill="FFFFFF"/>
              <w:autoSpaceDE w:val="0"/>
              <w:autoSpaceDN w:val="0"/>
              <w:adjustRightInd w:val="0"/>
              <w:spacing w:after="0" w:line="240" w:lineRule="auto"/>
              <w:ind w:left="567"/>
              <w:rPr>
                <w:rFonts w:ascii="Times New Roman" w:eastAsia="Times New Roman" w:hAnsi="Times New Roman" w:cs="Times New Roman"/>
                <w:lang w:eastAsia="ru-RU"/>
              </w:rPr>
            </w:pPr>
            <w:r w:rsidRPr="00394628">
              <w:rPr>
                <w:rFonts w:ascii="Times New Roman" w:eastAsia="Times New Roman" w:hAnsi="Times New Roman" w:cs="Times New Roman"/>
                <w:bCs/>
                <w:lang w:eastAsia="ru-RU"/>
              </w:rPr>
              <w:t xml:space="preserve">Туристско-краеведческая </w:t>
            </w:r>
          </w:p>
        </w:tc>
        <w:tc>
          <w:tcPr>
            <w:tcW w:w="6169" w:type="dxa"/>
            <w:tcBorders>
              <w:top w:val="single" w:sz="4" w:space="0" w:color="auto"/>
              <w:left w:val="single" w:sz="6" w:space="0" w:color="auto"/>
              <w:bottom w:val="single" w:sz="4" w:space="0" w:color="auto"/>
              <w:right w:val="single" w:sz="6" w:space="0" w:color="auto"/>
            </w:tcBorders>
            <w:shd w:val="clear" w:color="auto" w:fill="FFFFFF"/>
          </w:tcPr>
          <w:p w:rsidR="00F74BDA" w:rsidRPr="00394628" w:rsidRDefault="00F74BDA" w:rsidP="00816E93">
            <w:pPr>
              <w:shd w:val="clear" w:color="auto" w:fill="FFFFFF"/>
              <w:autoSpaceDE w:val="0"/>
              <w:autoSpaceDN w:val="0"/>
              <w:adjustRightInd w:val="0"/>
              <w:spacing w:after="0" w:line="240" w:lineRule="auto"/>
              <w:ind w:left="567"/>
              <w:rPr>
                <w:rFonts w:ascii="Times New Roman" w:eastAsia="Times New Roman" w:hAnsi="Times New Roman" w:cs="Times New Roman"/>
                <w:color w:val="000000"/>
                <w:lang w:eastAsia="ru-RU"/>
              </w:rPr>
            </w:pPr>
            <w:r w:rsidRPr="00394628">
              <w:rPr>
                <w:rFonts w:ascii="Times New Roman" w:eastAsia="Times New Roman" w:hAnsi="Times New Roman" w:cs="Times New Roman"/>
                <w:color w:val="000000"/>
                <w:lang w:eastAsia="ru-RU"/>
              </w:rPr>
              <w:t>11.Школьное лесничество «Первоцвет»</w:t>
            </w:r>
          </w:p>
          <w:p w:rsidR="00F74BDA" w:rsidRPr="00394628" w:rsidRDefault="00F74BDA" w:rsidP="00816E93">
            <w:pPr>
              <w:shd w:val="clear" w:color="auto" w:fill="FFFFFF"/>
              <w:autoSpaceDE w:val="0"/>
              <w:autoSpaceDN w:val="0"/>
              <w:adjustRightInd w:val="0"/>
              <w:spacing w:after="0" w:line="240" w:lineRule="auto"/>
              <w:ind w:left="567"/>
              <w:rPr>
                <w:rFonts w:ascii="Times New Roman" w:eastAsia="Times New Roman" w:hAnsi="Times New Roman" w:cs="Times New Roman"/>
                <w:lang w:eastAsia="ru-RU"/>
              </w:rPr>
            </w:pPr>
            <w:r w:rsidRPr="00394628">
              <w:rPr>
                <w:rFonts w:ascii="Times New Roman" w:eastAsia="Times New Roman" w:hAnsi="Times New Roman" w:cs="Times New Roman"/>
                <w:color w:val="000000"/>
                <w:lang w:eastAsia="ru-RU"/>
              </w:rPr>
              <w:t>12.Волонтёрский отряд «Волонтёры леса»</w:t>
            </w:r>
          </w:p>
        </w:tc>
        <w:tc>
          <w:tcPr>
            <w:tcW w:w="1581" w:type="dxa"/>
            <w:tcBorders>
              <w:top w:val="single" w:sz="4" w:space="0" w:color="auto"/>
              <w:left w:val="single" w:sz="6" w:space="0" w:color="auto"/>
              <w:bottom w:val="single" w:sz="4" w:space="0" w:color="auto"/>
              <w:right w:val="single" w:sz="6" w:space="0" w:color="auto"/>
            </w:tcBorders>
            <w:shd w:val="clear" w:color="auto" w:fill="FFFFFF"/>
          </w:tcPr>
          <w:p w:rsidR="00F74BDA" w:rsidRPr="00394628" w:rsidRDefault="00F74BDA" w:rsidP="00816E93">
            <w:pPr>
              <w:shd w:val="clear" w:color="auto" w:fill="FFFFFF"/>
              <w:autoSpaceDE w:val="0"/>
              <w:autoSpaceDN w:val="0"/>
              <w:adjustRightInd w:val="0"/>
              <w:spacing w:after="0" w:line="240" w:lineRule="auto"/>
              <w:ind w:left="567"/>
              <w:rPr>
                <w:rFonts w:ascii="Times New Roman" w:eastAsia="Times New Roman" w:hAnsi="Times New Roman" w:cs="Times New Roman"/>
                <w:color w:val="000000"/>
                <w:lang w:eastAsia="ru-RU"/>
              </w:rPr>
            </w:pPr>
            <w:r w:rsidRPr="00394628">
              <w:rPr>
                <w:rFonts w:ascii="Times New Roman" w:eastAsia="Times New Roman" w:hAnsi="Times New Roman" w:cs="Times New Roman"/>
                <w:color w:val="000000"/>
                <w:lang w:eastAsia="ru-RU"/>
              </w:rPr>
              <w:t>7-10</w:t>
            </w:r>
          </w:p>
          <w:p w:rsidR="00F74BDA" w:rsidRPr="00394628" w:rsidRDefault="00F74BDA" w:rsidP="00816E93">
            <w:pPr>
              <w:shd w:val="clear" w:color="auto" w:fill="FFFFFF"/>
              <w:autoSpaceDE w:val="0"/>
              <w:autoSpaceDN w:val="0"/>
              <w:adjustRightInd w:val="0"/>
              <w:spacing w:after="0" w:line="240" w:lineRule="auto"/>
              <w:ind w:left="567"/>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7</w:t>
            </w:r>
            <w:r w:rsidR="009B2845" w:rsidRPr="00394628">
              <w:rPr>
                <w:rFonts w:ascii="Times New Roman" w:eastAsia="Times New Roman" w:hAnsi="Times New Roman" w:cs="Times New Roman"/>
                <w:lang w:eastAsia="ru-RU"/>
              </w:rPr>
              <w:t>а, б</w:t>
            </w:r>
          </w:p>
        </w:tc>
      </w:tr>
    </w:tbl>
    <w:p w:rsidR="00F74BDA" w:rsidRPr="00F74BDA" w:rsidRDefault="00F74BDA" w:rsidP="00816E93">
      <w:pPr>
        <w:spacing w:after="0" w:line="240" w:lineRule="auto"/>
        <w:ind w:left="567"/>
        <w:rPr>
          <w:rFonts w:ascii="Times New Roman" w:eastAsia="Times New Roman" w:hAnsi="Times New Roman" w:cs="Times New Roman"/>
          <w:sz w:val="24"/>
          <w:szCs w:val="24"/>
          <w:lang w:eastAsia="ru-RU"/>
        </w:rPr>
      </w:pPr>
    </w:p>
    <w:p w:rsidR="00F74BDA" w:rsidRPr="00F74BDA" w:rsidRDefault="00F74BDA" w:rsidP="00816E93">
      <w:pPr>
        <w:spacing w:after="0" w:line="240" w:lineRule="auto"/>
        <w:ind w:left="567"/>
        <w:jc w:val="center"/>
        <w:rPr>
          <w:rFonts w:ascii="Times New Roman" w:eastAsia="Times New Roman" w:hAnsi="Times New Roman" w:cs="Times New Roman"/>
          <w:b/>
          <w:sz w:val="24"/>
          <w:szCs w:val="24"/>
          <w:u w:val="single"/>
          <w:lang w:eastAsia="ru-RU"/>
        </w:rPr>
      </w:pPr>
    </w:p>
    <w:p w:rsidR="00F74BDA" w:rsidRDefault="0069390A" w:rsidP="00816E93">
      <w:pPr>
        <w:spacing w:after="0" w:line="240" w:lineRule="auto"/>
        <w:ind w:left="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Мониторинг участия</w:t>
      </w:r>
      <w:r w:rsidR="00F74BDA" w:rsidRPr="00F74BDA">
        <w:rPr>
          <w:rFonts w:ascii="Times New Roman" w:eastAsia="Times New Roman" w:hAnsi="Times New Roman" w:cs="Times New Roman"/>
          <w:b/>
          <w:sz w:val="24"/>
          <w:szCs w:val="24"/>
          <w:lang w:eastAsia="ru-RU"/>
        </w:rPr>
        <w:t xml:space="preserve"> МБОУ СОШ № 1</w:t>
      </w:r>
    </w:p>
    <w:p w:rsidR="00F74BDA" w:rsidRPr="00F74BDA" w:rsidRDefault="00F74BDA" w:rsidP="00816E93">
      <w:pPr>
        <w:spacing w:after="0" w:line="240" w:lineRule="auto"/>
        <w:ind w:left="567"/>
        <w:jc w:val="center"/>
        <w:rPr>
          <w:rFonts w:ascii="Times New Roman" w:eastAsia="Times New Roman" w:hAnsi="Times New Roman" w:cs="Times New Roman"/>
          <w:b/>
          <w:sz w:val="24"/>
          <w:szCs w:val="24"/>
          <w:lang w:eastAsia="ru-RU"/>
        </w:rPr>
      </w:pPr>
      <w:r w:rsidRPr="00F74BDA">
        <w:rPr>
          <w:rFonts w:ascii="Times New Roman" w:eastAsia="Times New Roman" w:hAnsi="Times New Roman" w:cs="Times New Roman"/>
          <w:b/>
          <w:sz w:val="24"/>
          <w:szCs w:val="24"/>
          <w:lang w:eastAsia="ru-RU"/>
        </w:rPr>
        <w:t xml:space="preserve"> в конкурсных мероприятиях в 2020 учебном году</w:t>
      </w:r>
    </w:p>
    <w:p w:rsidR="00F74BDA" w:rsidRPr="00F74BDA" w:rsidRDefault="00F74BDA" w:rsidP="00816E93">
      <w:pPr>
        <w:spacing w:after="0" w:line="240" w:lineRule="auto"/>
        <w:ind w:left="567"/>
        <w:jc w:val="center"/>
        <w:rPr>
          <w:rFonts w:ascii="Times New Roman" w:eastAsia="Times New Roman" w:hAnsi="Times New Roman" w:cs="Times New Roman"/>
          <w:b/>
          <w:sz w:val="24"/>
          <w:szCs w:val="24"/>
          <w:lang w:eastAsia="ru-RU"/>
        </w:rPr>
      </w:pPr>
    </w:p>
    <w:p w:rsidR="00F74BDA" w:rsidRPr="00F74BDA" w:rsidRDefault="00F74BDA" w:rsidP="00816E93">
      <w:pPr>
        <w:spacing w:after="0" w:line="240" w:lineRule="auto"/>
        <w:ind w:left="567"/>
        <w:jc w:val="center"/>
        <w:rPr>
          <w:rFonts w:ascii="Times New Roman" w:eastAsia="Times New Roman" w:hAnsi="Times New Roman" w:cs="Times New Roman"/>
          <w:b/>
          <w:sz w:val="24"/>
          <w:szCs w:val="24"/>
          <w:u w:val="single"/>
          <w:lang w:eastAsia="ru-RU"/>
        </w:rPr>
      </w:pPr>
      <w:r w:rsidRPr="00F74BDA">
        <w:rPr>
          <w:rFonts w:ascii="Times New Roman" w:eastAsia="Times New Roman" w:hAnsi="Times New Roman" w:cs="Times New Roman"/>
          <w:b/>
          <w:sz w:val="24"/>
          <w:szCs w:val="24"/>
          <w:u w:val="single"/>
          <w:lang w:eastAsia="ru-RU"/>
        </w:rPr>
        <w:t>Муниципальный уровень</w:t>
      </w:r>
    </w:p>
    <w:p w:rsidR="00F74BDA" w:rsidRPr="00F74BDA" w:rsidRDefault="00F74BDA" w:rsidP="00816E93">
      <w:pPr>
        <w:spacing w:after="0" w:line="240" w:lineRule="auto"/>
        <w:ind w:left="567"/>
        <w:jc w:val="center"/>
        <w:rPr>
          <w:rFonts w:ascii="Times New Roman" w:eastAsia="Times New Roman" w:hAnsi="Times New Roman" w:cs="Times New Roman"/>
          <w:b/>
          <w:sz w:val="24"/>
          <w:szCs w:val="24"/>
          <w:u w:val="single"/>
          <w:lang w:eastAsia="ru-RU"/>
        </w:rPr>
      </w:pPr>
    </w:p>
    <w:tbl>
      <w:tblPr>
        <w:tblStyle w:val="a3"/>
        <w:tblW w:w="9747" w:type="dxa"/>
        <w:tblLayout w:type="fixed"/>
        <w:tblLook w:val="04A0" w:firstRow="1" w:lastRow="0" w:firstColumn="1" w:lastColumn="0" w:noHBand="0" w:noVBand="1"/>
      </w:tblPr>
      <w:tblGrid>
        <w:gridCol w:w="1240"/>
        <w:gridCol w:w="4538"/>
        <w:gridCol w:w="2127"/>
        <w:gridCol w:w="1842"/>
      </w:tblGrid>
      <w:tr w:rsidR="00F74BDA" w:rsidRPr="00394628" w:rsidTr="00272B07">
        <w:trPr>
          <w:trHeight w:val="766"/>
        </w:trPr>
        <w:tc>
          <w:tcPr>
            <w:tcW w:w="1240"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Январь</w:t>
            </w:r>
          </w:p>
        </w:tc>
        <w:tc>
          <w:tcPr>
            <w:tcW w:w="4538"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Военно-спортивные соревнования «Служить России» </w:t>
            </w:r>
          </w:p>
        </w:tc>
        <w:tc>
          <w:tcPr>
            <w:tcW w:w="2127"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1 место в общем зачете </w:t>
            </w:r>
          </w:p>
          <w:p w:rsidR="00F74BDA" w:rsidRPr="00394628" w:rsidRDefault="00F74BDA" w:rsidP="00816E93">
            <w:pPr>
              <w:ind w:left="567"/>
              <w:rPr>
                <w:rFonts w:ascii="Times New Roman" w:eastAsia="Times New Roman" w:hAnsi="Times New Roman" w:cs="Times New Roman"/>
                <w:lang w:eastAsia="ru-RU"/>
              </w:rPr>
            </w:pPr>
          </w:p>
        </w:tc>
        <w:tc>
          <w:tcPr>
            <w:tcW w:w="1842" w:type="dxa"/>
          </w:tcPr>
          <w:p w:rsidR="00F74BDA" w:rsidRPr="00394628" w:rsidRDefault="00F74BDA" w:rsidP="005E0E58">
            <w:pPr>
              <w:rPr>
                <w:rFonts w:ascii="Times New Roman" w:eastAsia="Times New Roman" w:hAnsi="Times New Roman" w:cs="Times New Roman"/>
                <w:lang w:eastAsia="ru-RU"/>
              </w:rPr>
            </w:pPr>
            <w:proofErr w:type="spellStart"/>
            <w:r w:rsidRPr="00394628">
              <w:rPr>
                <w:rFonts w:ascii="Times New Roman" w:eastAsia="Times New Roman" w:hAnsi="Times New Roman" w:cs="Times New Roman"/>
                <w:lang w:eastAsia="ru-RU"/>
              </w:rPr>
              <w:t>Семкин</w:t>
            </w:r>
            <w:proofErr w:type="spellEnd"/>
            <w:r w:rsidRPr="00394628">
              <w:rPr>
                <w:rFonts w:ascii="Times New Roman" w:eastAsia="Times New Roman" w:hAnsi="Times New Roman" w:cs="Times New Roman"/>
                <w:lang w:eastAsia="ru-RU"/>
              </w:rPr>
              <w:t xml:space="preserve"> С.С.</w:t>
            </w:r>
          </w:p>
          <w:p w:rsidR="00F74BDA" w:rsidRPr="00394628" w:rsidRDefault="00F74BDA" w:rsidP="00816E93">
            <w:pPr>
              <w:ind w:left="567"/>
              <w:rPr>
                <w:rFonts w:ascii="Times New Roman" w:eastAsia="Times New Roman" w:hAnsi="Times New Roman" w:cs="Times New Roman"/>
                <w:lang w:eastAsia="ru-RU"/>
              </w:rPr>
            </w:pPr>
          </w:p>
        </w:tc>
      </w:tr>
      <w:tr w:rsidR="00F74BDA" w:rsidRPr="00394628" w:rsidTr="00272B07">
        <w:tc>
          <w:tcPr>
            <w:tcW w:w="1240"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Январь</w:t>
            </w:r>
          </w:p>
        </w:tc>
        <w:tc>
          <w:tcPr>
            <w:tcW w:w="4538"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Конкурс-фестиваль художественного слова и патриотической песни «Виктория»</w:t>
            </w:r>
          </w:p>
        </w:tc>
        <w:tc>
          <w:tcPr>
            <w:tcW w:w="2127"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1 место</w:t>
            </w:r>
          </w:p>
        </w:tc>
        <w:tc>
          <w:tcPr>
            <w:tcW w:w="1842"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Соколова Е.Г.</w:t>
            </w:r>
          </w:p>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Соколов В.В.</w:t>
            </w:r>
          </w:p>
          <w:p w:rsidR="00F74BDA" w:rsidRPr="00394628" w:rsidRDefault="00F74BDA" w:rsidP="00816E93">
            <w:pPr>
              <w:ind w:left="567"/>
              <w:rPr>
                <w:rFonts w:ascii="Times New Roman" w:eastAsia="Times New Roman" w:hAnsi="Times New Roman" w:cs="Times New Roman"/>
                <w:lang w:eastAsia="ru-RU"/>
              </w:rPr>
            </w:pPr>
          </w:p>
        </w:tc>
      </w:tr>
      <w:tr w:rsidR="00F74BDA" w:rsidRPr="00394628" w:rsidTr="00272B07">
        <w:tc>
          <w:tcPr>
            <w:tcW w:w="1240"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Февраль </w:t>
            </w:r>
          </w:p>
        </w:tc>
        <w:tc>
          <w:tcPr>
            <w:tcW w:w="4538"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Соревнования по волейболу  в зачет Спартакиады среди образовательных учреждений </w:t>
            </w:r>
            <w:proofErr w:type="spellStart"/>
            <w:r w:rsidRPr="00394628">
              <w:rPr>
                <w:rFonts w:ascii="Times New Roman" w:eastAsia="Times New Roman" w:hAnsi="Times New Roman" w:cs="Times New Roman"/>
                <w:lang w:eastAsia="ru-RU"/>
              </w:rPr>
              <w:t>Поронайского</w:t>
            </w:r>
            <w:proofErr w:type="spellEnd"/>
            <w:r w:rsidRPr="00394628">
              <w:rPr>
                <w:rFonts w:ascii="Times New Roman" w:eastAsia="Times New Roman" w:hAnsi="Times New Roman" w:cs="Times New Roman"/>
                <w:lang w:eastAsia="ru-RU"/>
              </w:rPr>
              <w:t xml:space="preserve"> ГО (девушки)</w:t>
            </w:r>
          </w:p>
        </w:tc>
        <w:tc>
          <w:tcPr>
            <w:tcW w:w="2127"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3 место</w:t>
            </w:r>
          </w:p>
        </w:tc>
        <w:tc>
          <w:tcPr>
            <w:tcW w:w="1842"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Горохов С.В.</w:t>
            </w:r>
          </w:p>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Горохова Л.И.</w:t>
            </w:r>
          </w:p>
          <w:p w:rsidR="00F74BDA" w:rsidRPr="00394628" w:rsidRDefault="00F74BDA" w:rsidP="00816E93">
            <w:pPr>
              <w:ind w:left="567"/>
              <w:rPr>
                <w:rFonts w:ascii="Times New Roman" w:eastAsia="Times New Roman" w:hAnsi="Times New Roman" w:cs="Times New Roman"/>
                <w:lang w:eastAsia="ru-RU"/>
              </w:rPr>
            </w:pPr>
          </w:p>
        </w:tc>
      </w:tr>
      <w:tr w:rsidR="00F74BDA" w:rsidRPr="00394628" w:rsidTr="00272B07">
        <w:tc>
          <w:tcPr>
            <w:tcW w:w="1240"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Февраль </w:t>
            </w:r>
          </w:p>
        </w:tc>
        <w:tc>
          <w:tcPr>
            <w:tcW w:w="4538"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Соревнования по </w:t>
            </w:r>
            <w:r w:rsidR="009B2845" w:rsidRPr="00394628">
              <w:rPr>
                <w:rFonts w:ascii="Times New Roman" w:eastAsia="Times New Roman" w:hAnsi="Times New Roman" w:cs="Times New Roman"/>
                <w:lang w:eastAsia="ru-RU"/>
              </w:rPr>
              <w:t>волейболу в</w:t>
            </w:r>
            <w:r w:rsidRPr="00394628">
              <w:rPr>
                <w:rFonts w:ascii="Times New Roman" w:eastAsia="Times New Roman" w:hAnsi="Times New Roman" w:cs="Times New Roman"/>
                <w:lang w:eastAsia="ru-RU"/>
              </w:rPr>
              <w:t xml:space="preserve"> зачет Спартакиады среди образовательных </w:t>
            </w:r>
            <w:r w:rsidRPr="00394628">
              <w:rPr>
                <w:rFonts w:ascii="Times New Roman" w:eastAsia="Times New Roman" w:hAnsi="Times New Roman" w:cs="Times New Roman"/>
                <w:lang w:eastAsia="ru-RU"/>
              </w:rPr>
              <w:lastRenderedPageBreak/>
              <w:t xml:space="preserve">учреждений </w:t>
            </w:r>
            <w:proofErr w:type="spellStart"/>
            <w:r w:rsidRPr="00394628">
              <w:rPr>
                <w:rFonts w:ascii="Times New Roman" w:eastAsia="Times New Roman" w:hAnsi="Times New Roman" w:cs="Times New Roman"/>
                <w:lang w:eastAsia="ru-RU"/>
              </w:rPr>
              <w:t>Поронайского</w:t>
            </w:r>
            <w:proofErr w:type="spellEnd"/>
            <w:r w:rsidRPr="00394628">
              <w:rPr>
                <w:rFonts w:ascii="Times New Roman" w:eastAsia="Times New Roman" w:hAnsi="Times New Roman" w:cs="Times New Roman"/>
                <w:lang w:eastAsia="ru-RU"/>
              </w:rPr>
              <w:t xml:space="preserve"> ГО(юноши)</w:t>
            </w:r>
          </w:p>
        </w:tc>
        <w:tc>
          <w:tcPr>
            <w:tcW w:w="2127"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lastRenderedPageBreak/>
              <w:t>1 место</w:t>
            </w:r>
          </w:p>
        </w:tc>
        <w:tc>
          <w:tcPr>
            <w:tcW w:w="1842"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Горохов С.В.</w:t>
            </w:r>
          </w:p>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Горохова Л.И.</w:t>
            </w:r>
          </w:p>
          <w:p w:rsidR="00F74BDA" w:rsidRPr="00394628" w:rsidRDefault="00F74BDA" w:rsidP="00816E93">
            <w:pPr>
              <w:ind w:left="567"/>
              <w:rPr>
                <w:rFonts w:ascii="Times New Roman" w:eastAsia="Times New Roman" w:hAnsi="Times New Roman" w:cs="Times New Roman"/>
                <w:lang w:eastAsia="ru-RU"/>
              </w:rPr>
            </w:pPr>
          </w:p>
        </w:tc>
      </w:tr>
      <w:tr w:rsidR="00F74BDA" w:rsidRPr="00394628" w:rsidTr="00272B07">
        <w:tc>
          <w:tcPr>
            <w:tcW w:w="1240"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lastRenderedPageBreak/>
              <w:t>Февраль</w:t>
            </w:r>
          </w:p>
        </w:tc>
        <w:tc>
          <w:tcPr>
            <w:tcW w:w="4538"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15 турнир дворовых команд </w:t>
            </w:r>
            <w:proofErr w:type="spellStart"/>
            <w:r w:rsidRPr="00394628">
              <w:rPr>
                <w:rFonts w:ascii="Times New Roman" w:eastAsia="Times New Roman" w:hAnsi="Times New Roman" w:cs="Times New Roman"/>
                <w:lang w:eastAsia="ru-RU"/>
              </w:rPr>
              <w:t>Поронайск</w:t>
            </w:r>
            <w:r w:rsidR="007C385E">
              <w:rPr>
                <w:rFonts w:ascii="Times New Roman" w:eastAsia="Times New Roman" w:hAnsi="Times New Roman" w:cs="Times New Roman"/>
                <w:lang w:eastAsia="ru-RU"/>
              </w:rPr>
              <w:t>ого</w:t>
            </w:r>
            <w:proofErr w:type="spellEnd"/>
            <w:r w:rsidR="007C385E">
              <w:rPr>
                <w:rFonts w:ascii="Times New Roman" w:eastAsia="Times New Roman" w:hAnsi="Times New Roman" w:cs="Times New Roman"/>
                <w:lang w:eastAsia="ru-RU"/>
              </w:rPr>
              <w:t xml:space="preserve"> округа по хоккею с шайбой. </w:t>
            </w:r>
          </w:p>
        </w:tc>
        <w:tc>
          <w:tcPr>
            <w:tcW w:w="2127"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1 место</w:t>
            </w:r>
          </w:p>
        </w:tc>
        <w:tc>
          <w:tcPr>
            <w:tcW w:w="1842"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Горохов С.В.</w:t>
            </w:r>
          </w:p>
          <w:p w:rsidR="00F74BDA" w:rsidRPr="00394628" w:rsidRDefault="00F74BDA" w:rsidP="00816E93">
            <w:pPr>
              <w:ind w:left="567"/>
              <w:rPr>
                <w:rFonts w:ascii="Times New Roman" w:eastAsia="Times New Roman" w:hAnsi="Times New Roman" w:cs="Times New Roman"/>
                <w:lang w:eastAsia="ru-RU"/>
              </w:rPr>
            </w:pPr>
          </w:p>
        </w:tc>
      </w:tr>
      <w:tr w:rsidR="00F74BDA" w:rsidRPr="00394628" w:rsidTr="00272B07">
        <w:tc>
          <w:tcPr>
            <w:tcW w:w="1240"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Апрель </w:t>
            </w:r>
          </w:p>
        </w:tc>
        <w:tc>
          <w:tcPr>
            <w:tcW w:w="4538"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НПК «На пути к познанию»</w:t>
            </w:r>
          </w:p>
        </w:tc>
        <w:tc>
          <w:tcPr>
            <w:tcW w:w="2127" w:type="dxa"/>
          </w:tcPr>
          <w:p w:rsidR="00F74BDA" w:rsidRPr="00394628" w:rsidRDefault="007C385E" w:rsidP="007C385E">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r w:rsidR="00F74BDA" w:rsidRPr="00394628">
              <w:rPr>
                <w:rFonts w:ascii="Times New Roman" w:eastAsia="Times New Roman" w:hAnsi="Times New Roman" w:cs="Times New Roman"/>
                <w:lang w:eastAsia="ru-RU"/>
              </w:rPr>
              <w:t xml:space="preserve">место </w:t>
            </w:r>
          </w:p>
        </w:tc>
        <w:tc>
          <w:tcPr>
            <w:tcW w:w="1842"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Денисенко В.А.</w:t>
            </w:r>
          </w:p>
        </w:tc>
      </w:tr>
      <w:tr w:rsidR="00F74BDA" w:rsidRPr="00394628" w:rsidTr="00272B07">
        <w:trPr>
          <w:trHeight w:val="575"/>
        </w:trPr>
        <w:tc>
          <w:tcPr>
            <w:tcW w:w="1240"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Май</w:t>
            </w:r>
          </w:p>
        </w:tc>
        <w:tc>
          <w:tcPr>
            <w:tcW w:w="4538" w:type="dxa"/>
          </w:tcPr>
          <w:p w:rsidR="00F74BDA" w:rsidRPr="00394628" w:rsidRDefault="00F74BDA" w:rsidP="005E0E58">
            <w:pPr>
              <w:spacing w:after="100" w:afterAutospacing="1"/>
              <w:outlineLvl w:val="1"/>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МБУК КДЦ МИР конкурс детского рисунка "Спасибо Солдатам Победы за то, что не знаем войны!"</w:t>
            </w:r>
          </w:p>
        </w:tc>
        <w:tc>
          <w:tcPr>
            <w:tcW w:w="2127"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участие</w:t>
            </w:r>
          </w:p>
        </w:tc>
        <w:tc>
          <w:tcPr>
            <w:tcW w:w="1842" w:type="dxa"/>
          </w:tcPr>
          <w:p w:rsidR="00F74BDA" w:rsidRPr="00394628" w:rsidRDefault="00F74BDA" w:rsidP="005E0E58">
            <w:pPr>
              <w:rPr>
                <w:rFonts w:ascii="Times New Roman" w:eastAsia="Times New Roman" w:hAnsi="Times New Roman" w:cs="Times New Roman"/>
                <w:lang w:eastAsia="ru-RU"/>
              </w:rPr>
            </w:pPr>
            <w:proofErr w:type="spellStart"/>
            <w:r w:rsidRPr="00394628">
              <w:rPr>
                <w:rFonts w:ascii="Times New Roman" w:eastAsia="Times New Roman" w:hAnsi="Times New Roman" w:cs="Times New Roman"/>
                <w:lang w:eastAsia="ru-RU"/>
              </w:rPr>
              <w:t>кл</w:t>
            </w:r>
            <w:proofErr w:type="spellEnd"/>
            <w:r w:rsidRPr="00394628">
              <w:rPr>
                <w:rFonts w:ascii="Times New Roman" w:eastAsia="Times New Roman" w:hAnsi="Times New Roman" w:cs="Times New Roman"/>
                <w:lang w:eastAsia="ru-RU"/>
              </w:rPr>
              <w:t>. руководители</w:t>
            </w:r>
          </w:p>
        </w:tc>
      </w:tr>
      <w:tr w:rsidR="00F74BDA" w:rsidRPr="00394628" w:rsidTr="00272B07">
        <w:tc>
          <w:tcPr>
            <w:tcW w:w="1240"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Июнь </w:t>
            </w:r>
          </w:p>
        </w:tc>
        <w:tc>
          <w:tcPr>
            <w:tcW w:w="4538"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«Безопасное колесо»</w:t>
            </w:r>
          </w:p>
        </w:tc>
        <w:tc>
          <w:tcPr>
            <w:tcW w:w="2127"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2 место</w:t>
            </w:r>
          </w:p>
        </w:tc>
        <w:tc>
          <w:tcPr>
            <w:tcW w:w="1842"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Тарасова Г.С.</w:t>
            </w:r>
          </w:p>
        </w:tc>
      </w:tr>
      <w:tr w:rsidR="00F74BDA" w:rsidRPr="00394628" w:rsidTr="00272B07">
        <w:tc>
          <w:tcPr>
            <w:tcW w:w="1240"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Сентябрь</w:t>
            </w:r>
          </w:p>
        </w:tc>
        <w:tc>
          <w:tcPr>
            <w:tcW w:w="4538" w:type="dxa"/>
          </w:tcPr>
          <w:p w:rsidR="00F74BDA" w:rsidRPr="00394628" w:rsidRDefault="00F74BDA" w:rsidP="005E0E58">
            <w:pPr>
              <w:spacing w:after="100" w:afterAutospacing="1"/>
              <w:outlineLvl w:val="1"/>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Спартакиада допризывной молодежи</w:t>
            </w:r>
          </w:p>
        </w:tc>
        <w:tc>
          <w:tcPr>
            <w:tcW w:w="2127"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участие</w:t>
            </w:r>
          </w:p>
        </w:tc>
        <w:tc>
          <w:tcPr>
            <w:tcW w:w="1842" w:type="dxa"/>
          </w:tcPr>
          <w:p w:rsidR="00F74BDA" w:rsidRPr="00394628" w:rsidRDefault="00F74BDA" w:rsidP="005E0E58">
            <w:pPr>
              <w:rPr>
                <w:rFonts w:ascii="Times New Roman" w:eastAsia="Times New Roman" w:hAnsi="Times New Roman" w:cs="Times New Roman"/>
                <w:lang w:eastAsia="ru-RU"/>
              </w:rPr>
            </w:pPr>
            <w:proofErr w:type="spellStart"/>
            <w:r w:rsidRPr="00394628">
              <w:rPr>
                <w:rFonts w:ascii="Times New Roman" w:eastAsia="Times New Roman" w:hAnsi="Times New Roman" w:cs="Times New Roman"/>
                <w:lang w:eastAsia="ru-RU"/>
              </w:rPr>
              <w:t>Жигула</w:t>
            </w:r>
            <w:proofErr w:type="spellEnd"/>
            <w:r w:rsidRPr="00394628">
              <w:rPr>
                <w:rFonts w:ascii="Times New Roman" w:eastAsia="Times New Roman" w:hAnsi="Times New Roman" w:cs="Times New Roman"/>
                <w:lang w:eastAsia="ru-RU"/>
              </w:rPr>
              <w:t xml:space="preserve"> Е.В.</w:t>
            </w:r>
          </w:p>
        </w:tc>
      </w:tr>
      <w:tr w:rsidR="00F74BDA" w:rsidRPr="00394628" w:rsidTr="00272B07">
        <w:tc>
          <w:tcPr>
            <w:tcW w:w="1240"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Сентябрь</w:t>
            </w:r>
          </w:p>
        </w:tc>
        <w:tc>
          <w:tcPr>
            <w:tcW w:w="4538" w:type="dxa"/>
          </w:tcPr>
          <w:p w:rsidR="00F74BDA" w:rsidRPr="00394628" w:rsidRDefault="00F74BDA" w:rsidP="005E0E58">
            <w:pPr>
              <w:spacing w:after="100" w:afterAutospacing="1"/>
              <w:outlineLvl w:val="1"/>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Соревнования по пешеходному туризму среди команд </w:t>
            </w:r>
            <w:proofErr w:type="spellStart"/>
            <w:r w:rsidRPr="00394628">
              <w:rPr>
                <w:rFonts w:ascii="Times New Roman" w:eastAsia="Times New Roman" w:hAnsi="Times New Roman" w:cs="Times New Roman"/>
                <w:lang w:eastAsia="ru-RU"/>
              </w:rPr>
              <w:t>Поронайского</w:t>
            </w:r>
            <w:proofErr w:type="spellEnd"/>
            <w:r w:rsidRPr="00394628">
              <w:rPr>
                <w:rFonts w:ascii="Times New Roman" w:eastAsia="Times New Roman" w:hAnsi="Times New Roman" w:cs="Times New Roman"/>
                <w:lang w:eastAsia="ru-RU"/>
              </w:rPr>
              <w:t xml:space="preserve"> ГО</w:t>
            </w:r>
          </w:p>
        </w:tc>
        <w:tc>
          <w:tcPr>
            <w:tcW w:w="2127"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1 место</w:t>
            </w:r>
          </w:p>
        </w:tc>
        <w:tc>
          <w:tcPr>
            <w:tcW w:w="1842"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Горохова Л.И., Горохов С.В., </w:t>
            </w:r>
            <w:proofErr w:type="spellStart"/>
            <w:r w:rsidRPr="00394628">
              <w:rPr>
                <w:rFonts w:ascii="Times New Roman" w:eastAsia="Times New Roman" w:hAnsi="Times New Roman" w:cs="Times New Roman"/>
                <w:lang w:eastAsia="ru-RU"/>
              </w:rPr>
              <w:t>Варнавская</w:t>
            </w:r>
            <w:proofErr w:type="spellEnd"/>
            <w:r w:rsidRPr="00394628">
              <w:rPr>
                <w:rFonts w:ascii="Times New Roman" w:eastAsia="Times New Roman" w:hAnsi="Times New Roman" w:cs="Times New Roman"/>
                <w:lang w:eastAsia="ru-RU"/>
              </w:rPr>
              <w:t xml:space="preserve"> К.А.</w:t>
            </w:r>
          </w:p>
        </w:tc>
      </w:tr>
      <w:tr w:rsidR="00F74BDA" w:rsidRPr="00394628" w:rsidTr="00272B07">
        <w:tc>
          <w:tcPr>
            <w:tcW w:w="1240" w:type="dxa"/>
          </w:tcPr>
          <w:p w:rsidR="005E0E58" w:rsidRDefault="005E0E58" w:rsidP="005E0E58">
            <w:pPr>
              <w:rPr>
                <w:rFonts w:ascii="Times New Roman" w:eastAsia="Times New Roman" w:hAnsi="Times New Roman" w:cs="Times New Roman"/>
                <w:lang w:eastAsia="ru-RU"/>
              </w:rPr>
            </w:pPr>
          </w:p>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Сентябрь </w:t>
            </w:r>
          </w:p>
        </w:tc>
        <w:tc>
          <w:tcPr>
            <w:tcW w:w="4538"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Конкурс видео</w:t>
            </w:r>
            <w:r w:rsidR="005E0E58">
              <w:rPr>
                <w:rFonts w:ascii="Times New Roman" w:eastAsia="Times New Roman" w:hAnsi="Times New Roman" w:cs="Times New Roman"/>
                <w:lang w:eastAsia="ru-RU"/>
              </w:rPr>
              <w:t xml:space="preserve">ролика « Мой класс лучший»  ДТ </w:t>
            </w:r>
            <w:r w:rsidRPr="00394628">
              <w:rPr>
                <w:rFonts w:ascii="Times New Roman" w:eastAsia="Times New Roman" w:hAnsi="Times New Roman" w:cs="Times New Roman"/>
                <w:lang w:eastAsia="ru-RU"/>
              </w:rPr>
              <w:t>«</w:t>
            </w:r>
            <w:proofErr w:type="spellStart"/>
            <w:r w:rsidRPr="00394628">
              <w:rPr>
                <w:rFonts w:ascii="Times New Roman" w:eastAsia="Times New Roman" w:hAnsi="Times New Roman" w:cs="Times New Roman"/>
                <w:lang w:eastAsia="ru-RU"/>
              </w:rPr>
              <w:t>Кванториум</w:t>
            </w:r>
            <w:proofErr w:type="spellEnd"/>
            <w:r w:rsidRPr="00394628">
              <w:rPr>
                <w:rFonts w:ascii="Times New Roman" w:eastAsia="Times New Roman" w:hAnsi="Times New Roman" w:cs="Times New Roman"/>
                <w:lang w:eastAsia="ru-RU"/>
              </w:rPr>
              <w:t>» Южно-Сахалинск,</w:t>
            </w:r>
          </w:p>
        </w:tc>
        <w:tc>
          <w:tcPr>
            <w:tcW w:w="2127"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Д</w:t>
            </w:r>
            <w:r w:rsidR="005E0E58">
              <w:rPr>
                <w:rFonts w:ascii="Times New Roman" w:eastAsia="Times New Roman" w:hAnsi="Times New Roman" w:cs="Times New Roman"/>
                <w:lang w:eastAsia="ru-RU"/>
              </w:rPr>
              <w:t>иплом победителей в номинации «</w:t>
            </w:r>
            <w:r w:rsidRPr="00394628">
              <w:rPr>
                <w:rFonts w:ascii="Times New Roman" w:eastAsia="Times New Roman" w:hAnsi="Times New Roman" w:cs="Times New Roman"/>
                <w:lang w:eastAsia="ru-RU"/>
              </w:rPr>
              <w:t>Давайте жить дружно»</w:t>
            </w:r>
          </w:p>
        </w:tc>
        <w:tc>
          <w:tcPr>
            <w:tcW w:w="1842"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Брагина С.Н.</w:t>
            </w:r>
          </w:p>
        </w:tc>
      </w:tr>
      <w:tr w:rsidR="00F74BDA" w:rsidRPr="00394628" w:rsidTr="00272B07">
        <w:tc>
          <w:tcPr>
            <w:tcW w:w="1240"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Октябрь </w:t>
            </w:r>
          </w:p>
        </w:tc>
        <w:tc>
          <w:tcPr>
            <w:tcW w:w="4538"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Кросс нации</w:t>
            </w:r>
          </w:p>
        </w:tc>
        <w:tc>
          <w:tcPr>
            <w:tcW w:w="2127"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Участие </w:t>
            </w:r>
          </w:p>
        </w:tc>
        <w:tc>
          <w:tcPr>
            <w:tcW w:w="1842"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Горохова Л.И., Горохов С.В., </w:t>
            </w:r>
            <w:proofErr w:type="spellStart"/>
            <w:r w:rsidRPr="00394628">
              <w:rPr>
                <w:rFonts w:ascii="Times New Roman" w:eastAsia="Times New Roman" w:hAnsi="Times New Roman" w:cs="Times New Roman"/>
                <w:lang w:eastAsia="ru-RU"/>
              </w:rPr>
              <w:t>Варнавская</w:t>
            </w:r>
            <w:proofErr w:type="spellEnd"/>
            <w:r w:rsidRPr="00394628">
              <w:rPr>
                <w:rFonts w:ascii="Times New Roman" w:eastAsia="Times New Roman" w:hAnsi="Times New Roman" w:cs="Times New Roman"/>
                <w:lang w:eastAsia="ru-RU"/>
              </w:rPr>
              <w:t xml:space="preserve"> К.А., классные руководители</w:t>
            </w:r>
          </w:p>
        </w:tc>
      </w:tr>
      <w:tr w:rsidR="00F74BDA" w:rsidRPr="00394628" w:rsidTr="00272B07">
        <w:tc>
          <w:tcPr>
            <w:tcW w:w="1240"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12.10.2020</w:t>
            </w:r>
          </w:p>
        </w:tc>
        <w:tc>
          <w:tcPr>
            <w:tcW w:w="4538"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Конкурс фотографий «Бабье лето» заповедника «</w:t>
            </w:r>
            <w:proofErr w:type="spellStart"/>
            <w:r w:rsidRPr="00394628">
              <w:rPr>
                <w:rFonts w:ascii="Times New Roman" w:eastAsia="Times New Roman" w:hAnsi="Times New Roman" w:cs="Times New Roman"/>
                <w:lang w:eastAsia="ru-RU"/>
              </w:rPr>
              <w:t>Поронайский</w:t>
            </w:r>
            <w:proofErr w:type="spellEnd"/>
            <w:r w:rsidRPr="00394628">
              <w:rPr>
                <w:rFonts w:ascii="Times New Roman" w:eastAsia="Times New Roman" w:hAnsi="Times New Roman" w:cs="Times New Roman"/>
                <w:lang w:eastAsia="ru-RU"/>
              </w:rPr>
              <w:t>»</w:t>
            </w:r>
          </w:p>
        </w:tc>
        <w:tc>
          <w:tcPr>
            <w:tcW w:w="2127"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3 участие сертификаты</w:t>
            </w:r>
          </w:p>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Диплом 1, 3 степени. Сертификаты участия</w:t>
            </w:r>
          </w:p>
        </w:tc>
        <w:tc>
          <w:tcPr>
            <w:tcW w:w="1842" w:type="dxa"/>
          </w:tcPr>
          <w:p w:rsidR="00F74BDA" w:rsidRPr="00394628" w:rsidRDefault="00F74BDA" w:rsidP="005E0E58">
            <w:pPr>
              <w:rPr>
                <w:rFonts w:ascii="Times New Roman" w:eastAsia="Times New Roman" w:hAnsi="Times New Roman" w:cs="Times New Roman"/>
                <w:lang w:eastAsia="ru-RU"/>
              </w:rPr>
            </w:pPr>
            <w:proofErr w:type="spellStart"/>
            <w:r w:rsidRPr="00394628">
              <w:rPr>
                <w:rFonts w:ascii="Times New Roman" w:eastAsia="Times New Roman" w:hAnsi="Times New Roman" w:cs="Times New Roman"/>
                <w:lang w:eastAsia="ru-RU"/>
              </w:rPr>
              <w:t>Майдукова</w:t>
            </w:r>
            <w:proofErr w:type="spellEnd"/>
            <w:r w:rsidRPr="00394628">
              <w:rPr>
                <w:rFonts w:ascii="Times New Roman" w:eastAsia="Times New Roman" w:hAnsi="Times New Roman" w:cs="Times New Roman"/>
                <w:lang w:eastAsia="ru-RU"/>
              </w:rPr>
              <w:t xml:space="preserve"> Г.А., Щербакова Э.А.</w:t>
            </w:r>
          </w:p>
        </w:tc>
      </w:tr>
      <w:tr w:rsidR="00F74BDA" w:rsidRPr="00394628" w:rsidTr="00272B07">
        <w:tc>
          <w:tcPr>
            <w:tcW w:w="1240"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20</w:t>
            </w:r>
            <w:r w:rsidR="005E0E58">
              <w:rPr>
                <w:rFonts w:ascii="Times New Roman" w:eastAsia="Times New Roman" w:hAnsi="Times New Roman" w:cs="Times New Roman"/>
                <w:lang w:eastAsia="ru-RU"/>
              </w:rPr>
              <w:t>20 год</w:t>
            </w:r>
            <w:r w:rsidRPr="00394628">
              <w:rPr>
                <w:rFonts w:ascii="Times New Roman" w:eastAsia="Times New Roman" w:hAnsi="Times New Roman" w:cs="Times New Roman"/>
                <w:lang w:eastAsia="ru-RU"/>
              </w:rPr>
              <w:t xml:space="preserve"> октябрь</w:t>
            </w:r>
          </w:p>
        </w:tc>
        <w:tc>
          <w:tcPr>
            <w:tcW w:w="4538" w:type="dxa"/>
          </w:tcPr>
          <w:p w:rsidR="00F74BDA" w:rsidRPr="00394628" w:rsidRDefault="00F74BDA" w:rsidP="005E0E58">
            <w:pPr>
              <w:rPr>
                <w:rFonts w:ascii="Times New Roman" w:eastAsia="Times New Roman" w:hAnsi="Times New Roman" w:cs="Times New Roman"/>
                <w:color w:val="000000"/>
                <w:shd w:val="clear" w:color="auto" w:fill="FAFAFA"/>
                <w:lang w:eastAsia="ru-RU"/>
              </w:rPr>
            </w:pPr>
            <w:r w:rsidRPr="00394628">
              <w:rPr>
                <w:rFonts w:ascii="Times New Roman" w:eastAsia="Times New Roman" w:hAnsi="Times New Roman" w:cs="Times New Roman"/>
                <w:color w:val="000000"/>
                <w:shd w:val="clear" w:color="auto" w:fill="FAFAFA"/>
                <w:lang w:eastAsia="ru-RU"/>
              </w:rPr>
              <w:t>Конкурс рисунков «Чрезвычайные ситуации глазами детей</w:t>
            </w:r>
          </w:p>
        </w:tc>
        <w:tc>
          <w:tcPr>
            <w:tcW w:w="2127"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Участие </w:t>
            </w:r>
          </w:p>
        </w:tc>
        <w:tc>
          <w:tcPr>
            <w:tcW w:w="1842" w:type="dxa"/>
          </w:tcPr>
          <w:p w:rsidR="00F74BDA" w:rsidRPr="00394628" w:rsidRDefault="00F74BDA" w:rsidP="005E0E58">
            <w:pPr>
              <w:rPr>
                <w:rFonts w:ascii="Times New Roman" w:eastAsia="Times New Roman" w:hAnsi="Times New Roman" w:cs="Times New Roman"/>
                <w:lang w:eastAsia="ru-RU"/>
              </w:rPr>
            </w:pPr>
            <w:proofErr w:type="spellStart"/>
            <w:r w:rsidRPr="00394628">
              <w:rPr>
                <w:rFonts w:ascii="Times New Roman" w:eastAsia="Times New Roman" w:hAnsi="Times New Roman" w:cs="Times New Roman"/>
                <w:lang w:eastAsia="ru-RU"/>
              </w:rPr>
              <w:t>кл</w:t>
            </w:r>
            <w:proofErr w:type="spellEnd"/>
            <w:r w:rsidRPr="00394628">
              <w:rPr>
                <w:rFonts w:ascii="Times New Roman" w:eastAsia="Times New Roman" w:hAnsi="Times New Roman" w:cs="Times New Roman"/>
                <w:lang w:eastAsia="ru-RU"/>
              </w:rPr>
              <w:t>. руководители</w:t>
            </w:r>
          </w:p>
        </w:tc>
      </w:tr>
      <w:tr w:rsidR="00F74BDA" w:rsidRPr="00394628" w:rsidTr="00272B07">
        <w:tc>
          <w:tcPr>
            <w:tcW w:w="1240"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Ноябрь </w:t>
            </w:r>
          </w:p>
        </w:tc>
        <w:tc>
          <w:tcPr>
            <w:tcW w:w="4538"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Конкурс рисунков «Берегите птиц зимой» и книжек-малышек «Синичкин дом».</w:t>
            </w:r>
          </w:p>
        </w:tc>
        <w:tc>
          <w:tcPr>
            <w:tcW w:w="2127"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Диплом 2,3степени, сертификаты участия</w:t>
            </w:r>
          </w:p>
        </w:tc>
        <w:tc>
          <w:tcPr>
            <w:tcW w:w="1842" w:type="dxa"/>
          </w:tcPr>
          <w:p w:rsidR="00F74BDA" w:rsidRPr="00394628" w:rsidRDefault="00F74BDA" w:rsidP="00816E93">
            <w:pPr>
              <w:ind w:left="567"/>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Щербакова Э.А.</w:t>
            </w:r>
          </w:p>
        </w:tc>
      </w:tr>
      <w:tr w:rsidR="00F74BDA" w:rsidRPr="00394628" w:rsidTr="00272B07">
        <w:tc>
          <w:tcPr>
            <w:tcW w:w="1240"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Ноябрь </w:t>
            </w:r>
          </w:p>
        </w:tc>
        <w:tc>
          <w:tcPr>
            <w:tcW w:w="4538"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Конкурс агитбригад «</w:t>
            </w:r>
            <w:r w:rsidR="00EF13FF" w:rsidRPr="00394628">
              <w:rPr>
                <w:rFonts w:ascii="Times New Roman" w:eastAsia="Times New Roman" w:hAnsi="Times New Roman" w:cs="Times New Roman"/>
                <w:lang w:eastAsia="ru-RU"/>
              </w:rPr>
              <w:t xml:space="preserve">За </w:t>
            </w:r>
            <w:r w:rsidR="00EF13FF">
              <w:rPr>
                <w:rFonts w:ascii="Times New Roman" w:eastAsia="Times New Roman" w:hAnsi="Times New Roman" w:cs="Times New Roman"/>
                <w:lang w:eastAsia="ru-RU"/>
              </w:rPr>
              <w:t xml:space="preserve"> здоровый</w:t>
            </w:r>
            <w:r w:rsidRPr="00394628">
              <w:rPr>
                <w:rFonts w:ascii="Times New Roman" w:eastAsia="Times New Roman" w:hAnsi="Times New Roman" w:cs="Times New Roman"/>
                <w:lang w:eastAsia="ru-RU"/>
              </w:rPr>
              <w:t xml:space="preserve"> образ жизни»</w:t>
            </w:r>
          </w:p>
        </w:tc>
        <w:tc>
          <w:tcPr>
            <w:tcW w:w="2127" w:type="dxa"/>
          </w:tcPr>
          <w:p w:rsidR="00F74BDA"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Участие </w:t>
            </w:r>
          </w:p>
          <w:p w:rsidR="005E0E58" w:rsidRPr="00394628" w:rsidRDefault="005E0E58" w:rsidP="005E0E58">
            <w:pPr>
              <w:rPr>
                <w:rFonts w:ascii="Times New Roman" w:eastAsia="Times New Roman" w:hAnsi="Times New Roman" w:cs="Times New Roman"/>
                <w:lang w:eastAsia="ru-RU"/>
              </w:rPr>
            </w:pPr>
            <w:r>
              <w:rPr>
                <w:rFonts w:ascii="Times New Roman" w:eastAsia="Times New Roman" w:hAnsi="Times New Roman" w:cs="Times New Roman"/>
                <w:lang w:eastAsia="ru-RU"/>
              </w:rPr>
              <w:t>Сертификат</w:t>
            </w:r>
          </w:p>
        </w:tc>
        <w:tc>
          <w:tcPr>
            <w:tcW w:w="1842"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Соколова Е.Г.</w:t>
            </w:r>
          </w:p>
        </w:tc>
      </w:tr>
      <w:tr w:rsidR="00F74BDA" w:rsidRPr="00394628" w:rsidTr="00272B07">
        <w:tc>
          <w:tcPr>
            <w:tcW w:w="1240"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Декабрь </w:t>
            </w:r>
          </w:p>
        </w:tc>
        <w:tc>
          <w:tcPr>
            <w:tcW w:w="4538"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Благотворительная акция «Помоги ближнему» (Приют собак)</w:t>
            </w:r>
          </w:p>
        </w:tc>
        <w:tc>
          <w:tcPr>
            <w:tcW w:w="2127"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Участие </w:t>
            </w:r>
          </w:p>
        </w:tc>
        <w:tc>
          <w:tcPr>
            <w:tcW w:w="1842"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Классные руководители </w:t>
            </w:r>
          </w:p>
        </w:tc>
      </w:tr>
      <w:tr w:rsidR="00F74BDA" w:rsidRPr="00394628" w:rsidTr="00272B07">
        <w:tc>
          <w:tcPr>
            <w:tcW w:w="1240"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Декабрь </w:t>
            </w:r>
          </w:p>
        </w:tc>
        <w:tc>
          <w:tcPr>
            <w:tcW w:w="4538"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Спартакиада по сдаче нормативов Всероссийского </w:t>
            </w:r>
            <w:proofErr w:type="spellStart"/>
            <w:r w:rsidRPr="00394628">
              <w:rPr>
                <w:rFonts w:ascii="Times New Roman" w:eastAsia="Times New Roman" w:hAnsi="Times New Roman" w:cs="Times New Roman"/>
                <w:lang w:eastAsia="ru-RU"/>
              </w:rPr>
              <w:t>физкультурно</w:t>
            </w:r>
            <w:proofErr w:type="spellEnd"/>
            <w:r w:rsidRPr="00394628">
              <w:rPr>
                <w:rFonts w:ascii="Times New Roman" w:eastAsia="Times New Roman" w:hAnsi="Times New Roman" w:cs="Times New Roman"/>
                <w:lang w:eastAsia="ru-RU"/>
              </w:rPr>
              <w:t xml:space="preserve"> - спортивного комплекса ГТО среди образовательных учреждений </w:t>
            </w:r>
            <w:proofErr w:type="spellStart"/>
            <w:r w:rsidRPr="00394628">
              <w:rPr>
                <w:rFonts w:ascii="Times New Roman" w:eastAsia="Times New Roman" w:hAnsi="Times New Roman" w:cs="Times New Roman"/>
                <w:lang w:eastAsia="ru-RU"/>
              </w:rPr>
              <w:t>Поронайского</w:t>
            </w:r>
            <w:proofErr w:type="spellEnd"/>
            <w:r w:rsidRPr="00394628">
              <w:rPr>
                <w:rFonts w:ascii="Times New Roman" w:eastAsia="Times New Roman" w:hAnsi="Times New Roman" w:cs="Times New Roman"/>
                <w:lang w:eastAsia="ru-RU"/>
              </w:rPr>
              <w:t xml:space="preserve"> городского округа</w:t>
            </w:r>
          </w:p>
        </w:tc>
        <w:tc>
          <w:tcPr>
            <w:tcW w:w="2127"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Участие </w:t>
            </w:r>
          </w:p>
        </w:tc>
        <w:tc>
          <w:tcPr>
            <w:tcW w:w="1842"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Горохова Л.И., Горохов С.В., </w:t>
            </w:r>
            <w:proofErr w:type="spellStart"/>
            <w:r w:rsidRPr="00394628">
              <w:rPr>
                <w:rFonts w:ascii="Times New Roman" w:eastAsia="Times New Roman" w:hAnsi="Times New Roman" w:cs="Times New Roman"/>
                <w:lang w:eastAsia="ru-RU"/>
              </w:rPr>
              <w:t>Варнавская</w:t>
            </w:r>
            <w:proofErr w:type="spellEnd"/>
            <w:r w:rsidRPr="00394628">
              <w:rPr>
                <w:rFonts w:ascii="Times New Roman" w:eastAsia="Times New Roman" w:hAnsi="Times New Roman" w:cs="Times New Roman"/>
                <w:lang w:eastAsia="ru-RU"/>
              </w:rPr>
              <w:t xml:space="preserve"> К.А.</w:t>
            </w:r>
          </w:p>
        </w:tc>
      </w:tr>
    </w:tbl>
    <w:p w:rsidR="00F74BDA" w:rsidRPr="00F74BDA" w:rsidRDefault="00F74BDA" w:rsidP="00816E93">
      <w:pPr>
        <w:spacing w:after="0" w:line="240" w:lineRule="auto"/>
        <w:ind w:left="567"/>
        <w:jc w:val="center"/>
        <w:rPr>
          <w:rFonts w:ascii="Times New Roman" w:eastAsia="Times New Roman" w:hAnsi="Times New Roman" w:cs="Times New Roman"/>
          <w:b/>
          <w:sz w:val="24"/>
          <w:szCs w:val="24"/>
          <w:u w:val="single"/>
          <w:lang w:eastAsia="ru-RU"/>
        </w:rPr>
      </w:pPr>
      <w:r w:rsidRPr="00F74BDA">
        <w:rPr>
          <w:rFonts w:ascii="Times New Roman" w:eastAsia="Times New Roman" w:hAnsi="Times New Roman" w:cs="Times New Roman"/>
          <w:b/>
          <w:sz w:val="24"/>
          <w:szCs w:val="24"/>
          <w:u w:val="single"/>
          <w:lang w:eastAsia="ru-RU"/>
        </w:rPr>
        <w:t xml:space="preserve">Региональный уровень </w:t>
      </w:r>
    </w:p>
    <w:tbl>
      <w:tblPr>
        <w:tblStyle w:val="a3"/>
        <w:tblW w:w="9747" w:type="dxa"/>
        <w:tblLayout w:type="fixed"/>
        <w:tblLook w:val="04A0" w:firstRow="1" w:lastRow="0" w:firstColumn="1" w:lastColumn="0" w:noHBand="0" w:noVBand="1"/>
      </w:tblPr>
      <w:tblGrid>
        <w:gridCol w:w="1242"/>
        <w:gridCol w:w="4577"/>
        <w:gridCol w:w="1843"/>
        <w:gridCol w:w="2085"/>
      </w:tblGrid>
      <w:tr w:rsidR="00F74BDA" w:rsidRPr="00394628" w:rsidTr="005E0E58">
        <w:tc>
          <w:tcPr>
            <w:tcW w:w="1242"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Январь </w:t>
            </w:r>
          </w:p>
        </w:tc>
        <w:tc>
          <w:tcPr>
            <w:tcW w:w="4577"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Всероссийский экологический урок «Моря России»</w:t>
            </w:r>
          </w:p>
        </w:tc>
        <w:tc>
          <w:tcPr>
            <w:tcW w:w="1843"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участие</w:t>
            </w:r>
          </w:p>
        </w:tc>
        <w:tc>
          <w:tcPr>
            <w:tcW w:w="2085" w:type="dxa"/>
          </w:tcPr>
          <w:p w:rsidR="00F74BDA" w:rsidRPr="00394628" w:rsidRDefault="00F74BDA" w:rsidP="005E0E58">
            <w:pPr>
              <w:rPr>
                <w:rFonts w:ascii="Times New Roman" w:eastAsia="Times New Roman" w:hAnsi="Times New Roman" w:cs="Times New Roman"/>
                <w:lang w:eastAsia="ru-RU"/>
              </w:rPr>
            </w:pPr>
            <w:proofErr w:type="spellStart"/>
            <w:r w:rsidRPr="00394628">
              <w:rPr>
                <w:rFonts w:ascii="Times New Roman" w:eastAsia="Times New Roman" w:hAnsi="Times New Roman" w:cs="Times New Roman"/>
                <w:lang w:eastAsia="ru-RU"/>
              </w:rPr>
              <w:t>Майдукова</w:t>
            </w:r>
            <w:proofErr w:type="spellEnd"/>
            <w:r w:rsidRPr="00394628">
              <w:rPr>
                <w:rFonts w:ascii="Times New Roman" w:eastAsia="Times New Roman" w:hAnsi="Times New Roman" w:cs="Times New Roman"/>
                <w:lang w:eastAsia="ru-RU"/>
              </w:rPr>
              <w:t xml:space="preserve"> Г.А.</w:t>
            </w:r>
          </w:p>
        </w:tc>
      </w:tr>
      <w:tr w:rsidR="00F74BDA" w:rsidRPr="00394628" w:rsidTr="005E0E58">
        <w:tc>
          <w:tcPr>
            <w:tcW w:w="1242"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Февраль </w:t>
            </w:r>
          </w:p>
        </w:tc>
        <w:tc>
          <w:tcPr>
            <w:tcW w:w="4577"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Областные военно-спортивные соревнования «Служить России», конкурс «Наизготовку!»</w:t>
            </w:r>
          </w:p>
        </w:tc>
        <w:tc>
          <w:tcPr>
            <w:tcW w:w="1843" w:type="dxa"/>
          </w:tcPr>
          <w:p w:rsidR="00F74BDA" w:rsidRPr="00394628" w:rsidRDefault="00F74BDA" w:rsidP="00816E93">
            <w:pPr>
              <w:ind w:left="567"/>
              <w:rPr>
                <w:rFonts w:ascii="Times New Roman" w:eastAsia="Times New Roman" w:hAnsi="Times New Roman" w:cs="Times New Roman"/>
                <w:lang w:eastAsia="ru-RU"/>
              </w:rPr>
            </w:pPr>
          </w:p>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участие</w:t>
            </w:r>
          </w:p>
        </w:tc>
        <w:tc>
          <w:tcPr>
            <w:tcW w:w="2085" w:type="dxa"/>
          </w:tcPr>
          <w:p w:rsidR="00F74BDA" w:rsidRPr="00394628" w:rsidRDefault="00F74BDA" w:rsidP="005E0E58">
            <w:pPr>
              <w:rPr>
                <w:rFonts w:ascii="Times New Roman" w:eastAsia="Times New Roman" w:hAnsi="Times New Roman" w:cs="Times New Roman"/>
                <w:lang w:eastAsia="ru-RU"/>
              </w:rPr>
            </w:pPr>
            <w:proofErr w:type="spellStart"/>
            <w:r w:rsidRPr="00394628">
              <w:rPr>
                <w:rFonts w:ascii="Times New Roman" w:eastAsia="Times New Roman" w:hAnsi="Times New Roman" w:cs="Times New Roman"/>
                <w:lang w:eastAsia="ru-RU"/>
              </w:rPr>
              <w:t>Семкин</w:t>
            </w:r>
            <w:proofErr w:type="spellEnd"/>
            <w:r w:rsidRPr="00394628">
              <w:rPr>
                <w:rFonts w:ascii="Times New Roman" w:eastAsia="Times New Roman" w:hAnsi="Times New Roman" w:cs="Times New Roman"/>
                <w:lang w:eastAsia="ru-RU"/>
              </w:rPr>
              <w:t xml:space="preserve"> С.С.</w:t>
            </w:r>
          </w:p>
        </w:tc>
      </w:tr>
      <w:tr w:rsidR="00F74BDA" w:rsidRPr="00394628" w:rsidTr="005E0E58">
        <w:tc>
          <w:tcPr>
            <w:tcW w:w="1242"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Апрель</w:t>
            </w:r>
          </w:p>
        </w:tc>
        <w:tc>
          <w:tcPr>
            <w:tcW w:w="4577"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Областного литературно-творческого конкурса «Великой Победе посвящается». </w:t>
            </w:r>
          </w:p>
        </w:tc>
        <w:tc>
          <w:tcPr>
            <w:tcW w:w="1843"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участие </w:t>
            </w:r>
          </w:p>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3 место </w:t>
            </w:r>
            <w:proofErr w:type="spellStart"/>
            <w:r w:rsidRPr="00394628">
              <w:rPr>
                <w:rFonts w:ascii="Times New Roman" w:eastAsia="Times New Roman" w:hAnsi="Times New Roman" w:cs="Times New Roman"/>
                <w:lang w:eastAsia="ru-RU"/>
              </w:rPr>
              <w:t>Фирюлина</w:t>
            </w:r>
            <w:proofErr w:type="spellEnd"/>
            <w:r w:rsidRPr="00394628">
              <w:rPr>
                <w:rFonts w:ascii="Times New Roman" w:eastAsia="Times New Roman" w:hAnsi="Times New Roman" w:cs="Times New Roman"/>
                <w:lang w:eastAsia="ru-RU"/>
              </w:rPr>
              <w:t xml:space="preserve"> </w:t>
            </w:r>
            <w:proofErr w:type="gramStart"/>
            <w:r w:rsidRPr="00394628">
              <w:rPr>
                <w:rFonts w:ascii="Times New Roman" w:eastAsia="Times New Roman" w:hAnsi="Times New Roman" w:cs="Times New Roman"/>
                <w:lang w:eastAsia="ru-RU"/>
              </w:rPr>
              <w:t>4</w:t>
            </w:r>
            <w:proofErr w:type="gramEnd"/>
            <w:r w:rsidRPr="00394628">
              <w:rPr>
                <w:rFonts w:ascii="Times New Roman" w:eastAsia="Times New Roman" w:hAnsi="Times New Roman" w:cs="Times New Roman"/>
                <w:lang w:eastAsia="ru-RU"/>
              </w:rPr>
              <w:t xml:space="preserve"> а класс</w:t>
            </w:r>
          </w:p>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3 место Леоненко </w:t>
            </w:r>
            <w:proofErr w:type="gramStart"/>
            <w:r w:rsidRPr="00394628">
              <w:rPr>
                <w:rFonts w:ascii="Times New Roman" w:eastAsia="Times New Roman" w:hAnsi="Times New Roman" w:cs="Times New Roman"/>
                <w:lang w:eastAsia="ru-RU"/>
              </w:rPr>
              <w:t>7</w:t>
            </w:r>
            <w:proofErr w:type="gramEnd"/>
            <w:r w:rsidRPr="00394628">
              <w:rPr>
                <w:rFonts w:ascii="Times New Roman" w:eastAsia="Times New Roman" w:hAnsi="Times New Roman" w:cs="Times New Roman"/>
                <w:lang w:eastAsia="ru-RU"/>
              </w:rPr>
              <w:t xml:space="preserve"> а класс</w:t>
            </w:r>
          </w:p>
        </w:tc>
        <w:tc>
          <w:tcPr>
            <w:tcW w:w="2085" w:type="dxa"/>
          </w:tcPr>
          <w:p w:rsidR="00F74BDA" w:rsidRPr="00394628" w:rsidRDefault="00F74BDA" w:rsidP="005E0E58">
            <w:pPr>
              <w:rPr>
                <w:rFonts w:ascii="Times New Roman" w:eastAsia="Times New Roman" w:hAnsi="Times New Roman" w:cs="Times New Roman"/>
                <w:lang w:eastAsia="ru-RU"/>
              </w:rPr>
            </w:pPr>
            <w:proofErr w:type="spellStart"/>
            <w:r w:rsidRPr="00394628">
              <w:rPr>
                <w:rFonts w:ascii="Times New Roman" w:eastAsia="Times New Roman" w:hAnsi="Times New Roman" w:cs="Times New Roman"/>
                <w:lang w:eastAsia="ru-RU"/>
              </w:rPr>
              <w:t>кл</w:t>
            </w:r>
            <w:proofErr w:type="spellEnd"/>
            <w:r w:rsidRPr="00394628">
              <w:rPr>
                <w:rFonts w:ascii="Times New Roman" w:eastAsia="Times New Roman" w:hAnsi="Times New Roman" w:cs="Times New Roman"/>
                <w:lang w:eastAsia="ru-RU"/>
              </w:rPr>
              <w:t>. руководители</w:t>
            </w:r>
          </w:p>
        </w:tc>
      </w:tr>
      <w:tr w:rsidR="00F74BDA" w:rsidRPr="00394628" w:rsidTr="005E0E58">
        <w:tc>
          <w:tcPr>
            <w:tcW w:w="1242"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Апрель</w:t>
            </w:r>
          </w:p>
        </w:tc>
        <w:tc>
          <w:tcPr>
            <w:tcW w:w="4577" w:type="dxa"/>
          </w:tcPr>
          <w:p w:rsidR="00F74BDA" w:rsidRPr="00394628" w:rsidRDefault="00F74BDA" w:rsidP="005E0E58">
            <w:pPr>
              <w:rPr>
                <w:rFonts w:ascii="Times New Roman" w:eastAsia="Times New Roman" w:hAnsi="Times New Roman" w:cs="Times New Roman"/>
                <w:color w:val="000000"/>
                <w:lang w:eastAsia="ru-RU"/>
              </w:rPr>
            </w:pPr>
            <w:r w:rsidRPr="00394628">
              <w:rPr>
                <w:rFonts w:ascii="Times New Roman" w:eastAsia="Times New Roman" w:hAnsi="Times New Roman" w:cs="Times New Roman"/>
                <w:lang w:eastAsia="ru-RU"/>
              </w:rPr>
              <w:t xml:space="preserve">Региональный конкурс творческих и </w:t>
            </w:r>
            <w:proofErr w:type="spellStart"/>
            <w:r w:rsidRPr="00394628">
              <w:rPr>
                <w:rFonts w:ascii="Times New Roman" w:eastAsia="Times New Roman" w:hAnsi="Times New Roman" w:cs="Times New Roman"/>
                <w:lang w:eastAsia="ru-RU"/>
              </w:rPr>
              <w:t>учебно</w:t>
            </w:r>
            <w:proofErr w:type="spellEnd"/>
            <w:r w:rsidRPr="00394628">
              <w:rPr>
                <w:rFonts w:ascii="Times New Roman" w:eastAsia="Times New Roman" w:hAnsi="Times New Roman" w:cs="Times New Roman"/>
                <w:lang w:eastAsia="ru-RU"/>
              </w:rPr>
              <w:t xml:space="preserve"> – </w:t>
            </w:r>
            <w:r w:rsidRPr="00394628">
              <w:rPr>
                <w:rFonts w:ascii="Times New Roman" w:eastAsia="Times New Roman" w:hAnsi="Times New Roman" w:cs="Times New Roman"/>
                <w:lang w:eastAsia="ru-RU"/>
              </w:rPr>
              <w:lastRenderedPageBreak/>
              <w:t xml:space="preserve">исследовательских работ обучающихся, посвящённых 85 – </w:t>
            </w:r>
            <w:proofErr w:type="spellStart"/>
            <w:r w:rsidRPr="00394628">
              <w:rPr>
                <w:rFonts w:ascii="Times New Roman" w:eastAsia="Times New Roman" w:hAnsi="Times New Roman" w:cs="Times New Roman"/>
                <w:lang w:eastAsia="ru-RU"/>
              </w:rPr>
              <w:t>летию</w:t>
            </w:r>
            <w:proofErr w:type="spellEnd"/>
            <w:r w:rsidRPr="00394628">
              <w:rPr>
                <w:rFonts w:ascii="Times New Roman" w:eastAsia="Times New Roman" w:hAnsi="Times New Roman" w:cs="Times New Roman"/>
                <w:lang w:eastAsia="ru-RU"/>
              </w:rPr>
              <w:t xml:space="preserve"> Владимира Михайловича </w:t>
            </w:r>
            <w:proofErr w:type="spellStart"/>
            <w:r w:rsidRPr="00394628">
              <w:rPr>
                <w:rFonts w:ascii="Times New Roman" w:eastAsia="Times New Roman" w:hAnsi="Times New Roman" w:cs="Times New Roman"/>
                <w:lang w:eastAsia="ru-RU"/>
              </w:rPr>
              <w:t>Санги</w:t>
            </w:r>
            <w:proofErr w:type="spellEnd"/>
            <w:r w:rsidRPr="00394628">
              <w:rPr>
                <w:rFonts w:ascii="Times New Roman" w:eastAsia="Times New Roman" w:hAnsi="Times New Roman" w:cs="Times New Roman"/>
                <w:lang w:eastAsia="ru-RU"/>
              </w:rPr>
              <w:t xml:space="preserve">. </w:t>
            </w:r>
            <w:r w:rsidR="009B2845" w:rsidRPr="00394628">
              <w:rPr>
                <w:rFonts w:ascii="Times New Roman" w:eastAsia="Times New Roman" w:hAnsi="Times New Roman" w:cs="Times New Roman"/>
                <w:lang w:eastAsia="ru-RU"/>
              </w:rPr>
              <w:t>Номинация: конкурс</w:t>
            </w:r>
            <w:r w:rsidRPr="00394628">
              <w:rPr>
                <w:rFonts w:ascii="Times New Roman" w:eastAsia="Times New Roman" w:hAnsi="Times New Roman" w:cs="Times New Roman"/>
                <w:lang w:eastAsia="ru-RU"/>
              </w:rPr>
              <w:t xml:space="preserve"> </w:t>
            </w:r>
            <w:proofErr w:type="spellStart"/>
            <w:r w:rsidRPr="00394628">
              <w:rPr>
                <w:rFonts w:ascii="Times New Roman" w:eastAsia="Times New Roman" w:hAnsi="Times New Roman" w:cs="Times New Roman"/>
                <w:lang w:eastAsia="ru-RU"/>
              </w:rPr>
              <w:t>учебно</w:t>
            </w:r>
            <w:proofErr w:type="spellEnd"/>
            <w:r w:rsidRPr="00394628">
              <w:rPr>
                <w:rFonts w:ascii="Times New Roman" w:eastAsia="Times New Roman" w:hAnsi="Times New Roman" w:cs="Times New Roman"/>
                <w:lang w:eastAsia="ru-RU"/>
              </w:rPr>
              <w:t xml:space="preserve"> – исследовательских работ по творчеству </w:t>
            </w:r>
            <w:proofErr w:type="spellStart"/>
            <w:r w:rsidRPr="00394628">
              <w:rPr>
                <w:rFonts w:ascii="Times New Roman" w:eastAsia="Times New Roman" w:hAnsi="Times New Roman" w:cs="Times New Roman"/>
                <w:lang w:eastAsia="ru-RU"/>
              </w:rPr>
              <w:t>В.М.Санги</w:t>
            </w:r>
            <w:proofErr w:type="spellEnd"/>
            <w:r w:rsidRPr="00394628">
              <w:rPr>
                <w:rFonts w:ascii="Times New Roman" w:eastAsia="Times New Roman" w:hAnsi="Times New Roman" w:cs="Times New Roman"/>
                <w:lang w:eastAsia="ru-RU"/>
              </w:rPr>
              <w:t xml:space="preserve"> «Заповедное </w:t>
            </w:r>
            <w:r w:rsidR="009B2845" w:rsidRPr="00394628">
              <w:rPr>
                <w:rFonts w:ascii="Times New Roman" w:eastAsia="Times New Roman" w:hAnsi="Times New Roman" w:cs="Times New Roman"/>
                <w:lang w:eastAsia="ru-RU"/>
              </w:rPr>
              <w:t>слово» ИРОСО</w:t>
            </w:r>
            <w:r w:rsidRPr="00394628">
              <w:rPr>
                <w:rFonts w:ascii="Times New Roman" w:eastAsia="Times New Roman" w:hAnsi="Times New Roman" w:cs="Times New Roman"/>
                <w:lang w:eastAsia="ru-RU"/>
              </w:rPr>
              <w:t xml:space="preserve"> Сахалинская область</w:t>
            </w:r>
          </w:p>
        </w:tc>
        <w:tc>
          <w:tcPr>
            <w:tcW w:w="1843"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lastRenderedPageBreak/>
              <w:t xml:space="preserve">3 место </w:t>
            </w:r>
            <w:r w:rsidRPr="00394628">
              <w:rPr>
                <w:rFonts w:ascii="Times New Roman" w:eastAsia="Times New Roman" w:hAnsi="Times New Roman" w:cs="Times New Roman"/>
                <w:lang w:eastAsia="ru-RU"/>
              </w:rPr>
              <w:lastRenderedPageBreak/>
              <w:t xml:space="preserve">Тихонова </w:t>
            </w:r>
            <w:proofErr w:type="gramStart"/>
            <w:r w:rsidRPr="00394628">
              <w:rPr>
                <w:rFonts w:ascii="Times New Roman" w:eastAsia="Times New Roman" w:hAnsi="Times New Roman" w:cs="Times New Roman"/>
                <w:lang w:eastAsia="ru-RU"/>
              </w:rPr>
              <w:t>7</w:t>
            </w:r>
            <w:proofErr w:type="gramEnd"/>
            <w:r w:rsidRPr="00394628">
              <w:rPr>
                <w:rFonts w:ascii="Times New Roman" w:eastAsia="Times New Roman" w:hAnsi="Times New Roman" w:cs="Times New Roman"/>
                <w:lang w:eastAsia="ru-RU"/>
              </w:rPr>
              <w:t xml:space="preserve"> а класс </w:t>
            </w:r>
          </w:p>
        </w:tc>
        <w:tc>
          <w:tcPr>
            <w:tcW w:w="2085"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lastRenderedPageBreak/>
              <w:t xml:space="preserve">Денисенко В.А. </w:t>
            </w:r>
          </w:p>
        </w:tc>
      </w:tr>
      <w:tr w:rsidR="00F74BDA" w:rsidRPr="00394628" w:rsidTr="005E0E58">
        <w:tc>
          <w:tcPr>
            <w:tcW w:w="1242"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Апрель</w:t>
            </w:r>
          </w:p>
        </w:tc>
        <w:tc>
          <w:tcPr>
            <w:tcW w:w="4577" w:type="dxa"/>
          </w:tcPr>
          <w:p w:rsidR="00F74BDA" w:rsidRPr="00394628" w:rsidRDefault="00F74BDA" w:rsidP="005E0E58">
            <w:pPr>
              <w:rPr>
                <w:rFonts w:ascii="Times New Roman" w:eastAsia="Times New Roman" w:hAnsi="Times New Roman" w:cs="Times New Roman"/>
                <w:bCs/>
                <w:lang w:eastAsia="ru-RU"/>
              </w:rPr>
            </w:pPr>
            <w:r w:rsidRPr="00394628">
              <w:rPr>
                <w:rFonts w:ascii="Times New Roman" w:eastAsia="Times New Roman" w:hAnsi="Times New Roman" w:cs="Times New Roman"/>
                <w:bCs/>
                <w:lang w:eastAsia="ru-RU"/>
              </w:rPr>
              <w:t xml:space="preserve">Сахалинская Общественная </w:t>
            </w:r>
            <w:r w:rsidR="00EF13FF" w:rsidRPr="00394628">
              <w:rPr>
                <w:rFonts w:ascii="Times New Roman" w:eastAsia="Times New Roman" w:hAnsi="Times New Roman" w:cs="Times New Roman"/>
                <w:bCs/>
                <w:lang w:eastAsia="ru-RU"/>
              </w:rPr>
              <w:t>палата конкурс</w:t>
            </w:r>
            <w:r w:rsidRPr="00394628">
              <w:rPr>
                <w:rFonts w:ascii="Times New Roman" w:eastAsia="Times New Roman" w:hAnsi="Times New Roman" w:cs="Times New Roman"/>
                <w:bCs/>
                <w:lang w:eastAsia="ru-RU"/>
              </w:rPr>
              <w:t xml:space="preserve"> «Моя семья в годы Великой Отечественной Войны»</w:t>
            </w:r>
          </w:p>
          <w:p w:rsidR="00F74BDA" w:rsidRPr="00394628" w:rsidRDefault="00F74BDA" w:rsidP="00816E93">
            <w:pPr>
              <w:ind w:left="567"/>
              <w:rPr>
                <w:rFonts w:ascii="Times New Roman" w:eastAsia="Times New Roman" w:hAnsi="Times New Roman" w:cs="Times New Roman"/>
                <w:color w:val="000000"/>
                <w:lang w:eastAsia="ru-RU"/>
              </w:rPr>
            </w:pPr>
          </w:p>
        </w:tc>
        <w:tc>
          <w:tcPr>
            <w:tcW w:w="1843" w:type="dxa"/>
          </w:tcPr>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1 место -3 человека</w:t>
            </w:r>
          </w:p>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2 место – 7 человек</w:t>
            </w:r>
          </w:p>
          <w:p w:rsidR="00F74BDA" w:rsidRPr="00394628" w:rsidRDefault="00F74BDA"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Участие -10 человек </w:t>
            </w:r>
          </w:p>
        </w:tc>
        <w:tc>
          <w:tcPr>
            <w:tcW w:w="2085" w:type="dxa"/>
          </w:tcPr>
          <w:p w:rsidR="00F74BDA" w:rsidRPr="00394628" w:rsidRDefault="00EF13FF" w:rsidP="005E0E58">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Денисенко В.А.</w:t>
            </w:r>
            <w:r w:rsidR="00F74BDA" w:rsidRPr="00394628">
              <w:rPr>
                <w:rFonts w:ascii="Times New Roman" w:eastAsia="Times New Roman" w:hAnsi="Times New Roman" w:cs="Times New Roman"/>
                <w:lang w:eastAsia="ru-RU"/>
              </w:rPr>
              <w:t xml:space="preserve">, Малкин А.А., Божок О.В., Щербакова Э.А., Головченко Г.В., </w:t>
            </w:r>
          </w:p>
        </w:tc>
      </w:tr>
      <w:tr w:rsidR="00F74BDA" w:rsidRPr="00394628" w:rsidTr="005E0E58">
        <w:tc>
          <w:tcPr>
            <w:tcW w:w="1242" w:type="dxa"/>
          </w:tcPr>
          <w:p w:rsidR="00F74BDA" w:rsidRPr="00394628" w:rsidRDefault="00F74BDA" w:rsidP="00222ECC">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май</w:t>
            </w:r>
          </w:p>
        </w:tc>
        <w:tc>
          <w:tcPr>
            <w:tcW w:w="4577" w:type="dxa"/>
          </w:tcPr>
          <w:p w:rsidR="00F74BDA" w:rsidRPr="00394628" w:rsidRDefault="00F74BDA" w:rsidP="00222ECC">
            <w:pPr>
              <w:rPr>
                <w:rFonts w:ascii="Times New Roman" w:eastAsia="Times New Roman" w:hAnsi="Times New Roman" w:cs="Times New Roman"/>
                <w:bCs/>
                <w:lang w:eastAsia="ru-RU"/>
              </w:rPr>
            </w:pPr>
            <w:r w:rsidRPr="00394628">
              <w:rPr>
                <w:rFonts w:ascii="Times New Roman" w:eastAsia="Times New Roman" w:hAnsi="Times New Roman" w:cs="Times New Roman"/>
                <w:bCs/>
                <w:lang w:eastAsia="ru-RU"/>
              </w:rPr>
              <w:t>Всероссийская акция «Бессмертный полк – онлайн»</w:t>
            </w:r>
          </w:p>
        </w:tc>
        <w:tc>
          <w:tcPr>
            <w:tcW w:w="1843"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участие</w:t>
            </w:r>
          </w:p>
        </w:tc>
        <w:tc>
          <w:tcPr>
            <w:tcW w:w="2085"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Классные руководители</w:t>
            </w:r>
          </w:p>
        </w:tc>
      </w:tr>
      <w:tr w:rsidR="00F74BDA" w:rsidRPr="00394628" w:rsidTr="005E0E58">
        <w:trPr>
          <w:trHeight w:val="79"/>
        </w:trPr>
        <w:tc>
          <w:tcPr>
            <w:tcW w:w="1242" w:type="dxa"/>
          </w:tcPr>
          <w:p w:rsidR="00F74BDA" w:rsidRPr="00394628" w:rsidRDefault="00F74BDA" w:rsidP="00222ECC">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апрель</w:t>
            </w:r>
          </w:p>
        </w:tc>
        <w:tc>
          <w:tcPr>
            <w:tcW w:w="4577" w:type="dxa"/>
          </w:tcPr>
          <w:p w:rsidR="00F74BDA" w:rsidRPr="00394628" w:rsidRDefault="00F74BDA" w:rsidP="00222ECC">
            <w:pPr>
              <w:rPr>
                <w:rFonts w:ascii="Times New Roman" w:eastAsia="Times New Roman" w:hAnsi="Times New Roman" w:cs="Times New Roman"/>
                <w:bCs/>
                <w:lang w:eastAsia="ru-RU"/>
              </w:rPr>
            </w:pPr>
            <w:r w:rsidRPr="00394628">
              <w:rPr>
                <w:rFonts w:ascii="Times New Roman" w:eastAsia="Times New Roman" w:hAnsi="Times New Roman" w:cs="Times New Roman"/>
                <w:bCs/>
                <w:lang w:eastAsia="ru-RU"/>
              </w:rPr>
              <w:t>Всероссийский проект «Парта Героя»</w:t>
            </w:r>
          </w:p>
        </w:tc>
        <w:tc>
          <w:tcPr>
            <w:tcW w:w="1843"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участие</w:t>
            </w:r>
          </w:p>
        </w:tc>
        <w:tc>
          <w:tcPr>
            <w:tcW w:w="2085"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Денисенко В.А.</w:t>
            </w:r>
          </w:p>
        </w:tc>
      </w:tr>
      <w:tr w:rsidR="00F74BDA" w:rsidRPr="00394628" w:rsidTr="005E0E58">
        <w:tc>
          <w:tcPr>
            <w:tcW w:w="1242" w:type="dxa"/>
          </w:tcPr>
          <w:p w:rsidR="00F74BDA" w:rsidRPr="00394628" w:rsidRDefault="00F74BDA" w:rsidP="00222ECC">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11.09.2020</w:t>
            </w:r>
          </w:p>
        </w:tc>
        <w:tc>
          <w:tcPr>
            <w:tcW w:w="4577" w:type="dxa"/>
          </w:tcPr>
          <w:p w:rsidR="00F74BDA" w:rsidRPr="00394628" w:rsidRDefault="00F74BDA" w:rsidP="00222ECC">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Региональный этап Всероссийского конкурса «Доброволец России – 2020»</w:t>
            </w:r>
          </w:p>
        </w:tc>
        <w:tc>
          <w:tcPr>
            <w:tcW w:w="1843"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Лауреат 1 степени в номинации «Вокруг меня» с проектом «Сохраним лес вместе»</w:t>
            </w:r>
          </w:p>
        </w:tc>
        <w:tc>
          <w:tcPr>
            <w:tcW w:w="2085" w:type="dxa"/>
          </w:tcPr>
          <w:p w:rsidR="00F74BDA" w:rsidRPr="00394628" w:rsidRDefault="00F74BDA" w:rsidP="007C385E">
            <w:pPr>
              <w:rPr>
                <w:rFonts w:ascii="Times New Roman" w:eastAsia="Times New Roman" w:hAnsi="Times New Roman" w:cs="Times New Roman"/>
                <w:lang w:eastAsia="ru-RU"/>
              </w:rPr>
            </w:pPr>
            <w:proofErr w:type="spellStart"/>
            <w:r w:rsidRPr="00394628">
              <w:rPr>
                <w:rFonts w:ascii="Times New Roman" w:eastAsia="Times New Roman" w:hAnsi="Times New Roman" w:cs="Times New Roman"/>
                <w:lang w:eastAsia="ru-RU"/>
              </w:rPr>
              <w:t>Майдукова</w:t>
            </w:r>
            <w:proofErr w:type="spellEnd"/>
            <w:r w:rsidRPr="00394628">
              <w:rPr>
                <w:rFonts w:ascii="Times New Roman" w:eastAsia="Times New Roman" w:hAnsi="Times New Roman" w:cs="Times New Roman"/>
                <w:lang w:eastAsia="ru-RU"/>
              </w:rPr>
              <w:t xml:space="preserve"> Г.А.</w:t>
            </w:r>
          </w:p>
        </w:tc>
      </w:tr>
      <w:tr w:rsidR="00F74BDA" w:rsidRPr="00394628" w:rsidTr="005E0E58">
        <w:tc>
          <w:tcPr>
            <w:tcW w:w="1242" w:type="dxa"/>
          </w:tcPr>
          <w:p w:rsidR="00F74BDA" w:rsidRPr="00394628" w:rsidRDefault="00F74BDA" w:rsidP="00222ECC">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Сент.2020</w:t>
            </w:r>
          </w:p>
        </w:tc>
        <w:tc>
          <w:tcPr>
            <w:tcW w:w="4577" w:type="dxa"/>
          </w:tcPr>
          <w:p w:rsidR="00F74BDA" w:rsidRPr="00394628" w:rsidRDefault="00F74BDA" w:rsidP="00222ECC">
            <w:pPr>
              <w:rPr>
                <w:rFonts w:ascii="Times New Roman" w:eastAsia="Times New Roman" w:hAnsi="Times New Roman" w:cs="Times New Roman"/>
                <w:lang w:eastAsia="ru-RU"/>
              </w:rPr>
            </w:pPr>
            <w:r w:rsidRPr="00394628">
              <w:rPr>
                <w:rFonts w:ascii="Times New Roman" w:eastAsia="Times New Roman" w:hAnsi="Times New Roman" w:cs="Times New Roman"/>
                <w:color w:val="000000"/>
                <w:shd w:val="clear" w:color="auto" w:fill="FFFFFF"/>
                <w:lang w:eastAsia="ru-RU"/>
              </w:rPr>
              <w:t>Региональный этап Всероссийского конкурса сочинений 2020 года</w:t>
            </w:r>
          </w:p>
        </w:tc>
        <w:tc>
          <w:tcPr>
            <w:tcW w:w="1843"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Участие </w:t>
            </w:r>
          </w:p>
        </w:tc>
        <w:tc>
          <w:tcPr>
            <w:tcW w:w="2085"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Щербакова Э.А.</w:t>
            </w:r>
          </w:p>
        </w:tc>
      </w:tr>
      <w:tr w:rsidR="00F74BDA" w:rsidRPr="00394628" w:rsidTr="005E0E58">
        <w:tc>
          <w:tcPr>
            <w:tcW w:w="1242" w:type="dxa"/>
          </w:tcPr>
          <w:p w:rsidR="00F74BDA" w:rsidRPr="00394628" w:rsidRDefault="00F74BDA" w:rsidP="00222ECC">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Сентябрь  2020</w:t>
            </w:r>
          </w:p>
        </w:tc>
        <w:tc>
          <w:tcPr>
            <w:tcW w:w="4577" w:type="dxa"/>
          </w:tcPr>
          <w:p w:rsidR="00F74BDA" w:rsidRPr="00394628" w:rsidRDefault="00F74BDA" w:rsidP="00222ECC">
            <w:pPr>
              <w:rPr>
                <w:rFonts w:ascii="Times New Roman" w:eastAsia="Times New Roman" w:hAnsi="Times New Roman" w:cs="Times New Roman"/>
                <w:color w:val="000000"/>
                <w:shd w:val="clear" w:color="auto" w:fill="FFFFFF"/>
                <w:lang w:eastAsia="ru-RU"/>
              </w:rPr>
            </w:pPr>
            <w:r w:rsidRPr="00394628">
              <w:rPr>
                <w:rFonts w:ascii="Times New Roman" w:eastAsia="Times New Roman" w:hAnsi="Times New Roman" w:cs="Times New Roman"/>
                <w:color w:val="000000"/>
                <w:shd w:val="clear" w:color="auto" w:fill="FFFFFF"/>
                <w:lang w:eastAsia="ru-RU"/>
              </w:rPr>
              <w:t xml:space="preserve">Региональный этап фестиваля «Виктория» </w:t>
            </w:r>
          </w:p>
        </w:tc>
        <w:tc>
          <w:tcPr>
            <w:tcW w:w="1843"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участие</w:t>
            </w:r>
          </w:p>
        </w:tc>
        <w:tc>
          <w:tcPr>
            <w:tcW w:w="2085"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Соколова Е.Г.</w:t>
            </w:r>
          </w:p>
        </w:tc>
      </w:tr>
      <w:tr w:rsidR="00F74BDA" w:rsidRPr="00394628" w:rsidTr="005E0E58">
        <w:tc>
          <w:tcPr>
            <w:tcW w:w="1242" w:type="dxa"/>
          </w:tcPr>
          <w:p w:rsidR="00F74BDA" w:rsidRPr="00394628" w:rsidRDefault="00F74BDA" w:rsidP="00222ECC">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Ноябрь-декабрь 2020</w:t>
            </w:r>
          </w:p>
        </w:tc>
        <w:tc>
          <w:tcPr>
            <w:tcW w:w="4577" w:type="dxa"/>
          </w:tcPr>
          <w:p w:rsidR="00F74BDA" w:rsidRPr="00394628" w:rsidRDefault="00F74BDA" w:rsidP="00222ECC">
            <w:pPr>
              <w:rPr>
                <w:rFonts w:ascii="Times New Roman" w:eastAsia="Times New Roman" w:hAnsi="Times New Roman" w:cs="Times New Roman"/>
                <w:lang w:eastAsia="ru-RU"/>
              </w:rPr>
            </w:pPr>
            <w:r w:rsidRPr="00394628">
              <w:rPr>
                <w:rFonts w:ascii="Times New Roman" w:eastAsia="Times New Roman" w:hAnsi="Times New Roman" w:cs="Times New Roman"/>
                <w:color w:val="000000"/>
                <w:shd w:val="clear" w:color="auto" w:fill="FFFFFF"/>
                <w:lang w:eastAsia="ru-RU"/>
              </w:rPr>
              <w:t>Декада «Культура коренных малочисленных народов Севера»</w:t>
            </w:r>
          </w:p>
        </w:tc>
        <w:tc>
          <w:tcPr>
            <w:tcW w:w="1843"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Участие </w:t>
            </w:r>
          </w:p>
        </w:tc>
        <w:tc>
          <w:tcPr>
            <w:tcW w:w="2085"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Щербакова Э.А.</w:t>
            </w:r>
          </w:p>
        </w:tc>
      </w:tr>
      <w:tr w:rsidR="00F74BDA" w:rsidRPr="00394628" w:rsidTr="005E0E58">
        <w:tc>
          <w:tcPr>
            <w:tcW w:w="1242" w:type="dxa"/>
          </w:tcPr>
          <w:p w:rsidR="00F74BDA" w:rsidRPr="00394628" w:rsidRDefault="00F74BDA" w:rsidP="00222ECC">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25.12.2020</w:t>
            </w:r>
          </w:p>
        </w:tc>
        <w:tc>
          <w:tcPr>
            <w:tcW w:w="4577" w:type="dxa"/>
          </w:tcPr>
          <w:p w:rsidR="00F74BDA" w:rsidRPr="00394628" w:rsidRDefault="00F74BDA" w:rsidP="00222ECC">
            <w:pPr>
              <w:rPr>
                <w:rFonts w:ascii="Times New Roman" w:eastAsia="Times New Roman" w:hAnsi="Times New Roman" w:cs="Times New Roman"/>
                <w:color w:val="000000"/>
                <w:lang w:eastAsia="ru-RU"/>
              </w:rPr>
            </w:pPr>
            <w:r w:rsidRPr="00394628">
              <w:rPr>
                <w:rFonts w:ascii="Times New Roman" w:eastAsia="Times New Roman" w:hAnsi="Times New Roman" w:cs="Times New Roman"/>
                <w:color w:val="000000"/>
                <w:shd w:val="clear" w:color="auto" w:fill="FFFFFF"/>
                <w:lang w:eastAsia="ru-RU"/>
              </w:rPr>
              <w:t>Акция «Новый год приходит в дом». Сахалинская автономная некоммерческая организация "Выбери жизнь"</w:t>
            </w:r>
          </w:p>
        </w:tc>
        <w:tc>
          <w:tcPr>
            <w:tcW w:w="1843"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участие</w:t>
            </w:r>
          </w:p>
        </w:tc>
        <w:tc>
          <w:tcPr>
            <w:tcW w:w="2085" w:type="dxa"/>
          </w:tcPr>
          <w:p w:rsidR="00F74BDA" w:rsidRPr="00394628" w:rsidRDefault="00F74BDA" w:rsidP="007C385E">
            <w:pPr>
              <w:rPr>
                <w:rFonts w:ascii="Times New Roman" w:eastAsia="Times New Roman" w:hAnsi="Times New Roman" w:cs="Times New Roman"/>
                <w:lang w:eastAsia="ru-RU"/>
              </w:rPr>
            </w:pPr>
            <w:proofErr w:type="spellStart"/>
            <w:r w:rsidRPr="00394628">
              <w:rPr>
                <w:rFonts w:ascii="Times New Roman" w:eastAsia="Times New Roman" w:hAnsi="Times New Roman" w:cs="Times New Roman"/>
                <w:lang w:eastAsia="ru-RU"/>
              </w:rPr>
              <w:t>Майдукова</w:t>
            </w:r>
            <w:proofErr w:type="spellEnd"/>
            <w:r w:rsidRPr="00394628">
              <w:rPr>
                <w:rFonts w:ascii="Times New Roman" w:eastAsia="Times New Roman" w:hAnsi="Times New Roman" w:cs="Times New Roman"/>
                <w:lang w:eastAsia="ru-RU"/>
              </w:rPr>
              <w:t xml:space="preserve"> Г.А.</w:t>
            </w:r>
          </w:p>
        </w:tc>
      </w:tr>
    </w:tbl>
    <w:p w:rsidR="00090365" w:rsidRDefault="00090365" w:rsidP="00816E93">
      <w:pPr>
        <w:spacing w:after="0" w:line="240" w:lineRule="auto"/>
        <w:ind w:left="567"/>
        <w:jc w:val="center"/>
        <w:rPr>
          <w:rFonts w:ascii="Times New Roman" w:eastAsia="Times New Roman" w:hAnsi="Times New Roman" w:cs="Times New Roman"/>
          <w:b/>
          <w:sz w:val="24"/>
          <w:szCs w:val="24"/>
          <w:u w:val="single"/>
          <w:lang w:eastAsia="ru-RU"/>
        </w:rPr>
      </w:pPr>
    </w:p>
    <w:p w:rsidR="00F74BDA" w:rsidRDefault="00F74BDA" w:rsidP="00816E93">
      <w:pPr>
        <w:spacing w:after="0" w:line="240" w:lineRule="auto"/>
        <w:ind w:left="567"/>
        <w:jc w:val="center"/>
        <w:rPr>
          <w:rFonts w:ascii="Times New Roman" w:eastAsia="Times New Roman" w:hAnsi="Times New Roman" w:cs="Times New Roman"/>
          <w:b/>
          <w:sz w:val="24"/>
          <w:szCs w:val="24"/>
          <w:u w:val="single"/>
          <w:lang w:eastAsia="ru-RU"/>
        </w:rPr>
      </w:pPr>
      <w:r w:rsidRPr="00F74BDA">
        <w:rPr>
          <w:rFonts w:ascii="Times New Roman" w:eastAsia="Times New Roman" w:hAnsi="Times New Roman" w:cs="Times New Roman"/>
          <w:b/>
          <w:sz w:val="24"/>
          <w:szCs w:val="24"/>
          <w:u w:val="single"/>
          <w:lang w:eastAsia="ru-RU"/>
        </w:rPr>
        <w:t>Всероссийский уровень</w:t>
      </w:r>
    </w:p>
    <w:p w:rsidR="0069390A" w:rsidRPr="00F74BDA" w:rsidRDefault="0069390A" w:rsidP="00816E93">
      <w:pPr>
        <w:spacing w:after="0" w:line="240" w:lineRule="auto"/>
        <w:ind w:left="567"/>
        <w:jc w:val="center"/>
        <w:rPr>
          <w:rFonts w:ascii="Times New Roman" w:eastAsia="Times New Roman" w:hAnsi="Times New Roman" w:cs="Times New Roman"/>
          <w:b/>
          <w:sz w:val="24"/>
          <w:szCs w:val="24"/>
          <w:u w:val="single"/>
          <w:lang w:eastAsia="ru-RU"/>
        </w:rPr>
      </w:pPr>
    </w:p>
    <w:tbl>
      <w:tblPr>
        <w:tblStyle w:val="a3"/>
        <w:tblW w:w="9747" w:type="dxa"/>
        <w:tblLook w:val="04A0" w:firstRow="1" w:lastRow="0" w:firstColumn="1" w:lastColumn="0" w:noHBand="0" w:noVBand="1"/>
      </w:tblPr>
      <w:tblGrid>
        <w:gridCol w:w="1774"/>
        <w:gridCol w:w="4755"/>
        <w:gridCol w:w="1472"/>
        <w:gridCol w:w="1746"/>
      </w:tblGrid>
      <w:tr w:rsidR="00F74BDA" w:rsidRPr="00394628" w:rsidTr="00F74BDA">
        <w:trPr>
          <w:trHeight w:val="829"/>
        </w:trPr>
        <w:tc>
          <w:tcPr>
            <w:tcW w:w="1296" w:type="dxa"/>
          </w:tcPr>
          <w:p w:rsidR="00F74BDA" w:rsidRPr="00394628" w:rsidRDefault="00F74BDA" w:rsidP="00816E93">
            <w:pPr>
              <w:ind w:left="567"/>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Май </w:t>
            </w:r>
          </w:p>
        </w:tc>
        <w:tc>
          <w:tcPr>
            <w:tcW w:w="5192" w:type="dxa"/>
          </w:tcPr>
          <w:p w:rsidR="00F74BDA" w:rsidRPr="00394628" w:rsidRDefault="00F74BDA" w:rsidP="00222ECC">
            <w:pPr>
              <w:rPr>
                <w:rFonts w:ascii="Times New Roman" w:eastAsia="Times New Roman" w:hAnsi="Times New Roman" w:cs="Times New Roman"/>
                <w:color w:val="000000"/>
                <w:lang w:eastAsia="ru-RU"/>
              </w:rPr>
            </w:pPr>
            <w:r w:rsidRPr="00394628">
              <w:rPr>
                <w:rFonts w:ascii="Times New Roman" w:eastAsia="Times New Roman" w:hAnsi="Times New Roman" w:cs="Times New Roman"/>
                <w:color w:val="000000"/>
                <w:lang w:eastAsia="ru-RU"/>
              </w:rPr>
              <w:t>Конкурс "Герои Великой Победы-2020, посвященный 75-летию Великой Победы"</w:t>
            </w:r>
          </w:p>
          <w:p w:rsidR="00F74BDA" w:rsidRPr="00394628" w:rsidRDefault="00F74BDA" w:rsidP="00816E93">
            <w:pPr>
              <w:ind w:left="567"/>
              <w:rPr>
                <w:rFonts w:ascii="Times New Roman" w:eastAsia="Times New Roman" w:hAnsi="Times New Roman" w:cs="Times New Roman"/>
                <w:color w:val="000000"/>
                <w:lang w:eastAsia="ru-RU"/>
              </w:rPr>
            </w:pPr>
            <w:r w:rsidRPr="00394628">
              <w:rPr>
                <w:rFonts w:ascii="Times New Roman" w:eastAsia="Times New Roman" w:hAnsi="Times New Roman" w:cs="Times New Roman"/>
                <w:color w:val="000000"/>
                <w:lang w:eastAsia="ru-RU"/>
              </w:rPr>
              <w:t>итоги сентябрь-октябрь 2020</w:t>
            </w:r>
          </w:p>
        </w:tc>
        <w:tc>
          <w:tcPr>
            <w:tcW w:w="1477"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участие 15 человек </w:t>
            </w:r>
          </w:p>
        </w:tc>
        <w:tc>
          <w:tcPr>
            <w:tcW w:w="1782" w:type="dxa"/>
          </w:tcPr>
          <w:p w:rsidR="00F74BDA" w:rsidRPr="00394628" w:rsidRDefault="00F74BDA" w:rsidP="007C385E">
            <w:pPr>
              <w:rPr>
                <w:rFonts w:ascii="Times New Roman" w:eastAsia="Times New Roman" w:hAnsi="Times New Roman" w:cs="Times New Roman"/>
                <w:lang w:eastAsia="ru-RU"/>
              </w:rPr>
            </w:pPr>
            <w:proofErr w:type="spellStart"/>
            <w:r w:rsidRPr="00394628">
              <w:rPr>
                <w:rFonts w:ascii="Times New Roman" w:eastAsia="Times New Roman" w:hAnsi="Times New Roman" w:cs="Times New Roman"/>
                <w:lang w:eastAsia="ru-RU"/>
              </w:rPr>
              <w:t>кл</w:t>
            </w:r>
            <w:proofErr w:type="spellEnd"/>
            <w:r w:rsidRPr="00394628">
              <w:rPr>
                <w:rFonts w:ascii="Times New Roman" w:eastAsia="Times New Roman" w:hAnsi="Times New Roman" w:cs="Times New Roman"/>
                <w:lang w:eastAsia="ru-RU"/>
              </w:rPr>
              <w:t>. руководители</w:t>
            </w:r>
          </w:p>
        </w:tc>
      </w:tr>
      <w:tr w:rsidR="00F74BDA" w:rsidRPr="00394628" w:rsidTr="00F74BDA">
        <w:trPr>
          <w:trHeight w:val="553"/>
        </w:trPr>
        <w:tc>
          <w:tcPr>
            <w:tcW w:w="1296" w:type="dxa"/>
          </w:tcPr>
          <w:p w:rsidR="00F74BDA" w:rsidRPr="00394628" w:rsidRDefault="00F74BDA" w:rsidP="00816E93">
            <w:pPr>
              <w:ind w:left="567"/>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май</w:t>
            </w:r>
          </w:p>
        </w:tc>
        <w:tc>
          <w:tcPr>
            <w:tcW w:w="5192" w:type="dxa"/>
          </w:tcPr>
          <w:p w:rsidR="00F74BDA" w:rsidRPr="00394628" w:rsidRDefault="00F74BDA" w:rsidP="00222ECC">
            <w:pPr>
              <w:rPr>
                <w:rFonts w:ascii="Times New Roman" w:eastAsia="Times New Roman" w:hAnsi="Times New Roman" w:cs="Times New Roman"/>
                <w:color w:val="000000"/>
                <w:lang w:eastAsia="ru-RU"/>
              </w:rPr>
            </w:pPr>
            <w:r w:rsidRPr="00394628">
              <w:rPr>
                <w:rFonts w:ascii="Times New Roman" w:eastAsia="Times New Roman" w:hAnsi="Times New Roman" w:cs="Times New Roman"/>
                <w:lang w:eastAsia="ru-RU"/>
              </w:rPr>
              <w:t>Всероссийский конкурс «Наша история»</w:t>
            </w:r>
          </w:p>
        </w:tc>
        <w:tc>
          <w:tcPr>
            <w:tcW w:w="1477"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2 человек</w:t>
            </w:r>
          </w:p>
        </w:tc>
        <w:tc>
          <w:tcPr>
            <w:tcW w:w="1782"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Денисенко В.А.</w:t>
            </w:r>
          </w:p>
        </w:tc>
      </w:tr>
      <w:tr w:rsidR="00F74BDA" w:rsidRPr="00394628" w:rsidTr="00F74BDA">
        <w:trPr>
          <w:trHeight w:val="457"/>
        </w:trPr>
        <w:tc>
          <w:tcPr>
            <w:tcW w:w="1296" w:type="dxa"/>
          </w:tcPr>
          <w:p w:rsidR="00F74BDA" w:rsidRPr="00394628" w:rsidRDefault="00F74BDA" w:rsidP="00816E93">
            <w:pPr>
              <w:ind w:left="567"/>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январь-май</w:t>
            </w:r>
          </w:p>
        </w:tc>
        <w:tc>
          <w:tcPr>
            <w:tcW w:w="5192" w:type="dxa"/>
          </w:tcPr>
          <w:p w:rsidR="00F74BDA" w:rsidRPr="00394628" w:rsidRDefault="00F74BDA" w:rsidP="00222ECC">
            <w:pPr>
              <w:rPr>
                <w:rFonts w:ascii="Times New Roman" w:eastAsia="Times New Roman" w:hAnsi="Times New Roman" w:cs="Times New Roman"/>
                <w:color w:val="000000"/>
                <w:lang w:eastAsia="ru-RU"/>
              </w:rPr>
            </w:pPr>
            <w:r w:rsidRPr="00394628">
              <w:rPr>
                <w:rFonts w:ascii="Times New Roman" w:eastAsia="Times New Roman" w:hAnsi="Times New Roman" w:cs="Times New Roman"/>
                <w:lang w:eastAsia="ru-RU"/>
              </w:rPr>
              <w:t>Всероссийский проект «Дорогами Памяти»</w:t>
            </w:r>
          </w:p>
        </w:tc>
        <w:tc>
          <w:tcPr>
            <w:tcW w:w="1477"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участие </w:t>
            </w:r>
          </w:p>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46 человек</w:t>
            </w:r>
          </w:p>
        </w:tc>
        <w:tc>
          <w:tcPr>
            <w:tcW w:w="1782" w:type="dxa"/>
          </w:tcPr>
          <w:p w:rsidR="00F74BDA" w:rsidRPr="00394628" w:rsidRDefault="00F74BDA" w:rsidP="007C385E">
            <w:pPr>
              <w:rPr>
                <w:rFonts w:ascii="Times New Roman" w:eastAsia="Times New Roman" w:hAnsi="Times New Roman" w:cs="Times New Roman"/>
                <w:lang w:eastAsia="ru-RU"/>
              </w:rPr>
            </w:pPr>
            <w:proofErr w:type="spellStart"/>
            <w:r w:rsidRPr="00394628">
              <w:rPr>
                <w:rFonts w:ascii="Times New Roman" w:eastAsia="Times New Roman" w:hAnsi="Times New Roman" w:cs="Times New Roman"/>
                <w:lang w:eastAsia="ru-RU"/>
              </w:rPr>
              <w:t>кл</w:t>
            </w:r>
            <w:proofErr w:type="spellEnd"/>
            <w:r w:rsidRPr="00394628">
              <w:rPr>
                <w:rFonts w:ascii="Times New Roman" w:eastAsia="Times New Roman" w:hAnsi="Times New Roman" w:cs="Times New Roman"/>
                <w:lang w:eastAsia="ru-RU"/>
              </w:rPr>
              <w:t>. руководители</w:t>
            </w:r>
          </w:p>
        </w:tc>
      </w:tr>
      <w:tr w:rsidR="00F74BDA" w:rsidRPr="00394628" w:rsidTr="00F74BDA">
        <w:trPr>
          <w:trHeight w:val="259"/>
        </w:trPr>
        <w:tc>
          <w:tcPr>
            <w:tcW w:w="1296" w:type="dxa"/>
          </w:tcPr>
          <w:p w:rsidR="00F74BDA" w:rsidRPr="00394628" w:rsidRDefault="00F74BDA" w:rsidP="00816E93">
            <w:pPr>
              <w:ind w:left="567"/>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27.09.2020</w:t>
            </w:r>
          </w:p>
        </w:tc>
        <w:tc>
          <w:tcPr>
            <w:tcW w:w="5192" w:type="dxa"/>
          </w:tcPr>
          <w:p w:rsidR="00F74BDA" w:rsidRPr="00394628" w:rsidRDefault="00F74BDA" w:rsidP="00222ECC">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Всероссийский фестиваль энергосбережения и экологии #ВместеЯрче-2020.</w:t>
            </w:r>
          </w:p>
        </w:tc>
        <w:tc>
          <w:tcPr>
            <w:tcW w:w="1477"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8 человек участие</w:t>
            </w:r>
          </w:p>
        </w:tc>
        <w:tc>
          <w:tcPr>
            <w:tcW w:w="1782" w:type="dxa"/>
          </w:tcPr>
          <w:p w:rsidR="00F74BDA" w:rsidRPr="00394628" w:rsidRDefault="00F74BDA" w:rsidP="007C385E">
            <w:pPr>
              <w:rPr>
                <w:rFonts w:ascii="Times New Roman" w:eastAsia="Times New Roman" w:hAnsi="Times New Roman" w:cs="Times New Roman"/>
                <w:lang w:eastAsia="ru-RU"/>
              </w:rPr>
            </w:pPr>
            <w:proofErr w:type="spellStart"/>
            <w:r w:rsidRPr="00394628">
              <w:rPr>
                <w:rFonts w:ascii="Times New Roman" w:eastAsia="Times New Roman" w:hAnsi="Times New Roman" w:cs="Times New Roman"/>
                <w:lang w:eastAsia="ru-RU"/>
              </w:rPr>
              <w:t>Майдукова</w:t>
            </w:r>
            <w:proofErr w:type="spellEnd"/>
            <w:r w:rsidRPr="00394628">
              <w:rPr>
                <w:rFonts w:ascii="Times New Roman" w:eastAsia="Times New Roman" w:hAnsi="Times New Roman" w:cs="Times New Roman"/>
                <w:lang w:eastAsia="ru-RU"/>
              </w:rPr>
              <w:t xml:space="preserve"> Г.А.</w:t>
            </w:r>
          </w:p>
        </w:tc>
      </w:tr>
      <w:tr w:rsidR="00F74BDA" w:rsidRPr="00394628" w:rsidTr="00F74BDA">
        <w:trPr>
          <w:trHeight w:val="259"/>
        </w:trPr>
        <w:tc>
          <w:tcPr>
            <w:tcW w:w="1296" w:type="dxa"/>
          </w:tcPr>
          <w:p w:rsidR="00F74BDA" w:rsidRPr="00394628" w:rsidRDefault="00F74BDA" w:rsidP="00816E93">
            <w:pPr>
              <w:ind w:left="567"/>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29.09.2020</w:t>
            </w:r>
          </w:p>
        </w:tc>
        <w:tc>
          <w:tcPr>
            <w:tcW w:w="5192" w:type="dxa"/>
          </w:tcPr>
          <w:p w:rsidR="00F74BDA" w:rsidRPr="00394628" w:rsidRDefault="00F74BDA" w:rsidP="00222ECC">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Всероссийская акция «Сохраним лес - 2020».</w:t>
            </w:r>
          </w:p>
        </w:tc>
        <w:tc>
          <w:tcPr>
            <w:tcW w:w="1477"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8 человек участие</w:t>
            </w:r>
          </w:p>
        </w:tc>
        <w:tc>
          <w:tcPr>
            <w:tcW w:w="1782" w:type="dxa"/>
          </w:tcPr>
          <w:p w:rsidR="00F74BDA" w:rsidRPr="00394628" w:rsidRDefault="00F74BDA" w:rsidP="007C385E">
            <w:pPr>
              <w:rPr>
                <w:rFonts w:ascii="Times New Roman" w:eastAsia="Times New Roman" w:hAnsi="Times New Roman" w:cs="Times New Roman"/>
                <w:lang w:eastAsia="ru-RU"/>
              </w:rPr>
            </w:pPr>
            <w:proofErr w:type="spellStart"/>
            <w:r w:rsidRPr="00394628">
              <w:rPr>
                <w:rFonts w:ascii="Times New Roman" w:eastAsia="Times New Roman" w:hAnsi="Times New Roman" w:cs="Times New Roman"/>
                <w:lang w:eastAsia="ru-RU"/>
              </w:rPr>
              <w:t>Майдукова</w:t>
            </w:r>
            <w:proofErr w:type="spellEnd"/>
            <w:r w:rsidRPr="00394628">
              <w:rPr>
                <w:rFonts w:ascii="Times New Roman" w:eastAsia="Times New Roman" w:hAnsi="Times New Roman" w:cs="Times New Roman"/>
                <w:lang w:eastAsia="ru-RU"/>
              </w:rPr>
              <w:t xml:space="preserve"> Г.А.</w:t>
            </w:r>
          </w:p>
        </w:tc>
      </w:tr>
      <w:tr w:rsidR="00F74BDA" w:rsidRPr="00394628" w:rsidTr="00F74BDA">
        <w:trPr>
          <w:trHeight w:val="259"/>
        </w:trPr>
        <w:tc>
          <w:tcPr>
            <w:tcW w:w="1296" w:type="dxa"/>
          </w:tcPr>
          <w:p w:rsidR="00F74BDA" w:rsidRPr="00394628" w:rsidRDefault="00F74BDA" w:rsidP="00816E93">
            <w:pPr>
              <w:ind w:left="567"/>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30.10.2020</w:t>
            </w:r>
          </w:p>
        </w:tc>
        <w:tc>
          <w:tcPr>
            <w:tcW w:w="5192" w:type="dxa"/>
          </w:tcPr>
          <w:p w:rsidR="00F74BDA" w:rsidRPr="00394628" w:rsidRDefault="00F74BDA" w:rsidP="00222ECC">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Всероссийский конкурс «Лучший </w:t>
            </w:r>
            <w:proofErr w:type="spellStart"/>
            <w:r w:rsidRPr="00394628">
              <w:rPr>
                <w:rFonts w:ascii="Times New Roman" w:eastAsia="Times New Roman" w:hAnsi="Times New Roman" w:cs="Times New Roman"/>
                <w:lang w:eastAsia="ru-RU"/>
              </w:rPr>
              <w:t>эковолонтерский</w:t>
            </w:r>
            <w:proofErr w:type="spellEnd"/>
            <w:r w:rsidRPr="00394628">
              <w:rPr>
                <w:rFonts w:ascii="Times New Roman" w:eastAsia="Times New Roman" w:hAnsi="Times New Roman" w:cs="Times New Roman"/>
                <w:lang w:eastAsia="ru-RU"/>
              </w:rPr>
              <w:t xml:space="preserve">  отряд»</w:t>
            </w:r>
          </w:p>
        </w:tc>
        <w:tc>
          <w:tcPr>
            <w:tcW w:w="1477"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Победители конкурса в номинации «Волонтеры леса»</w:t>
            </w:r>
          </w:p>
        </w:tc>
        <w:tc>
          <w:tcPr>
            <w:tcW w:w="1782" w:type="dxa"/>
          </w:tcPr>
          <w:p w:rsidR="00F74BDA" w:rsidRPr="00394628" w:rsidRDefault="00F74BDA" w:rsidP="007C385E">
            <w:pPr>
              <w:rPr>
                <w:rFonts w:ascii="Times New Roman" w:eastAsia="Times New Roman" w:hAnsi="Times New Roman" w:cs="Times New Roman"/>
                <w:lang w:eastAsia="ru-RU"/>
              </w:rPr>
            </w:pPr>
            <w:proofErr w:type="spellStart"/>
            <w:r w:rsidRPr="00394628">
              <w:rPr>
                <w:rFonts w:ascii="Times New Roman" w:eastAsia="Times New Roman" w:hAnsi="Times New Roman" w:cs="Times New Roman"/>
                <w:lang w:eastAsia="ru-RU"/>
              </w:rPr>
              <w:t>Майдукова</w:t>
            </w:r>
            <w:proofErr w:type="spellEnd"/>
            <w:r w:rsidRPr="00394628">
              <w:rPr>
                <w:rFonts w:ascii="Times New Roman" w:eastAsia="Times New Roman" w:hAnsi="Times New Roman" w:cs="Times New Roman"/>
                <w:lang w:eastAsia="ru-RU"/>
              </w:rPr>
              <w:t xml:space="preserve"> Г.А.</w:t>
            </w:r>
          </w:p>
        </w:tc>
      </w:tr>
      <w:tr w:rsidR="00F74BDA" w:rsidRPr="00394628" w:rsidTr="00F74BDA">
        <w:trPr>
          <w:trHeight w:val="259"/>
        </w:trPr>
        <w:tc>
          <w:tcPr>
            <w:tcW w:w="1296" w:type="dxa"/>
          </w:tcPr>
          <w:p w:rsidR="00F74BDA" w:rsidRPr="00394628" w:rsidRDefault="00F74BDA" w:rsidP="00816E93">
            <w:pPr>
              <w:ind w:left="567"/>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08.11.2020</w:t>
            </w:r>
          </w:p>
        </w:tc>
        <w:tc>
          <w:tcPr>
            <w:tcW w:w="5192" w:type="dxa"/>
          </w:tcPr>
          <w:p w:rsidR="00F74BDA" w:rsidRPr="00394628" w:rsidRDefault="00F74BDA" w:rsidP="00222ECC">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Большой этнографический диктант -2020</w:t>
            </w:r>
          </w:p>
        </w:tc>
        <w:tc>
          <w:tcPr>
            <w:tcW w:w="1477"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5-11 классы</w:t>
            </w:r>
          </w:p>
        </w:tc>
        <w:tc>
          <w:tcPr>
            <w:tcW w:w="1782"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Классные руководители</w:t>
            </w:r>
          </w:p>
        </w:tc>
      </w:tr>
      <w:tr w:rsidR="00F74BDA" w:rsidRPr="00394628" w:rsidTr="00F74BDA">
        <w:trPr>
          <w:trHeight w:val="259"/>
        </w:trPr>
        <w:tc>
          <w:tcPr>
            <w:tcW w:w="1296" w:type="dxa"/>
          </w:tcPr>
          <w:p w:rsidR="00F74BDA" w:rsidRPr="00394628" w:rsidRDefault="00F74BDA" w:rsidP="00816E93">
            <w:pPr>
              <w:ind w:left="567"/>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29.11.2020</w:t>
            </w:r>
          </w:p>
        </w:tc>
        <w:tc>
          <w:tcPr>
            <w:tcW w:w="5192" w:type="dxa"/>
          </w:tcPr>
          <w:p w:rsidR="00F74BDA" w:rsidRPr="00394628" w:rsidRDefault="00F74BDA" w:rsidP="00222ECC">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Всероссийский географический диктант - 2020</w:t>
            </w:r>
          </w:p>
        </w:tc>
        <w:tc>
          <w:tcPr>
            <w:tcW w:w="1477" w:type="dxa"/>
          </w:tcPr>
          <w:p w:rsidR="00F74BDA" w:rsidRPr="00394628" w:rsidRDefault="00F74BDA" w:rsidP="00816E93">
            <w:pPr>
              <w:ind w:left="567"/>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5-11 </w:t>
            </w:r>
            <w:r w:rsidRPr="00394628">
              <w:rPr>
                <w:rFonts w:ascii="Times New Roman" w:eastAsia="Times New Roman" w:hAnsi="Times New Roman" w:cs="Times New Roman"/>
                <w:lang w:eastAsia="ru-RU"/>
              </w:rPr>
              <w:lastRenderedPageBreak/>
              <w:t>классы</w:t>
            </w:r>
          </w:p>
        </w:tc>
        <w:tc>
          <w:tcPr>
            <w:tcW w:w="1782"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lastRenderedPageBreak/>
              <w:t xml:space="preserve">Классные </w:t>
            </w:r>
            <w:r w:rsidRPr="00394628">
              <w:rPr>
                <w:rFonts w:ascii="Times New Roman" w:eastAsia="Times New Roman" w:hAnsi="Times New Roman" w:cs="Times New Roman"/>
                <w:lang w:eastAsia="ru-RU"/>
              </w:rPr>
              <w:lastRenderedPageBreak/>
              <w:t>руководители</w:t>
            </w:r>
          </w:p>
        </w:tc>
      </w:tr>
      <w:tr w:rsidR="00F74BDA" w:rsidRPr="00394628" w:rsidTr="00F74BDA">
        <w:trPr>
          <w:trHeight w:val="259"/>
        </w:trPr>
        <w:tc>
          <w:tcPr>
            <w:tcW w:w="1296" w:type="dxa"/>
          </w:tcPr>
          <w:p w:rsidR="00F74BDA" w:rsidRPr="00394628" w:rsidRDefault="00F74BDA" w:rsidP="00816E93">
            <w:pPr>
              <w:ind w:left="567"/>
              <w:rPr>
                <w:rFonts w:ascii="Times New Roman" w:eastAsia="Times New Roman" w:hAnsi="Times New Roman" w:cs="Times New Roman"/>
                <w:color w:val="000000"/>
                <w:lang w:eastAsia="ru-RU"/>
              </w:rPr>
            </w:pPr>
            <w:r w:rsidRPr="00394628">
              <w:rPr>
                <w:rFonts w:ascii="Times New Roman" w:eastAsia="Times New Roman" w:hAnsi="Times New Roman" w:cs="Times New Roman"/>
                <w:color w:val="000000"/>
                <w:lang w:eastAsia="ru-RU"/>
              </w:rPr>
              <w:lastRenderedPageBreak/>
              <w:t>21.11.2020</w:t>
            </w:r>
          </w:p>
        </w:tc>
        <w:tc>
          <w:tcPr>
            <w:tcW w:w="5192" w:type="dxa"/>
          </w:tcPr>
          <w:p w:rsidR="00F74BDA" w:rsidRPr="00394628" w:rsidRDefault="00F74BDA" w:rsidP="00222ECC">
            <w:pPr>
              <w:rPr>
                <w:rFonts w:ascii="Times New Roman" w:eastAsia="Times New Roman" w:hAnsi="Times New Roman" w:cs="Times New Roman"/>
                <w:color w:val="000000"/>
                <w:shd w:val="clear" w:color="auto" w:fill="FFFFFF"/>
                <w:lang w:eastAsia="ru-RU"/>
              </w:rPr>
            </w:pPr>
            <w:r w:rsidRPr="00394628">
              <w:rPr>
                <w:rFonts w:ascii="Times New Roman" w:eastAsia="Times New Roman" w:hAnsi="Times New Roman" w:cs="Times New Roman"/>
                <w:color w:val="000000"/>
                <w:shd w:val="clear" w:color="auto" w:fill="FFFFFF"/>
                <w:lang w:eastAsia="ru-RU"/>
              </w:rPr>
              <w:t xml:space="preserve">Международный исторический </w:t>
            </w:r>
            <w:proofErr w:type="spellStart"/>
            <w:r w:rsidRPr="00394628">
              <w:rPr>
                <w:rFonts w:ascii="Times New Roman" w:eastAsia="Times New Roman" w:hAnsi="Times New Roman" w:cs="Times New Roman"/>
                <w:color w:val="000000"/>
                <w:shd w:val="clear" w:color="auto" w:fill="FFFFFF"/>
                <w:lang w:eastAsia="ru-RU"/>
              </w:rPr>
              <w:t>квест</w:t>
            </w:r>
            <w:proofErr w:type="spellEnd"/>
            <w:r w:rsidRPr="00394628">
              <w:rPr>
                <w:rFonts w:ascii="Times New Roman" w:eastAsia="Times New Roman" w:hAnsi="Times New Roman" w:cs="Times New Roman"/>
                <w:color w:val="000000"/>
                <w:shd w:val="clear" w:color="auto" w:fill="FFFFFF"/>
                <w:lang w:eastAsia="ru-RU"/>
              </w:rPr>
              <w:t xml:space="preserve"> «За пределами», посвященному событиям Второй мировой войны и началу Нюрнбергского процесса.</w:t>
            </w:r>
          </w:p>
        </w:tc>
        <w:tc>
          <w:tcPr>
            <w:tcW w:w="1477"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5-11 классы</w:t>
            </w:r>
          </w:p>
        </w:tc>
        <w:tc>
          <w:tcPr>
            <w:tcW w:w="1782"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Классные руководители</w:t>
            </w:r>
          </w:p>
        </w:tc>
      </w:tr>
      <w:tr w:rsidR="00F74BDA" w:rsidRPr="00394628" w:rsidTr="00F74BDA">
        <w:trPr>
          <w:trHeight w:val="259"/>
        </w:trPr>
        <w:tc>
          <w:tcPr>
            <w:tcW w:w="1296" w:type="dxa"/>
          </w:tcPr>
          <w:p w:rsidR="00F74BDA" w:rsidRPr="00394628" w:rsidRDefault="00F74BDA" w:rsidP="00816E93">
            <w:pPr>
              <w:ind w:left="567"/>
              <w:rPr>
                <w:rFonts w:ascii="Times New Roman" w:eastAsia="Times New Roman" w:hAnsi="Times New Roman" w:cs="Times New Roman"/>
                <w:color w:val="000000"/>
                <w:lang w:eastAsia="ru-RU"/>
              </w:rPr>
            </w:pPr>
            <w:r w:rsidRPr="00394628">
              <w:rPr>
                <w:rFonts w:ascii="Times New Roman" w:eastAsia="Times New Roman" w:hAnsi="Times New Roman" w:cs="Times New Roman"/>
                <w:color w:val="000000"/>
                <w:lang w:eastAsia="ru-RU"/>
              </w:rPr>
              <w:t>03.12.2020</w:t>
            </w:r>
          </w:p>
        </w:tc>
        <w:tc>
          <w:tcPr>
            <w:tcW w:w="5192" w:type="dxa"/>
          </w:tcPr>
          <w:p w:rsidR="00F74BDA" w:rsidRPr="00394628" w:rsidRDefault="00F74BDA" w:rsidP="00222ECC">
            <w:pPr>
              <w:rPr>
                <w:rFonts w:ascii="Times New Roman" w:eastAsia="Times New Roman" w:hAnsi="Times New Roman" w:cs="Times New Roman"/>
                <w:color w:val="000000"/>
                <w:shd w:val="clear" w:color="auto" w:fill="FFFFFF"/>
                <w:lang w:eastAsia="ru-RU"/>
              </w:rPr>
            </w:pPr>
            <w:r w:rsidRPr="00394628">
              <w:rPr>
                <w:rFonts w:ascii="Times New Roman" w:eastAsia="Times New Roman" w:hAnsi="Times New Roman" w:cs="Times New Roman"/>
                <w:color w:val="000000"/>
                <w:shd w:val="clear" w:color="auto" w:fill="FFFFFF"/>
                <w:lang w:eastAsia="ru-RU"/>
              </w:rPr>
              <w:t>Международная акция «Тест по истории Великой Отечественной войны»</w:t>
            </w:r>
          </w:p>
        </w:tc>
        <w:tc>
          <w:tcPr>
            <w:tcW w:w="1477"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5-11 классы</w:t>
            </w:r>
          </w:p>
        </w:tc>
        <w:tc>
          <w:tcPr>
            <w:tcW w:w="1782"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Классные руководители</w:t>
            </w:r>
          </w:p>
        </w:tc>
      </w:tr>
      <w:tr w:rsidR="00F74BDA" w:rsidRPr="00394628" w:rsidTr="00F74BDA">
        <w:trPr>
          <w:trHeight w:val="259"/>
        </w:trPr>
        <w:tc>
          <w:tcPr>
            <w:tcW w:w="1296" w:type="dxa"/>
          </w:tcPr>
          <w:p w:rsidR="00F74BDA" w:rsidRPr="00394628" w:rsidRDefault="00F74BDA" w:rsidP="00816E93">
            <w:pPr>
              <w:ind w:left="567"/>
              <w:rPr>
                <w:rFonts w:ascii="Times New Roman" w:eastAsia="Times New Roman" w:hAnsi="Times New Roman" w:cs="Times New Roman"/>
                <w:color w:val="000000"/>
                <w:lang w:eastAsia="ru-RU"/>
              </w:rPr>
            </w:pPr>
            <w:r w:rsidRPr="00394628">
              <w:rPr>
                <w:rFonts w:ascii="Times New Roman" w:eastAsia="Times New Roman" w:hAnsi="Times New Roman" w:cs="Times New Roman"/>
                <w:color w:val="000000"/>
                <w:lang w:eastAsia="ru-RU"/>
              </w:rPr>
              <w:t>06.12.2020</w:t>
            </w:r>
          </w:p>
        </w:tc>
        <w:tc>
          <w:tcPr>
            <w:tcW w:w="5192" w:type="dxa"/>
          </w:tcPr>
          <w:p w:rsidR="00F74BDA" w:rsidRPr="00394628" w:rsidRDefault="00F74BDA" w:rsidP="00222ECC">
            <w:pPr>
              <w:rPr>
                <w:rFonts w:ascii="Times New Roman" w:eastAsia="Times New Roman" w:hAnsi="Times New Roman" w:cs="Times New Roman"/>
                <w:color w:val="000000"/>
                <w:shd w:val="clear" w:color="auto" w:fill="FFFFFF"/>
                <w:lang w:eastAsia="ru-RU"/>
              </w:rPr>
            </w:pPr>
            <w:r w:rsidRPr="00394628">
              <w:rPr>
                <w:rFonts w:ascii="Times New Roman" w:eastAsia="Times New Roman" w:hAnsi="Times New Roman" w:cs="Times New Roman"/>
                <w:color w:val="000000"/>
                <w:shd w:val="clear" w:color="auto" w:fill="FFFFFF"/>
                <w:lang w:eastAsia="ru-RU"/>
              </w:rPr>
              <w:t xml:space="preserve">Правовой диктант </w:t>
            </w:r>
          </w:p>
        </w:tc>
        <w:tc>
          <w:tcPr>
            <w:tcW w:w="1477"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5-11 классы</w:t>
            </w:r>
          </w:p>
        </w:tc>
        <w:tc>
          <w:tcPr>
            <w:tcW w:w="1782"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Классные руководители</w:t>
            </w:r>
          </w:p>
        </w:tc>
      </w:tr>
      <w:tr w:rsidR="00F74BDA" w:rsidRPr="00394628" w:rsidTr="00F74BDA">
        <w:trPr>
          <w:trHeight w:val="259"/>
        </w:trPr>
        <w:tc>
          <w:tcPr>
            <w:tcW w:w="1296" w:type="dxa"/>
          </w:tcPr>
          <w:p w:rsidR="00F74BDA" w:rsidRPr="00394628" w:rsidRDefault="00F74BDA" w:rsidP="00816E93">
            <w:pPr>
              <w:ind w:left="567"/>
              <w:rPr>
                <w:rFonts w:ascii="Times New Roman" w:eastAsia="Times New Roman" w:hAnsi="Times New Roman" w:cs="Times New Roman"/>
                <w:color w:val="000000"/>
                <w:lang w:eastAsia="ru-RU"/>
              </w:rPr>
            </w:pPr>
            <w:r w:rsidRPr="00394628">
              <w:rPr>
                <w:rFonts w:ascii="Times New Roman" w:eastAsia="Times New Roman" w:hAnsi="Times New Roman" w:cs="Times New Roman"/>
                <w:color w:val="000000"/>
                <w:lang w:eastAsia="ru-RU"/>
              </w:rPr>
              <w:t>10.12.2020</w:t>
            </w:r>
          </w:p>
        </w:tc>
        <w:tc>
          <w:tcPr>
            <w:tcW w:w="5192" w:type="dxa"/>
          </w:tcPr>
          <w:p w:rsidR="00F74BDA" w:rsidRPr="00394628" w:rsidRDefault="00F74BDA" w:rsidP="00222ECC">
            <w:pPr>
              <w:rPr>
                <w:rFonts w:ascii="Times New Roman" w:eastAsia="Times New Roman" w:hAnsi="Times New Roman" w:cs="Times New Roman"/>
                <w:color w:val="000000"/>
                <w:shd w:val="clear" w:color="auto" w:fill="FFFFFF"/>
                <w:lang w:eastAsia="ru-RU"/>
              </w:rPr>
            </w:pPr>
            <w:r w:rsidRPr="00394628">
              <w:rPr>
                <w:rFonts w:ascii="Times New Roman" w:eastAsia="Times New Roman" w:hAnsi="Times New Roman" w:cs="Times New Roman"/>
                <w:color w:val="000000"/>
                <w:shd w:val="clear" w:color="auto" w:fill="FFFFFF"/>
                <w:lang w:eastAsia="ru-RU"/>
              </w:rPr>
              <w:t>Урок-цифры. «Искусственный интеллект и машинное обучение»</w:t>
            </w:r>
          </w:p>
        </w:tc>
        <w:tc>
          <w:tcPr>
            <w:tcW w:w="1477"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5-11 классы</w:t>
            </w:r>
          </w:p>
        </w:tc>
        <w:tc>
          <w:tcPr>
            <w:tcW w:w="1782"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Классные руководители</w:t>
            </w:r>
          </w:p>
        </w:tc>
      </w:tr>
      <w:tr w:rsidR="00F74BDA" w:rsidRPr="00394628" w:rsidTr="00F74BDA">
        <w:trPr>
          <w:trHeight w:val="259"/>
        </w:trPr>
        <w:tc>
          <w:tcPr>
            <w:tcW w:w="1296" w:type="dxa"/>
          </w:tcPr>
          <w:p w:rsidR="00F74BDA" w:rsidRPr="00394628" w:rsidRDefault="00F74BDA" w:rsidP="00816E93">
            <w:pPr>
              <w:ind w:left="567"/>
              <w:rPr>
                <w:rFonts w:ascii="Times New Roman" w:eastAsia="Times New Roman" w:hAnsi="Times New Roman" w:cs="Times New Roman"/>
                <w:color w:val="000000"/>
                <w:lang w:eastAsia="ru-RU"/>
              </w:rPr>
            </w:pPr>
            <w:r w:rsidRPr="00394628">
              <w:rPr>
                <w:rFonts w:ascii="Times New Roman" w:eastAsia="Times New Roman" w:hAnsi="Times New Roman" w:cs="Times New Roman"/>
                <w:color w:val="000000"/>
                <w:lang w:eastAsia="ru-RU"/>
              </w:rPr>
              <w:t>10.12.2020</w:t>
            </w:r>
          </w:p>
        </w:tc>
        <w:tc>
          <w:tcPr>
            <w:tcW w:w="5192" w:type="dxa"/>
          </w:tcPr>
          <w:p w:rsidR="00F74BDA" w:rsidRPr="00394628" w:rsidRDefault="00F74BDA" w:rsidP="00222ECC">
            <w:pPr>
              <w:rPr>
                <w:rFonts w:ascii="Times New Roman" w:eastAsia="Times New Roman" w:hAnsi="Times New Roman" w:cs="Times New Roman"/>
                <w:color w:val="000000"/>
                <w:shd w:val="clear" w:color="auto" w:fill="FFFFFF"/>
                <w:lang w:eastAsia="ru-RU"/>
              </w:rPr>
            </w:pPr>
            <w:proofErr w:type="spellStart"/>
            <w:r w:rsidRPr="00394628">
              <w:rPr>
                <w:rFonts w:ascii="Times New Roman" w:eastAsia="Times New Roman" w:hAnsi="Times New Roman" w:cs="Times New Roman"/>
                <w:color w:val="000000"/>
                <w:shd w:val="clear" w:color="auto" w:fill="FFFFFF"/>
                <w:lang w:eastAsia="ru-RU"/>
              </w:rPr>
              <w:t>Героико</w:t>
            </w:r>
            <w:proofErr w:type="spellEnd"/>
            <w:r w:rsidRPr="00394628">
              <w:rPr>
                <w:rFonts w:ascii="Times New Roman" w:eastAsia="Times New Roman" w:hAnsi="Times New Roman" w:cs="Times New Roman"/>
                <w:color w:val="000000"/>
                <w:shd w:val="clear" w:color="auto" w:fill="FFFFFF"/>
                <w:lang w:eastAsia="ru-RU"/>
              </w:rPr>
              <w:t xml:space="preserve"> – патриотический диктант «МЧС России – 30 лет во имя жизни</w:t>
            </w:r>
          </w:p>
        </w:tc>
        <w:tc>
          <w:tcPr>
            <w:tcW w:w="1477"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5-11 классы</w:t>
            </w:r>
          </w:p>
        </w:tc>
        <w:tc>
          <w:tcPr>
            <w:tcW w:w="1782"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Классные руководители</w:t>
            </w:r>
          </w:p>
        </w:tc>
      </w:tr>
      <w:tr w:rsidR="00F74BDA" w:rsidRPr="00394628" w:rsidTr="00F74BDA">
        <w:trPr>
          <w:trHeight w:val="259"/>
        </w:trPr>
        <w:tc>
          <w:tcPr>
            <w:tcW w:w="1296" w:type="dxa"/>
          </w:tcPr>
          <w:p w:rsidR="00F74BDA" w:rsidRPr="00394628" w:rsidRDefault="00F74BDA" w:rsidP="00816E93">
            <w:pPr>
              <w:ind w:left="567"/>
              <w:rPr>
                <w:rFonts w:ascii="Times New Roman" w:eastAsia="Times New Roman" w:hAnsi="Times New Roman" w:cs="Times New Roman"/>
                <w:color w:val="000000"/>
                <w:lang w:eastAsia="ru-RU"/>
              </w:rPr>
            </w:pPr>
            <w:r w:rsidRPr="00394628">
              <w:rPr>
                <w:rFonts w:ascii="Times New Roman" w:eastAsia="Times New Roman" w:hAnsi="Times New Roman" w:cs="Times New Roman"/>
                <w:color w:val="000000"/>
                <w:lang w:eastAsia="ru-RU"/>
              </w:rPr>
              <w:t>12.12.2020</w:t>
            </w:r>
          </w:p>
        </w:tc>
        <w:tc>
          <w:tcPr>
            <w:tcW w:w="5192" w:type="dxa"/>
          </w:tcPr>
          <w:p w:rsidR="00F74BDA" w:rsidRPr="00394628" w:rsidRDefault="00F74BDA" w:rsidP="00222ECC">
            <w:pPr>
              <w:rPr>
                <w:rFonts w:ascii="Times New Roman" w:eastAsia="Times New Roman" w:hAnsi="Times New Roman" w:cs="Times New Roman"/>
                <w:color w:val="000000"/>
                <w:shd w:val="clear" w:color="auto" w:fill="FFFFFF"/>
                <w:lang w:eastAsia="ru-RU"/>
              </w:rPr>
            </w:pPr>
            <w:r w:rsidRPr="00394628">
              <w:rPr>
                <w:rFonts w:ascii="Times New Roman" w:eastAsia="Times New Roman" w:hAnsi="Times New Roman" w:cs="Times New Roman"/>
                <w:color w:val="000000"/>
                <w:shd w:val="clear" w:color="auto" w:fill="FFFFFF"/>
                <w:lang w:eastAsia="ru-RU"/>
              </w:rPr>
              <w:t>Всероссийский тест на знание конституции</w:t>
            </w:r>
          </w:p>
        </w:tc>
        <w:tc>
          <w:tcPr>
            <w:tcW w:w="1477"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5-11 классы</w:t>
            </w:r>
          </w:p>
        </w:tc>
        <w:tc>
          <w:tcPr>
            <w:tcW w:w="1782"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Классные руководители</w:t>
            </w:r>
          </w:p>
        </w:tc>
      </w:tr>
      <w:tr w:rsidR="00F74BDA" w:rsidRPr="00394628" w:rsidTr="00F74BDA">
        <w:trPr>
          <w:trHeight w:val="259"/>
        </w:trPr>
        <w:tc>
          <w:tcPr>
            <w:tcW w:w="1296" w:type="dxa"/>
          </w:tcPr>
          <w:p w:rsidR="00F74BDA" w:rsidRPr="00394628" w:rsidRDefault="00F74BDA" w:rsidP="00816E93">
            <w:pPr>
              <w:ind w:left="567"/>
              <w:rPr>
                <w:rFonts w:ascii="Times New Roman" w:eastAsia="Times New Roman" w:hAnsi="Times New Roman" w:cs="Times New Roman"/>
                <w:color w:val="000000"/>
                <w:lang w:eastAsia="ru-RU"/>
              </w:rPr>
            </w:pPr>
            <w:r w:rsidRPr="00394628">
              <w:rPr>
                <w:rFonts w:ascii="Times New Roman" w:eastAsia="Times New Roman" w:hAnsi="Times New Roman" w:cs="Times New Roman"/>
                <w:color w:val="000000"/>
                <w:lang w:eastAsia="ru-RU"/>
              </w:rPr>
              <w:t>22.12.2020</w:t>
            </w:r>
          </w:p>
        </w:tc>
        <w:tc>
          <w:tcPr>
            <w:tcW w:w="5192" w:type="dxa"/>
          </w:tcPr>
          <w:p w:rsidR="00F74BDA" w:rsidRPr="00394628" w:rsidRDefault="00F74BDA" w:rsidP="00222ECC">
            <w:pPr>
              <w:rPr>
                <w:rFonts w:ascii="Times New Roman" w:eastAsia="Times New Roman" w:hAnsi="Times New Roman" w:cs="Times New Roman"/>
                <w:color w:val="000000"/>
                <w:shd w:val="clear" w:color="auto" w:fill="FFFFFF"/>
                <w:lang w:eastAsia="ru-RU"/>
              </w:rPr>
            </w:pPr>
            <w:r w:rsidRPr="00394628">
              <w:rPr>
                <w:rFonts w:ascii="Times New Roman" w:eastAsia="Times New Roman" w:hAnsi="Times New Roman" w:cs="Times New Roman"/>
                <w:color w:val="000000"/>
                <w:shd w:val="clear" w:color="auto" w:fill="FFFFFF"/>
                <w:lang w:eastAsia="ru-RU"/>
              </w:rPr>
              <w:t>Первый всероссийский тест «Баскетбольный грамотей»</w:t>
            </w:r>
          </w:p>
        </w:tc>
        <w:tc>
          <w:tcPr>
            <w:tcW w:w="1477"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5-11 классы</w:t>
            </w:r>
          </w:p>
        </w:tc>
        <w:tc>
          <w:tcPr>
            <w:tcW w:w="1782"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Классные руководители</w:t>
            </w:r>
          </w:p>
        </w:tc>
      </w:tr>
      <w:tr w:rsidR="00F74BDA" w:rsidRPr="00394628" w:rsidTr="00F74BDA">
        <w:trPr>
          <w:trHeight w:val="259"/>
        </w:trPr>
        <w:tc>
          <w:tcPr>
            <w:tcW w:w="1296" w:type="dxa"/>
          </w:tcPr>
          <w:p w:rsidR="00F74BDA" w:rsidRPr="00394628" w:rsidRDefault="00F74BDA" w:rsidP="00816E93">
            <w:pPr>
              <w:ind w:left="567"/>
              <w:rPr>
                <w:rFonts w:ascii="Times New Roman" w:eastAsia="Times New Roman" w:hAnsi="Times New Roman" w:cs="Times New Roman"/>
                <w:color w:val="000000"/>
                <w:lang w:eastAsia="ru-RU"/>
              </w:rPr>
            </w:pPr>
            <w:r w:rsidRPr="00394628">
              <w:rPr>
                <w:rFonts w:ascii="Times New Roman" w:eastAsia="Times New Roman" w:hAnsi="Times New Roman" w:cs="Times New Roman"/>
                <w:color w:val="000000"/>
                <w:lang w:eastAsia="ru-RU"/>
              </w:rPr>
              <w:t>24. 12.2020</w:t>
            </w:r>
          </w:p>
        </w:tc>
        <w:tc>
          <w:tcPr>
            <w:tcW w:w="5192" w:type="dxa"/>
          </w:tcPr>
          <w:p w:rsidR="00F74BDA" w:rsidRPr="00394628" w:rsidRDefault="00F74BDA" w:rsidP="00222ECC">
            <w:pPr>
              <w:rPr>
                <w:rFonts w:ascii="Times New Roman" w:eastAsia="Times New Roman" w:hAnsi="Times New Roman" w:cs="Times New Roman"/>
                <w:color w:val="000000"/>
                <w:shd w:val="clear" w:color="auto" w:fill="FFFFFF"/>
                <w:lang w:eastAsia="ru-RU"/>
              </w:rPr>
            </w:pPr>
            <w:r w:rsidRPr="00394628">
              <w:rPr>
                <w:rFonts w:ascii="Times New Roman" w:eastAsia="Times New Roman" w:hAnsi="Times New Roman" w:cs="Times New Roman"/>
                <w:color w:val="000000"/>
                <w:shd w:val="clear" w:color="auto" w:fill="FFFFFF"/>
                <w:lang w:eastAsia="ru-RU"/>
              </w:rPr>
              <w:t xml:space="preserve">Диктант по общественному здоровью </w:t>
            </w:r>
          </w:p>
        </w:tc>
        <w:tc>
          <w:tcPr>
            <w:tcW w:w="1477"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5-11 классы</w:t>
            </w:r>
          </w:p>
        </w:tc>
        <w:tc>
          <w:tcPr>
            <w:tcW w:w="1782"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Классные руководители</w:t>
            </w:r>
          </w:p>
        </w:tc>
      </w:tr>
      <w:tr w:rsidR="00F74BDA" w:rsidRPr="00394628" w:rsidTr="00F74BDA">
        <w:trPr>
          <w:trHeight w:val="259"/>
        </w:trPr>
        <w:tc>
          <w:tcPr>
            <w:tcW w:w="1296" w:type="dxa"/>
          </w:tcPr>
          <w:p w:rsidR="00F74BDA" w:rsidRPr="00394628" w:rsidRDefault="00F74BDA" w:rsidP="00816E93">
            <w:pPr>
              <w:ind w:left="567"/>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Декабрь</w:t>
            </w:r>
          </w:p>
        </w:tc>
        <w:tc>
          <w:tcPr>
            <w:tcW w:w="5192" w:type="dxa"/>
          </w:tcPr>
          <w:p w:rsidR="00F74BDA" w:rsidRPr="00394628" w:rsidRDefault="00F74BDA" w:rsidP="00222ECC">
            <w:pPr>
              <w:rPr>
                <w:rFonts w:ascii="Times New Roman" w:eastAsia="Times New Roman" w:hAnsi="Times New Roman" w:cs="Times New Roman"/>
                <w:lang w:eastAsia="ru-RU"/>
              </w:rPr>
            </w:pPr>
            <w:r w:rsidRPr="00394628">
              <w:rPr>
                <w:rFonts w:ascii="Times New Roman" w:eastAsia="Times New Roman" w:hAnsi="Times New Roman" w:cs="Times New Roman"/>
                <w:lang w:val="en-US" w:eastAsia="ru-RU"/>
              </w:rPr>
              <w:t>II</w:t>
            </w:r>
            <w:r w:rsidRPr="00394628">
              <w:rPr>
                <w:rFonts w:ascii="Times New Roman" w:eastAsia="Times New Roman" w:hAnsi="Times New Roman" w:cs="Times New Roman"/>
                <w:lang w:eastAsia="ru-RU"/>
              </w:rPr>
              <w:t xml:space="preserve"> Всероссийский конкурс фотографического искусства «Молодой фотограф года». Московская областная общественная организация «Поддержка и развитие творческой, научной и культурной деятельности молодёжи «Инновация»</w:t>
            </w:r>
          </w:p>
        </w:tc>
        <w:tc>
          <w:tcPr>
            <w:tcW w:w="1477"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3 победителя в номинациях</w:t>
            </w:r>
          </w:p>
        </w:tc>
        <w:tc>
          <w:tcPr>
            <w:tcW w:w="1782" w:type="dxa"/>
          </w:tcPr>
          <w:p w:rsidR="00F74BDA" w:rsidRPr="00394628" w:rsidRDefault="00F74BDA" w:rsidP="007C385E">
            <w:pPr>
              <w:rPr>
                <w:rFonts w:ascii="Times New Roman" w:eastAsia="Times New Roman" w:hAnsi="Times New Roman" w:cs="Times New Roman"/>
                <w:lang w:eastAsia="ru-RU"/>
              </w:rPr>
            </w:pPr>
            <w:proofErr w:type="spellStart"/>
            <w:r w:rsidRPr="00394628">
              <w:rPr>
                <w:rFonts w:ascii="Times New Roman" w:eastAsia="Times New Roman" w:hAnsi="Times New Roman" w:cs="Times New Roman"/>
                <w:lang w:eastAsia="ru-RU"/>
              </w:rPr>
              <w:t>Крючкова</w:t>
            </w:r>
            <w:proofErr w:type="spellEnd"/>
            <w:r w:rsidRPr="00394628">
              <w:rPr>
                <w:rFonts w:ascii="Times New Roman" w:eastAsia="Times New Roman" w:hAnsi="Times New Roman" w:cs="Times New Roman"/>
                <w:lang w:eastAsia="ru-RU"/>
              </w:rPr>
              <w:t xml:space="preserve"> И.А., Денисенко В.А.</w:t>
            </w:r>
          </w:p>
        </w:tc>
      </w:tr>
      <w:tr w:rsidR="00F74BDA" w:rsidRPr="00394628" w:rsidTr="00F74BDA">
        <w:trPr>
          <w:trHeight w:val="259"/>
        </w:trPr>
        <w:tc>
          <w:tcPr>
            <w:tcW w:w="1296" w:type="dxa"/>
          </w:tcPr>
          <w:p w:rsidR="00F74BDA" w:rsidRPr="00394628" w:rsidRDefault="00F74BDA" w:rsidP="00816E93">
            <w:pPr>
              <w:ind w:left="567"/>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Декабрь </w:t>
            </w:r>
          </w:p>
        </w:tc>
        <w:tc>
          <w:tcPr>
            <w:tcW w:w="5192" w:type="dxa"/>
          </w:tcPr>
          <w:p w:rsidR="00F74BDA" w:rsidRPr="00394628" w:rsidRDefault="00F74BDA" w:rsidP="00222ECC">
            <w:pPr>
              <w:rPr>
                <w:rFonts w:ascii="Times New Roman" w:eastAsia="Times New Roman" w:hAnsi="Times New Roman" w:cs="Times New Roman"/>
                <w:lang w:eastAsia="ru-RU"/>
              </w:rPr>
            </w:pPr>
            <w:proofErr w:type="spellStart"/>
            <w:r w:rsidRPr="00394628">
              <w:rPr>
                <w:rFonts w:ascii="Times New Roman" w:eastAsia="Times New Roman" w:hAnsi="Times New Roman" w:cs="Times New Roman"/>
                <w:lang w:eastAsia="ru-RU"/>
              </w:rPr>
              <w:t>Общестенно</w:t>
            </w:r>
            <w:proofErr w:type="spellEnd"/>
            <w:r w:rsidRPr="00394628">
              <w:rPr>
                <w:rFonts w:ascii="Times New Roman" w:eastAsia="Times New Roman" w:hAnsi="Times New Roman" w:cs="Times New Roman"/>
                <w:lang w:eastAsia="ru-RU"/>
              </w:rPr>
              <w:t xml:space="preserve"> – просветительская акция «Гражданский экзамен – 2020» по поправкам в Конституцию РФ</w:t>
            </w:r>
          </w:p>
        </w:tc>
        <w:tc>
          <w:tcPr>
            <w:tcW w:w="1477"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8-11 классы</w:t>
            </w:r>
          </w:p>
        </w:tc>
        <w:tc>
          <w:tcPr>
            <w:tcW w:w="1782"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Классные руководители</w:t>
            </w:r>
          </w:p>
        </w:tc>
      </w:tr>
      <w:tr w:rsidR="00F74BDA" w:rsidRPr="00394628" w:rsidTr="00F74BDA">
        <w:trPr>
          <w:trHeight w:val="259"/>
        </w:trPr>
        <w:tc>
          <w:tcPr>
            <w:tcW w:w="1296" w:type="dxa"/>
          </w:tcPr>
          <w:p w:rsidR="00F74BDA" w:rsidRPr="00394628" w:rsidRDefault="00F74BDA" w:rsidP="00816E93">
            <w:pPr>
              <w:ind w:left="567"/>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Декабрь </w:t>
            </w:r>
          </w:p>
        </w:tc>
        <w:tc>
          <w:tcPr>
            <w:tcW w:w="5192" w:type="dxa"/>
          </w:tcPr>
          <w:p w:rsidR="00F74BDA" w:rsidRPr="00394628" w:rsidRDefault="00F74BDA" w:rsidP="00222ECC">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Тест «Знаток ПДД»</w:t>
            </w:r>
          </w:p>
        </w:tc>
        <w:tc>
          <w:tcPr>
            <w:tcW w:w="1477"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 xml:space="preserve">Участие </w:t>
            </w:r>
          </w:p>
        </w:tc>
        <w:tc>
          <w:tcPr>
            <w:tcW w:w="1782" w:type="dxa"/>
          </w:tcPr>
          <w:p w:rsidR="00F74BDA" w:rsidRPr="00394628" w:rsidRDefault="00F74BDA" w:rsidP="007C385E">
            <w:pPr>
              <w:rPr>
                <w:rFonts w:ascii="Times New Roman" w:eastAsia="Times New Roman" w:hAnsi="Times New Roman" w:cs="Times New Roman"/>
                <w:lang w:eastAsia="ru-RU"/>
              </w:rPr>
            </w:pPr>
            <w:r w:rsidRPr="00394628">
              <w:rPr>
                <w:rFonts w:ascii="Times New Roman" w:eastAsia="Times New Roman" w:hAnsi="Times New Roman" w:cs="Times New Roman"/>
                <w:lang w:eastAsia="ru-RU"/>
              </w:rPr>
              <w:t>Лещенко Л.П.</w:t>
            </w:r>
          </w:p>
        </w:tc>
      </w:tr>
    </w:tbl>
    <w:p w:rsidR="00090365" w:rsidRDefault="00090365" w:rsidP="00816E93">
      <w:pPr>
        <w:spacing w:after="0" w:line="240" w:lineRule="auto"/>
        <w:ind w:left="567"/>
        <w:rPr>
          <w:rFonts w:ascii="Times New Roman" w:eastAsia="Times New Roman" w:hAnsi="Times New Roman" w:cs="Times New Roman"/>
          <w:b/>
          <w:sz w:val="24"/>
          <w:szCs w:val="24"/>
          <w:u w:val="single"/>
          <w:lang w:eastAsia="ru-RU"/>
        </w:rPr>
      </w:pPr>
    </w:p>
    <w:p w:rsidR="00F74BDA" w:rsidRPr="00F74BDA" w:rsidRDefault="00F74BDA" w:rsidP="00816E93">
      <w:pPr>
        <w:spacing w:after="0" w:line="240" w:lineRule="auto"/>
        <w:ind w:left="567"/>
        <w:jc w:val="center"/>
        <w:rPr>
          <w:rFonts w:ascii="Times New Roman" w:eastAsia="Times New Roman" w:hAnsi="Times New Roman" w:cs="Times New Roman"/>
          <w:b/>
          <w:sz w:val="24"/>
          <w:szCs w:val="24"/>
          <w:lang w:eastAsia="ru-RU"/>
        </w:rPr>
      </w:pPr>
      <w:r w:rsidRPr="00F74BDA">
        <w:rPr>
          <w:rFonts w:ascii="Times New Roman" w:eastAsia="Times New Roman" w:hAnsi="Times New Roman" w:cs="Times New Roman"/>
          <w:b/>
          <w:sz w:val="24"/>
          <w:szCs w:val="24"/>
          <w:u w:val="single"/>
          <w:lang w:eastAsia="ru-RU"/>
        </w:rPr>
        <w:t>Р</w:t>
      </w:r>
      <w:r w:rsidR="00394628">
        <w:rPr>
          <w:rFonts w:ascii="Times New Roman" w:eastAsia="Times New Roman" w:hAnsi="Times New Roman" w:cs="Times New Roman"/>
          <w:b/>
          <w:sz w:val="24"/>
          <w:szCs w:val="24"/>
          <w:u w:val="single"/>
          <w:lang w:eastAsia="ru-RU"/>
        </w:rPr>
        <w:t xml:space="preserve">оссийское движение школьников </w:t>
      </w:r>
      <w:r w:rsidR="00FC4BB8">
        <w:rPr>
          <w:rFonts w:ascii="Times New Roman" w:eastAsia="Times New Roman" w:hAnsi="Times New Roman" w:cs="Times New Roman"/>
          <w:b/>
          <w:sz w:val="24"/>
          <w:szCs w:val="24"/>
          <w:u w:val="single"/>
          <w:lang w:eastAsia="ru-RU"/>
        </w:rPr>
        <w:t>(</w:t>
      </w:r>
      <w:r w:rsidR="00394628">
        <w:rPr>
          <w:rFonts w:ascii="Times New Roman" w:eastAsia="Times New Roman" w:hAnsi="Times New Roman" w:cs="Times New Roman"/>
          <w:b/>
          <w:sz w:val="24"/>
          <w:szCs w:val="24"/>
          <w:u w:val="single"/>
          <w:lang w:eastAsia="ru-RU"/>
        </w:rPr>
        <w:t>Р</w:t>
      </w:r>
      <w:r w:rsidRPr="00F74BDA">
        <w:rPr>
          <w:rFonts w:ascii="Times New Roman" w:eastAsia="Times New Roman" w:hAnsi="Times New Roman" w:cs="Times New Roman"/>
          <w:b/>
          <w:sz w:val="24"/>
          <w:szCs w:val="24"/>
          <w:u w:val="single"/>
          <w:lang w:eastAsia="ru-RU"/>
        </w:rPr>
        <w:t>ДШ</w:t>
      </w:r>
      <w:r w:rsidR="00FC4BB8">
        <w:rPr>
          <w:rFonts w:ascii="Times New Roman" w:eastAsia="Times New Roman" w:hAnsi="Times New Roman" w:cs="Times New Roman"/>
          <w:b/>
          <w:sz w:val="24"/>
          <w:szCs w:val="24"/>
          <w:u w:val="single"/>
          <w:lang w:eastAsia="ru-RU"/>
        </w:rPr>
        <w:t>)</w:t>
      </w:r>
    </w:p>
    <w:tbl>
      <w:tblPr>
        <w:tblStyle w:val="a3"/>
        <w:tblpPr w:leftFromText="180" w:rightFromText="180" w:vertAnchor="text" w:horzAnchor="margin" w:tblpX="6" w:tblpY="143"/>
        <w:tblW w:w="9747" w:type="dxa"/>
        <w:tblLayout w:type="fixed"/>
        <w:tblLook w:val="04A0" w:firstRow="1" w:lastRow="0" w:firstColumn="1" w:lastColumn="0" w:noHBand="0" w:noVBand="1"/>
      </w:tblPr>
      <w:tblGrid>
        <w:gridCol w:w="1242"/>
        <w:gridCol w:w="3119"/>
        <w:gridCol w:w="2126"/>
        <w:gridCol w:w="3260"/>
      </w:tblGrid>
      <w:tr w:rsidR="00F74BDA" w:rsidRPr="00F74BDA" w:rsidTr="00A75B63">
        <w:trPr>
          <w:trHeight w:val="1978"/>
        </w:trPr>
        <w:tc>
          <w:tcPr>
            <w:tcW w:w="1242" w:type="dxa"/>
          </w:tcPr>
          <w:p w:rsidR="00F74BDA" w:rsidRPr="00FC4BB8" w:rsidRDefault="00F74BDA" w:rsidP="00222ECC">
            <w:pPr>
              <w:rPr>
                <w:rFonts w:ascii="Times New Roman" w:eastAsia="Times New Roman" w:hAnsi="Times New Roman" w:cs="Times New Roman"/>
                <w:sz w:val="20"/>
                <w:szCs w:val="20"/>
                <w:lang w:eastAsia="ru-RU"/>
              </w:rPr>
            </w:pPr>
            <w:r w:rsidRPr="00FC4BB8">
              <w:rPr>
                <w:rFonts w:ascii="Times New Roman" w:eastAsia="Times New Roman" w:hAnsi="Times New Roman" w:cs="Times New Roman"/>
                <w:sz w:val="20"/>
                <w:szCs w:val="20"/>
                <w:lang w:eastAsia="ru-RU"/>
              </w:rPr>
              <w:t>май</w:t>
            </w:r>
          </w:p>
        </w:tc>
        <w:tc>
          <w:tcPr>
            <w:tcW w:w="3119" w:type="dxa"/>
          </w:tcPr>
          <w:p w:rsidR="00F74BDA" w:rsidRPr="00FC4BB8" w:rsidRDefault="00F74BDA" w:rsidP="00222ECC">
            <w:pPr>
              <w:rPr>
                <w:rFonts w:ascii="Times New Roman" w:eastAsia="Times New Roman" w:hAnsi="Times New Roman" w:cs="Times New Roman"/>
                <w:sz w:val="20"/>
                <w:szCs w:val="20"/>
                <w:lang w:eastAsia="ru-RU"/>
              </w:rPr>
            </w:pPr>
            <w:r w:rsidRPr="00FC4BB8">
              <w:rPr>
                <w:rFonts w:ascii="Times New Roman" w:eastAsia="Times New Roman" w:hAnsi="Times New Roman" w:cs="Times New Roman"/>
                <w:sz w:val="20"/>
                <w:szCs w:val="20"/>
                <w:lang w:eastAsia="ru-RU"/>
              </w:rPr>
              <w:t>Всероссийская акция  «Окна Победы»</w:t>
            </w:r>
          </w:p>
        </w:tc>
        <w:tc>
          <w:tcPr>
            <w:tcW w:w="2126" w:type="dxa"/>
          </w:tcPr>
          <w:p w:rsidR="00F74BDA" w:rsidRPr="00FC4BB8" w:rsidRDefault="00F74BDA" w:rsidP="00816E93">
            <w:pPr>
              <w:ind w:left="567"/>
              <w:rPr>
                <w:rFonts w:ascii="Times New Roman" w:eastAsia="Times New Roman" w:hAnsi="Times New Roman" w:cs="Times New Roman"/>
                <w:sz w:val="20"/>
                <w:szCs w:val="20"/>
                <w:lang w:eastAsia="ru-RU"/>
              </w:rPr>
            </w:pPr>
            <w:r w:rsidRPr="00FC4BB8">
              <w:rPr>
                <w:rFonts w:ascii="Times New Roman" w:eastAsia="Times New Roman" w:hAnsi="Times New Roman" w:cs="Times New Roman"/>
                <w:sz w:val="20"/>
                <w:szCs w:val="20"/>
                <w:lang w:eastAsia="ru-RU"/>
              </w:rPr>
              <w:t>48 окон – 69 человек</w:t>
            </w:r>
          </w:p>
        </w:tc>
        <w:tc>
          <w:tcPr>
            <w:tcW w:w="3260" w:type="dxa"/>
          </w:tcPr>
          <w:p w:rsidR="00F74BDA" w:rsidRPr="00F74BDA" w:rsidRDefault="00F74BDA" w:rsidP="00816E93">
            <w:pPr>
              <w:shd w:val="clear" w:color="auto" w:fill="FAFAFA"/>
              <w:ind w:left="567"/>
              <w:textAlignment w:val="baseline"/>
              <w:outlineLvl w:val="1"/>
              <w:rPr>
                <w:rFonts w:ascii="Times New Roman" w:eastAsia="Times New Roman" w:hAnsi="Times New Roman" w:cs="Times New Roman"/>
                <w:sz w:val="16"/>
                <w:szCs w:val="16"/>
                <w:lang w:eastAsia="ru-RU"/>
              </w:rPr>
            </w:pPr>
            <w:r w:rsidRPr="00F74BDA">
              <w:rPr>
                <w:rFonts w:ascii="Times New Roman" w:eastAsia="Times New Roman" w:hAnsi="Times New Roman" w:cs="Times New Roman"/>
                <w:sz w:val="16"/>
                <w:szCs w:val="16"/>
                <w:lang w:eastAsia="ru-RU"/>
              </w:rPr>
              <w:t>mbou_sosh1poronaisk65_</w:t>
            </w:r>
          </w:p>
          <w:p w:rsidR="00F74BDA" w:rsidRPr="00F74BDA" w:rsidRDefault="00881702" w:rsidP="00816E93">
            <w:pPr>
              <w:ind w:left="567"/>
              <w:rPr>
                <w:rFonts w:ascii="Times New Roman" w:eastAsia="Times New Roman" w:hAnsi="Times New Roman" w:cs="Times New Roman"/>
                <w:sz w:val="16"/>
                <w:szCs w:val="16"/>
                <w:lang w:eastAsia="ru-RU"/>
              </w:rPr>
            </w:pPr>
            <w:hyperlink r:id="rId14" w:history="1">
              <w:r w:rsidR="00F74BDA" w:rsidRPr="00F74BDA">
                <w:rPr>
                  <w:rFonts w:ascii="Times New Roman" w:eastAsia="Times New Roman" w:hAnsi="Times New Roman" w:cs="Times New Roman"/>
                  <w:color w:val="0000FF"/>
                  <w:sz w:val="16"/>
                  <w:szCs w:val="16"/>
                  <w:u w:val="single"/>
                  <w:shd w:val="clear" w:color="auto" w:fill="FFFFFF"/>
                  <w:lang w:eastAsia="ru-RU"/>
                </w:rPr>
                <w:t>https://www.instagram.com/p/B_6sCgBqk00/?igshid=1kbvp30xonmqb</w:t>
              </w:r>
            </w:hyperlink>
          </w:p>
          <w:p w:rsidR="00F74BDA" w:rsidRPr="00F74BDA" w:rsidRDefault="00881702" w:rsidP="00816E93">
            <w:pPr>
              <w:shd w:val="clear" w:color="auto" w:fill="FFFFFF"/>
              <w:ind w:left="567"/>
              <w:rPr>
                <w:rFonts w:ascii="Times New Roman" w:eastAsia="Times New Roman" w:hAnsi="Times New Roman" w:cs="Times New Roman"/>
                <w:sz w:val="16"/>
                <w:szCs w:val="16"/>
                <w:lang w:eastAsia="ru-RU"/>
              </w:rPr>
            </w:pPr>
            <w:hyperlink r:id="rId15" w:tgtFrame="_blank" w:history="1">
              <w:r w:rsidR="00F74BDA" w:rsidRPr="00F74BDA">
                <w:rPr>
                  <w:rFonts w:ascii="Times New Roman" w:eastAsia="Times New Roman" w:hAnsi="Times New Roman" w:cs="Times New Roman"/>
                  <w:sz w:val="16"/>
                  <w:szCs w:val="16"/>
                  <w:u w:val="single"/>
                  <w:lang w:eastAsia="ru-RU"/>
                </w:rPr>
                <w:t>https://www.instagram.com/p/B_6sCgBqk00/?igshid=1kbvp30xonmqb</w:t>
              </w:r>
            </w:hyperlink>
          </w:p>
          <w:p w:rsidR="00F74BDA" w:rsidRPr="00F74BDA" w:rsidRDefault="00881702" w:rsidP="00816E93">
            <w:pPr>
              <w:shd w:val="clear" w:color="auto" w:fill="FFFFFF"/>
              <w:ind w:left="567"/>
              <w:rPr>
                <w:rFonts w:ascii="Times New Roman" w:eastAsia="Times New Roman" w:hAnsi="Times New Roman" w:cs="Times New Roman"/>
                <w:sz w:val="16"/>
                <w:szCs w:val="16"/>
                <w:lang w:eastAsia="ru-RU"/>
              </w:rPr>
            </w:pPr>
            <w:hyperlink r:id="rId16" w:tgtFrame="_blank" w:history="1">
              <w:r w:rsidR="00F74BDA" w:rsidRPr="00F74BDA">
                <w:rPr>
                  <w:rFonts w:ascii="Times New Roman" w:eastAsia="Times New Roman" w:hAnsi="Times New Roman" w:cs="Times New Roman"/>
                  <w:sz w:val="16"/>
                  <w:szCs w:val="16"/>
                  <w:u w:val="single"/>
                  <w:lang w:eastAsia="ru-RU"/>
                </w:rPr>
                <w:t>https://www.instagram.com/p/B_6sCgBqk00/?igshid=1kbvp30xonmqb</w:t>
              </w:r>
            </w:hyperlink>
          </w:p>
          <w:p w:rsidR="00F74BDA" w:rsidRPr="00F74BDA" w:rsidRDefault="00881702" w:rsidP="00816E93">
            <w:pPr>
              <w:shd w:val="clear" w:color="auto" w:fill="FFFFFF"/>
              <w:ind w:left="567"/>
              <w:rPr>
                <w:rFonts w:ascii="Times New Roman" w:eastAsia="Times New Roman" w:hAnsi="Times New Roman" w:cs="Times New Roman"/>
                <w:sz w:val="16"/>
                <w:szCs w:val="16"/>
                <w:lang w:eastAsia="ru-RU"/>
              </w:rPr>
            </w:pPr>
            <w:hyperlink r:id="rId17" w:tgtFrame="_blank" w:history="1">
              <w:r w:rsidR="00F74BDA" w:rsidRPr="00F74BDA">
                <w:rPr>
                  <w:rFonts w:ascii="Times New Roman" w:eastAsia="Times New Roman" w:hAnsi="Times New Roman" w:cs="Times New Roman"/>
                  <w:sz w:val="16"/>
                  <w:szCs w:val="16"/>
                  <w:u w:val="single"/>
                  <w:lang w:eastAsia="ru-RU"/>
                </w:rPr>
                <w:t>https://www.instagram.com/p/B_3Hg2qn6sN/?igshid=1aiw0akz0g8zx</w:t>
              </w:r>
            </w:hyperlink>
          </w:p>
          <w:p w:rsidR="00F74BDA" w:rsidRPr="00F74BDA" w:rsidRDefault="00881702" w:rsidP="00816E93">
            <w:pPr>
              <w:shd w:val="clear" w:color="auto" w:fill="FFFFFF"/>
              <w:ind w:left="567"/>
              <w:rPr>
                <w:rFonts w:ascii="Times New Roman" w:eastAsia="Times New Roman" w:hAnsi="Times New Roman" w:cs="Times New Roman"/>
                <w:sz w:val="16"/>
                <w:szCs w:val="16"/>
                <w:lang w:eastAsia="ru-RU"/>
              </w:rPr>
            </w:pPr>
            <w:hyperlink r:id="rId18" w:tgtFrame="_blank" w:history="1">
              <w:r w:rsidR="00F74BDA" w:rsidRPr="00F74BDA">
                <w:rPr>
                  <w:rFonts w:ascii="Times New Roman" w:eastAsia="Times New Roman" w:hAnsi="Times New Roman" w:cs="Times New Roman"/>
                  <w:sz w:val="16"/>
                  <w:szCs w:val="16"/>
                  <w:u w:val="single"/>
                  <w:lang w:eastAsia="ru-RU"/>
                </w:rPr>
                <w:t>https://www.instagram.com/p/B_wzDkrqiWz/?igshid=1jx3jmsvnrrjp</w:t>
              </w:r>
            </w:hyperlink>
          </w:p>
          <w:p w:rsidR="00F74BDA" w:rsidRPr="00F74BDA" w:rsidRDefault="00F74BDA" w:rsidP="00816E93">
            <w:pPr>
              <w:ind w:left="567"/>
              <w:rPr>
                <w:rFonts w:ascii="Times New Roman" w:eastAsia="Times New Roman" w:hAnsi="Times New Roman" w:cs="Times New Roman"/>
                <w:lang w:eastAsia="ru-RU"/>
              </w:rPr>
            </w:pPr>
          </w:p>
        </w:tc>
      </w:tr>
      <w:tr w:rsidR="00F74BDA" w:rsidRPr="00F74BDA" w:rsidTr="00A75B63">
        <w:trPr>
          <w:trHeight w:val="271"/>
        </w:trPr>
        <w:tc>
          <w:tcPr>
            <w:tcW w:w="1242" w:type="dxa"/>
          </w:tcPr>
          <w:p w:rsidR="00F74BDA" w:rsidRPr="00FC4BB8" w:rsidRDefault="00F74BDA" w:rsidP="00222ECC">
            <w:pPr>
              <w:rPr>
                <w:rFonts w:ascii="Times New Roman" w:eastAsia="Times New Roman" w:hAnsi="Times New Roman" w:cs="Times New Roman"/>
                <w:sz w:val="20"/>
                <w:szCs w:val="20"/>
                <w:lang w:eastAsia="ru-RU"/>
              </w:rPr>
            </w:pPr>
            <w:r w:rsidRPr="00FC4BB8">
              <w:rPr>
                <w:rFonts w:ascii="Times New Roman" w:eastAsia="Times New Roman" w:hAnsi="Times New Roman" w:cs="Times New Roman"/>
                <w:sz w:val="20"/>
                <w:szCs w:val="20"/>
                <w:lang w:eastAsia="ru-RU"/>
              </w:rPr>
              <w:t>май</w:t>
            </w:r>
          </w:p>
        </w:tc>
        <w:tc>
          <w:tcPr>
            <w:tcW w:w="3119" w:type="dxa"/>
          </w:tcPr>
          <w:p w:rsidR="00F74BDA" w:rsidRPr="00FC4BB8" w:rsidRDefault="00F74BDA" w:rsidP="00222ECC">
            <w:pPr>
              <w:rPr>
                <w:rFonts w:ascii="Times New Roman" w:eastAsia="Times New Roman" w:hAnsi="Times New Roman" w:cs="Times New Roman"/>
                <w:sz w:val="20"/>
                <w:szCs w:val="20"/>
                <w:lang w:eastAsia="ru-RU"/>
              </w:rPr>
            </w:pPr>
            <w:r w:rsidRPr="00FC4BB8">
              <w:rPr>
                <w:rFonts w:ascii="Times New Roman" w:eastAsia="Times New Roman" w:hAnsi="Times New Roman" w:cs="Times New Roman"/>
                <w:sz w:val="20"/>
                <w:szCs w:val="20"/>
                <w:lang w:eastAsia="ru-RU"/>
              </w:rPr>
              <w:t>Всероссийская акция  «Наследники Победы»</w:t>
            </w:r>
          </w:p>
        </w:tc>
        <w:tc>
          <w:tcPr>
            <w:tcW w:w="2126" w:type="dxa"/>
          </w:tcPr>
          <w:p w:rsidR="00F74BDA" w:rsidRPr="00FC4BB8" w:rsidRDefault="00F74BDA" w:rsidP="00816E93">
            <w:pPr>
              <w:ind w:left="567"/>
              <w:rPr>
                <w:rFonts w:ascii="Times New Roman" w:eastAsia="Times New Roman" w:hAnsi="Times New Roman" w:cs="Times New Roman"/>
                <w:sz w:val="20"/>
                <w:szCs w:val="20"/>
                <w:lang w:eastAsia="ru-RU"/>
              </w:rPr>
            </w:pPr>
            <w:r w:rsidRPr="00FC4BB8">
              <w:rPr>
                <w:rFonts w:ascii="Times New Roman" w:eastAsia="Times New Roman" w:hAnsi="Times New Roman" w:cs="Times New Roman"/>
                <w:sz w:val="20"/>
                <w:szCs w:val="20"/>
                <w:lang w:eastAsia="ru-RU"/>
              </w:rPr>
              <w:t xml:space="preserve">123 публикации </w:t>
            </w:r>
          </w:p>
          <w:p w:rsidR="00F74BDA" w:rsidRPr="00FC4BB8" w:rsidRDefault="00F74BDA" w:rsidP="00816E93">
            <w:pPr>
              <w:ind w:left="567"/>
              <w:rPr>
                <w:rFonts w:ascii="Times New Roman" w:eastAsia="Times New Roman" w:hAnsi="Times New Roman" w:cs="Times New Roman"/>
                <w:sz w:val="20"/>
                <w:szCs w:val="20"/>
                <w:lang w:eastAsia="ru-RU"/>
              </w:rPr>
            </w:pPr>
          </w:p>
        </w:tc>
        <w:tc>
          <w:tcPr>
            <w:tcW w:w="3260" w:type="dxa"/>
          </w:tcPr>
          <w:p w:rsidR="00F74BDA" w:rsidRPr="00F74BDA" w:rsidRDefault="00F74BDA" w:rsidP="00816E93">
            <w:pPr>
              <w:shd w:val="clear" w:color="auto" w:fill="FAFAFA"/>
              <w:ind w:left="567"/>
              <w:textAlignment w:val="baseline"/>
              <w:outlineLvl w:val="1"/>
              <w:rPr>
                <w:rFonts w:ascii="Times New Roman" w:eastAsia="Times New Roman" w:hAnsi="Times New Roman" w:cs="Times New Roman"/>
                <w:sz w:val="16"/>
                <w:szCs w:val="16"/>
                <w:lang w:eastAsia="ru-RU"/>
              </w:rPr>
            </w:pPr>
            <w:r w:rsidRPr="00F74BDA">
              <w:rPr>
                <w:rFonts w:ascii="Times New Roman" w:eastAsia="Times New Roman" w:hAnsi="Times New Roman" w:cs="Times New Roman"/>
                <w:sz w:val="16"/>
                <w:szCs w:val="16"/>
                <w:lang w:eastAsia="ru-RU"/>
              </w:rPr>
              <w:t>mbou_sosh1poronaisk65_</w:t>
            </w:r>
          </w:p>
          <w:p w:rsidR="00F74BDA" w:rsidRPr="00F74BDA" w:rsidRDefault="00F74BDA" w:rsidP="00816E93">
            <w:pPr>
              <w:ind w:left="567"/>
              <w:rPr>
                <w:rFonts w:ascii="Times New Roman" w:eastAsia="Times New Roman" w:hAnsi="Times New Roman" w:cs="Times New Roman"/>
                <w:lang w:eastAsia="ru-RU"/>
              </w:rPr>
            </w:pPr>
          </w:p>
        </w:tc>
      </w:tr>
      <w:tr w:rsidR="00F74BDA" w:rsidRPr="00F74BDA" w:rsidTr="00A75B63">
        <w:trPr>
          <w:trHeight w:val="537"/>
        </w:trPr>
        <w:tc>
          <w:tcPr>
            <w:tcW w:w="1242" w:type="dxa"/>
          </w:tcPr>
          <w:p w:rsidR="00F74BDA" w:rsidRPr="00FC4BB8" w:rsidRDefault="00F74BDA" w:rsidP="00222ECC">
            <w:pPr>
              <w:rPr>
                <w:rFonts w:ascii="Times New Roman" w:eastAsia="Times New Roman" w:hAnsi="Times New Roman" w:cs="Times New Roman"/>
                <w:sz w:val="20"/>
                <w:szCs w:val="20"/>
                <w:lang w:eastAsia="ru-RU"/>
              </w:rPr>
            </w:pPr>
            <w:r w:rsidRPr="00FC4BB8">
              <w:rPr>
                <w:rFonts w:ascii="Times New Roman" w:eastAsia="Times New Roman" w:hAnsi="Times New Roman" w:cs="Times New Roman"/>
                <w:sz w:val="20"/>
                <w:szCs w:val="20"/>
                <w:lang w:eastAsia="ru-RU"/>
              </w:rPr>
              <w:t>май</w:t>
            </w:r>
          </w:p>
        </w:tc>
        <w:tc>
          <w:tcPr>
            <w:tcW w:w="3119" w:type="dxa"/>
            <w:vAlign w:val="center"/>
          </w:tcPr>
          <w:p w:rsidR="00F74BDA" w:rsidRPr="00FC4BB8" w:rsidRDefault="00222ECC" w:rsidP="00222EC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Всероссийская акция  «Мы </w:t>
            </w:r>
            <w:r w:rsidR="00F74BDA" w:rsidRPr="00FC4BB8">
              <w:rPr>
                <w:rFonts w:ascii="Times New Roman" w:eastAsia="Times New Roman" w:hAnsi="Times New Roman" w:cs="Times New Roman"/>
                <w:sz w:val="20"/>
                <w:szCs w:val="20"/>
                <w:lang w:eastAsia="ru-RU"/>
              </w:rPr>
              <w:t>все равно скажем спасибо»</w:t>
            </w:r>
          </w:p>
          <w:p w:rsidR="00F74BDA" w:rsidRPr="00FC4BB8" w:rsidRDefault="00F74BDA" w:rsidP="00816E93">
            <w:pPr>
              <w:ind w:left="567"/>
              <w:rPr>
                <w:rFonts w:ascii="Times New Roman" w:eastAsia="Times New Roman" w:hAnsi="Times New Roman" w:cs="Times New Roman"/>
                <w:sz w:val="20"/>
                <w:szCs w:val="20"/>
                <w:lang w:eastAsia="ru-RU"/>
              </w:rPr>
            </w:pPr>
          </w:p>
        </w:tc>
        <w:tc>
          <w:tcPr>
            <w:tcW w:w="2126" w:type="dxa"/>
          </w:tcPr>
          <w:p w:rsidR="00F74BDA" w:rsidRPr="00FC4BB8" w:rsidRDefault="00F74BDA" w:rsidP="00816E93">
            <w:pPr>
              <w:ind w:left="567"/>
              <w:rPr>
                <w:rFonts w:ascii="Times New Roman" w:eastAsia="Times New Roman" w:hAnsi="Times New Roman" w:cs="Times New Roman"/>
                <w:sz w:val="20"/>
                <w:szCs w:val="20"/>
                <w:lang w:eastAsia="ru-RU"/>
              </w:rPr>
            </w:pPr>
            <w:r w:rsidRPr="00FC4BB8">
              <w:rPr>
                <w:rFonts w:ascii="Times New Roman" w:eastAsia="Times New Roman" w:hAnsi="Times New Roman" w:cs="Times New Roman"/>
                <w:sz w:val="20"/>
                <w:szCs w:val="20"/>
                <w:lang w:eastAsia="ru-RU"/>
              </w:rPr>
              <w:t xml:space="preserve">123 публикации </w:t>
            </w:r>
          </w:p>
          <w:p w:rsidR="00F74BDA" w:rsidRPr="00FC4BB8" w:rsidRDefault="00F74BDA" w:rsidP="00816E93">
            <w:pPr>
              <w:ind w:left="567"/>
              <w:rPr>
                <w:rFonts w:ascii="Times New Roman" w:eastAsia="Times New Roman" w:hAnsi="Times New Roman" w:cs="Times New Roman"/>
                <w:sz w:val="20"/>
                <w:szCs w:val="20"/>
                <w:lang w:eastAsia="ru-RU"/>
              </w:rPr>
            </w:pPr>
          </w:p>
        </w:tc>
        <w:tc>
          <w:tcPr>
            <w:tcW w:w="3260" w:type="dxa"/>
          </w:tcPr>
          <w:p w:rsidR="00F74BDA" w:rsidRPr="00F74BDA" w:rsidRDefault="00F74BDA" w:rsidP="00816E93">
            <w:pPr>
              <w:shd w:val="clear" w:color="auto" w:fill="FAFAFA"/>
              <w:ind w:left="567"/>
              <w:textAlignment w:val="baseline"/>
              <w:outlineLvl w:val="1"/>
              <w:rPr>
                <w:rFonts w:ascii="Times New Roman" w:eastAsia="Times New Roman" w:hAnsi="Times New Roman" w:cs="Times New Roman"/>
                <w:sz w:val="16"/>
                <w:szCs w:val="16"/>
                <w:lang w:eastAsia="ru-RU"/>
              </w:rPr>
            </w:pPr>
            <w:r w:rsidRPr="00F74BDA">
              <w:rPr>
                <w:rFonts w:ascii="Times New Roman" w:eastAsia="Times New Roman" w:hAnsi="Times New Roman" w:cs="Times New Roman"/>
                <w:sz w:val="16"/>
                <w:szCs w:val="16"/>
                <w:lang w:eastAsia="ru-RU"/>
              </w:rPr>
              <w:t>mbou_sosh1poronaisk65_</w:t>
            </w:r>
          </w:p>
          <w:p w:rsidR="00F74BDA" w:rsidRPr="00F74BDA" w:rsidRDefault="00F74BDA" w:rsidP="00816E93">
            <w:pPr>
              <w:ind w:left="567"/>
              <w:rPr>
                <w:rFonts w:ascii="Times New Roman" w:eastAsia="Times New Roman" w:hAnsi="Times New Roman" w:cs="Times New Roman"/>
                <w:lang w:eastAsia="ru-RU"/>
              </w:rPr>
            </w:pPr>
          </w:p>
        </w:tc>
      </w:tr>
      <w:tr w:rsidR="00F74BDA" w:rsidRPr="00F74BDA" w:rsidTr="00A75B63">
        <w:trPr>
          <w:trHeight w:val="417"/>
        </w:trPr>
        <w:tc>
          <w:tcPr>
            <w:tcW w:w="1242" w:type="dxa"/>
          </w:tcPr>
          <w:p w:rsidR="00F74BDA" w:rsidRPr="00FC4BB8" w:rsidRDefault="00F74BDA" w:rsidP="00222ECC">
            <w:pPr>
              <w:rPr>
                <w:rFonts w:ascii="Times New Roman" w:eastAsia="Times New Roman" w:hAnsi="Times New Roman" w:cs="Times New Roman"/>
                <w:sz w:val="20"/>
                <w:szCs w:val="20"/>
                <w:lang w:eastAsia="ru-RU"/>
              </w:rPr>
            </w:pPr>
            <w:r w:rsidRPr="00FC4BB8">
              <w:rPr>
                <w:rFonts w:ascii="Times New Roman" w:eastAsia="Times New Roman" w:hAnsi="Times New Roman" w:cs="Times New Roman"/>
                <w:sz w:val="20"/>
                <w:szCs w:val="20"/>
                <w:lang w:eastAsia="ru-RU"/>
              </w:rPr>
              <w:t>май</w:t>
            </w:r>
          </w:p>
        </w:tc>
        <w:tc>
          <w:tcPr>
            <w:tcW w:w="3119" w:type="dxa"/>
            <w:vAlign w:val="center"/>
          </w:tcPr>
          <w:p w:rsidR="00F74BDA" w:rsidRPr="00FC4BB8" w:rsidRDefault="00F74BDA" w:rsidP="00222ECC">
            <w:pPr>
              <w:rPr>
                <w:rFonts w:ascii="Times New Roman" w:eastAsia="Times New Roman" w:hAnsi="Times New Roman" w:cs="Times New Roman"/>
                <w:sz w:val="20"/>
                <w:szCs w:val="20"/>
                <w:lang w:eastAsia="ru-RU"/>
              </w:rPr>
            </w:pPr>
            <w:r w:rsidRPr="00FC4BB8">
              <w:rPr>
                <w:rFonts w:ascii="Times New Roman" w:eastAsia="Times New Roman" w:hAnsi="Times New Roman" w:cs="Times New Roman"/>
                <w:sz w:val="20"/>
                <w:szCs w:val="20"/>
                <w:lang w:eastAsia="ru-RU"/>
              </w:rPr>
              <w:t>Всероссийская акция  «Победители»</w:t>
            </w:r>
          </w:p>
        </w:tc>
        <w:tc>
          <w:tcPr>
            <w:tcW w:w="2126" w:type="dxa"/>
          </w:tcPr>
          <w:p w:rsidR="00F74BDA" w:rsidRPr="00FC4BB8" w:rsidRDefault="00F74BDA" w:rsidP="00816E93">
            <w:pPr>
              <w:ind w:left="567"/>
              <w:rPr>
                <w:rFonts w:ascii="Times New Roman" w:eastAsia="Times New Roman" w:hAnsi="Times New Roman" w:cs="Times New Roman"/>
                <w:sz w:val="20"/>
                <w:szCs w:val="20"/>
                <w:lang w:eastAsia="ru-RU"/>
              </w:rPr>
            </w:pPr>
            <w:r w:rsidRPr="00FC4BB8">
              <w:rPr>
                <w:rFonts w:ascii="Times New Roman" w:eastAsia="Times New Roman" w:hAnsi="Times New Roman" w:cs="Times New Roman"/>
                <w:sz w:val="20"/>
                <w:szCs w:val="20"/>
                <w:lang w:eastAsia="ru-RU"/>
              </w:rPr>
              <w:t>76 человек</w:t>
            </w:r>
          </w:p>
        </w:tc>
        <w:tc>
          <w:tcPr>
            <w:tcW w:w="3260" w:type="dxa"/>
          </w:tcPr>
          <w:p w:rsidR="00F74BDA" w:rsidRPr="00F74BDA" w:rsidRDefault="00F74BDA" w:rsidP="00816E93">
            <w:pPr>
              <w:shd w:val="clear" w:color="auto" w:fill="FAFAFA"/>
              <w:ind w:left="567"/>
              <w:textAlignment w:val="baseline"/>
              <w:outlineLvl w:val="1"/>
              <w:rPr>
                <w:rFonts w:ascii="Times New Roman" w:eastAsia="Times New Roman" w:hAnsi="Times New Roman" w:cs="Times New Roman"/>
                <w:sz w:val="16"/>
                <w:szCs w:val="16"/>
                <w:lang w:eastAsia="ru-RU"/>
              </w:rPr>
            </w:pPr>
            <w:r w:rsidRPr="00F74BDA">
              <w:rPr>
                <w:rFonts w:ascii="Times New Roman" w:eastAsia="Times New Roman" w:hAnsi="Times New Roman" w:cs="Times New Roman"/>
                <w:sz w:val="16"/>
                <w:szCs w:val="16"/>
                <w:lang w:eastAsia="ru-RU"/>
              </w:rPr>
              <w:t>mbou_sosh1poronaisk65_</w:t>
            </w:r>
          </w:p>
          <w:p w:rsidR="00F74BDA" w:rsidRPr="00F74BDA" w:rsidRDefault="00F74BDA" w:rsidP="00816E93">
            <w:pPr>
              <w:ind w:left="567"/>
              <w:rPr>
                <w:rFonts w:ascii="Times New Roman" w:eastAsia="Times New Roman" w:hAnsi="Times New Roman" w:cs="Times New Roman"/>
                <w:lang w:eastAsia="ru-RU"/>
              </w:rPr>
            </w:pPr>
          </w:p>
        </w:tc>
      </w:tr>
      <w:tr w:rsidR="00F74BDA" w:rsidRPr="00F74BDA" w:rsidTr="00A75B63">
        <w:trPr>
          <w:trHeight w:val="417"/>
        </w:trPr>
        <w:tc>
          <w:tcPr>
            <w:tcW w:w="1242" w:type="dxa"/>
          </w:tcPr>
          <w:p w:rsidR="00F74BDA" w:rsidRPr="00FC4BB8" w:rsidRDefault="00F74BDA" w:rsidP="00222ECC">
            <w:pPr>
              <w:rPr>
                <w:rFonts w:ascii="Times New Roman" w:eastAsia="Times New Roman" w:hAnsi="Times New Roman" w:cs="Times New Roman"/>
                <w:sz w:val="20"/>
                <w:szCs w:val="20"/>
                <w:lang w:eastAsia="ru-RU"/>
              </w:rPr>
            </w:pPr>
            <w:r w:rsidRPr="00FC4BB8">
              <w:rPr>
                <w:rFonts w:ascii="Times New Roman" w:eastAsia="Times New Roman" w:hAnsi="Times New Roman" w:cs="Times New Roman"/>
                <w:sz w:val="20"/>
                <w:szCs w:val="20"/>
                <w:lang w:eastAsia="ru-RU"/>
              </w:rPr>
              <w:t>май</w:t>
            </w:r>
          </w:p>
        </w:tc>
        <w:tc>
          <w:tcPr>
            <w:tcW w:w="3119" w:type="dxa"/>
            <w:vAlign w:val="center"/>
          </w:tcPr>
          <w:p w:rsidR="00F74BDA" w:rsidRPr="00FC4BB8" w:rsidRDefault="00F74BDA" w:rsidP="00222ECC">
            <w:pPr>
              <w:rPr>
                <w:rFonts w:ascii="Times New Roman" w:eastAsia="Times New Roman" w:hAnsi="Times New Roman" w:cs="Times New Roman"/>
                <w:sz w:val="20"/>
                <w:szCs w:val="20"/>
                <w:lang w:eastAsia="ru-RU"/>
              </w:rPr>
            </w:pPr>
            <w:r w:rsidRPr="00FC4BB8">
              <w:rPr>
                <w:rFonts w:ascii="Times New Roman" w:eastAsia="Times New Roman" w:hAnsi="Times New Roman" w:cs="Times New Roman"/>
                <w:sz w:val="20"/>
                <w:szCs w:val="20"/>
                <w:lang w:eastAsia="ru-RU"/>
              </w:rPr>
              <w:t>Всероссийская акция  «Дети войны»</w:t>
            </w:r>
          </w:p>
        </w:tc>
        <w:tc>
          <w:tcPr>
            <w:tcW w:w="2126" w:type="dxa"/>
          </w:tcPr>
          <w:p w:rsidR="00F74BDA" w:rsidRPr="00FC4BB8" w:rsidRDefault="00F74BDA" w:rsidP="00816E93">
            <w:pPr>
              <w:ind w:left="567"/>
              <w:rPr>
                <w:rFonts w:ascii="Times New Roman" w:eastAsia="Times New Roman" w:hAnsi="Times New Roman" w:cs="Times New Roman"/>
                <w:sz w:val="20"/>
                <w:szCs w:val="20"/>
                <w:lang w:eastAsia="ru-RU"/>
              </w:rPr>
            </w:pPr>
            <w:r w:rsidRPr="00FC4BB8">
              <w:rPr>
                <w:rFonts w:ascii="Times New Roman" w:eastAsia="Times New Roman" w:hAnsi="Times New Roman" w:cs="Times New Roman"/>
                <w:sz w:val="20"/>
                <w:szCs w:val="20"/>
                <w:lang w:eastAsia="ru-RU"/>
              </w:rPr>
              <w:t>50 человек</w:t>
            </w:r>
          </w:p>
        </w:tc>
        <w:tc>
          <w:tcPr>
            <w:tcW w:w="3260" w:type="dxa"/>
          </w:tcPr>
          <w:p w:rsidR="00F74BDA" w:rsidRPr="00F74BDA" w:rsidRDefault="00881702" w:rsidP="00816E93">
            <w:pPr>
              <w:ind w:left="567"/>
              <w:rPr>
                <w:rFonts w:ascii="Times New Roman" w:eastAsia="Times New Roman" w:hAnsi="Times New Roman" w:cs="Times New Roman"/>
                <w:sz w:val="16"/>
                <w:szCs w:val="16"/>
                <w:lang w:eastAsia="ru-RU"/>
              </w:rPr>
            </w:pPr>
            <w:hyperlink r:id="rId19" w:history="1">
              <w:r w:rsidR="00F74BDA" w:rsidRPr="00F74BDA">
                <w:rPr>
                  <w:rFonts w:ascii="Times New Roman" w:eastAsia="Times New Roman" w:hAnsi="Times New Roman" w:cs="Times New Roman"/>
                  <w:color w:val="0000FF"/>
                  <w:sz w:val="16"/>
                  <w:szCs w:val="16"/>
                  <w:u w:val="single"/>
                  <w:lang w:eastAsia="ru-RU"/>
                </w:rPr>
                <w:t>https://www.instagram.com/p/B_uQRXDq15I/?igshid=1s88n9cu17r8k</w:t>
              </w:r>
            </w:hyperlink>
          </w:p>
          <w:p w:rsidR="00F74BDA" w:rsidRPr="00F74BDA" w:rsidRDefault="00881702" w:rsidP="00816E93">
            <w:pPr>
              <w:ind w:left="567"/>
              <w:rPr>
                <w:rFonts w:ascii="Times New Roman" w:eastAsia="Times New Roman" w:hAnsi="Times New Roman" w:cs="Times New Roman"/>
                <w:sz w:val="16"/>
                <w:szCs w:val="16"/>
                <w:lang w:eastAsia="ru-RU"/>
              </w:rPr>
            </w:pPr>
            <w:hyperlink r:id="rId20" w:tgtFrame="_blank" w:history="1">
              <w:r w:rsidR="00F74BDA" w:rsidRPr="00F74BDA">
                <w:rPr>
                  <w:rFonts w:ascii="Times New Roman" w:eastAsia="Times New Roman" w:hAnsi="Times New Roman" w:cs="Times New Roman"/>
                  <w:sz w:val="16"/>
                  <w:szCs w:val="16"/>
                  <w:u w:val="single"/>
                  <w:lang w:eastAsia="ru-RU"/>
                </w:rPr>
                <w:t>https://www.instagram.com/p/B_uQlJKqJvF/?igshid=ev581xqnyl7o</w:t>
              </w:r>
            </w:hyperlink>
          </w:p>
          <w:p w:rsidR="00F74BDA" w:rsidRPr="00F74BDA" w:rsidRDefault="00881702" w:rsidP="00816E93">
            <w:pPr>
              <w:ind w:left="567"/>
              <w:rPr>
                <w:rFonts w:ascii="Times New Roman" w:eastAsia="Times New Roman" w:hAnsi="Times New Roman" w:cs="Times New Roman"/>
                <w:sz w:val="16"/>
                <w:szCs w:val="16"/>
                <w:lang w:eastAsia="ru-RU"/>
              </w:rPr>
            </w:pPr>
            <w:hyperlink r:id="rId21" w:tgtFrame="_blank" w:history="1">
              <w:r w:rsidR="00F74BDA" w:rsidRPr="00F74BDA">
                <w:rPr>
                  <w:rFonts w:ascii="Times New Roman" w:eastAsia="Times New Roman" w:hAnsi="Times New Roman" w:cs="Times New Roman"/>
                  <w:sz w:val="16"/>
                  <w:szCs w:val="16"/>
                  <w:u w:val="single"/>
                  <w:lang w:eastAsia="ru-RU"/>
                </w:rPr>
                <w:t>https://www.instagram.com/p/B_uQlJKqJvF/?igshid=ev581xqnyl7o</w:t>
              </w:r>
            </w:hyperlink>
          </w:p>
          <w:p w:rsidR="00F74BDA" w:rsidRPr="00F74BDA" w:rsidRDefault="00881702" w:rsidP="00816E93">
            <w:pPr>
              <w:ind w:left="567"/>
              <w:rPr>
                <w:rFonts w:ascii="Times New Roman" w:eastAsia="Times New Roman" w:hAnsi="Times New Roman" w:cs="Times New Roman"/>
                <w:sz w:val="16"/>
                <w:szCs w:val="16"/>
                <w:lang w:eastAsia="ru-RU"/>
              </w:rPr>
            </w:pPr>
            <w:hyperlink r:id="rId22" w:tgtFrame="_blank" w:history="1">
              <w:r w:rsidR="00F74BDA" w:rsidRPr="00F74BDA">
                <w:rPr>
                  <w:rFonts w:ascii="Times New Roman" w:eastAsia="Times New Roman" w:hAnsi="Times New Roman" w:cs="Times New Roman"/>
                  <w:sz w:val="16"/>
                  <w:szCs w:val="16"/>
                  <w:u w:val="single"/>
                  <w:lang w:eastAsia="ru-RU"/>
                </w:rPr>
                <w:t>https://www.instagram.com/p/B_zQS9an07Q/?igshid=15pujuaf2x3li</w:t>
              </w:r>
            </w:hyperlink>
          </w:p>
          <w:p w:rsidR="00F74BDA" w:rsidRPr="00F74BDA" w:rsidRDefault="00881702" w:rsidP="00816E93">
            <w:pPr>
              <w:ind w:left="567"/>
              <w:rPr>
                <w:rFonts w:ascii="Times New Roman" w:eastAsia="Times New Roman" w:hAnsi="Times New Roman" w:cs="Times New Roman"/>
                <w:sz w:val="16"/>
                <w:szCs w:val="16"/>
                <w:lang w:eastAsia="ru-RU"/>
              </w:rPr>
            </w:pPr>
            <w:hyperlink r:id="rId23" w:tgtFrame="_blank" w:history="1">
              <w:r w:rsidR="00F74BDA" w:rsidRPr="00F74BDA">
                <w:rPr>
                  <w:rFonts w:ascii="Times New Roman" w:eastAsia="Times New Roman" w:hAnsi="Times New Roman" w:cs="Times New Roman"/>
                  <w:sz w:val="16"/>
                  <w:szCs w:val="16"/>
                  <w:u w:val="single"/>
                  <w:lang w:eastAsia="ru-RU"/>
                </w:rPr>
                <w:t>https://www.instagram.com/p/B_6snV</w:t>
              </w:r>
              <w:r w:rsidR="00F74BDA" w:rsidRPr="00F74BDA">
                <w:rPr>
                  <w:rFonts w:ascii="Times New Roman" w:eastAsia="Times New Roman" w:hAnsi="Times New Roman" w:cs="Times New Roman"/>
                  <w:sz w:val="16"/>
                  <w:szCs w:val="16"/>
                  <w:u w:val="single"/>
                  <w:lang w:eastAsia="ru-RU"/>
                </w:rPr>
                <w:lastRenderedPageBreak/>
                <w:t>mKfiQ/?igshid=gcxd2iuxkpo3</w:t>
              </w:r>
            </w:hyperlink>
          </w:p>
          <w:p w:rsidR="00F74BDA" w:rsidRPr="00F74BDA" w:rsidRDefault="00881702" w:rsidP="00816E93">
            <w:pPr>
              <w:ind w:left="567"/>
              <w:rPr>
                <w:rFonts w:ascii="Times New Roman" w:eastAsia="Times New Roman" w:hAnsi="Times New Roman" w:cs="Times New Roman"/>
                <w:sz w:val="16"/>
                <w:szCs w:val="16"/>
                <w:lang w:eastAsia="ru-RU"/>
              </w:rPr>
            </w:pPr>
            <w:hyperlink r:id="rId24" w:tgtFrame="_blank" w:history="1">
              <w:r w:rsidR="00F74BDA" w:rsidRPr="00F74BDA">
                <w:rPr>
                  <w:rFonts w:ascii="Times New Roman" w:eastAsia="Times New Roman" w:hAnsi="Times New Roman" w:cs="Times New Roman"/>
                  <w:sz w:val="16"/>
                  <w:szCs w:val="16"/>
                  <w:u w:val="single"/>
                  <w:lang w:eastAsia="ru-RU"/>
                </w:rPr>
                <w:t>https://www.instagram.com/p/B_6snVmKfiQ/?igshid=gcxd2iuxkpo3</w:t>
              </w:r>
            </w:hyperlink>
          </w:p>
          <w:p w:rsidR="00F74BDA" w:rsidRPr="00F74BDA" w:rsidRDefault="00881702" w:rsidP="00816E93">
            <w:pPr>
              <w:ind w:left="567"/>
              <w:rPr>
                <w:rFonts w:ascii="Times New Roman" w:eastAsia="Times New Roman" w:hAnsi="Times New Roman" w:cs="Times New Roman"/>
                <w:sz w:val="16"/>
                <w:szCs w:val="16"/>
                <w:lang w:eastAsia="ru-RU"/>
              </w:rPr>
            </w:pPr>
            <w:hyperlink r:id="rId25" w:tgtFrame="_blank" w:history="1">
              <w:r w:rsidR="00F74BDA" w:rsidRPr="00F74BDA">
                <w:rPr>
                  <w:rFonts w:ascii="Times New Roman" w:eastAsia="Times New Roman" w:hAnsi="Times New Roman" w:cs="Times New Roman"/>
                  <w:sz w:val="16"/>
                  <w:szCs w:val="16"/>
                  <w:u w:val="single"/>
                  <w:lang w:eastAsia="ru-RU"/>
                </w:rPr>
                <w:t>https://www.instagram.com/p/B_6s3y0qTTX/?igshid=qs1eqe1dddkx</w:t>
              </w:r>
            </w:hyperlink>
          </w:p>
          <w:p w:rsidR="00F74BDA" w:rsidRPr="00F74BDA" w:rsidRDefault="00881702" w:rsidP="00816E93">
            <w:pPr>
              <w:ind w:left="567"/>
              <w:rPr>
                <w:rFonts w:ascii="Times New Roman" w:eastAsia="Times New Roman" w:hAnsi="Times New Roman" w:cs="Times New Roman"/>
                <w:sz w:val="16"/>
                <w:szCs w:val="16"/>
                <w:lang w:eastAsia="ru-RU"/>
              </w:rPr>
            </w:pPr>
            <w:hyperlink r:id="rId26" w:tgtFrame="_blank" w:history="1">
              <w:r w:rsidR="00F74BDA" w:rsidRPr="00F74BDA">
                <w:rPr>
                  <w:rFonts w:ascii="Times New Roman" w:eastAsia="Times New Roman" w:hAnsi="Times New Roman" w:cs="Times New Roman"/>
                  <w:sz w:val="16"/>
                  <w:szCs w:val="16"/>
                  <w:u w:val="single"/>
                  <w:lang w:eastAsia="ru-RU"/>
                </w:rPr>
                <w:t>https://www.instagram.com/p/B_6zkMTqsWB/?igshid=l2oiraxge2fl</w:t>
              </w:r>
            </w:hyperlink>
          </w:p>
          <w:p w:rsidR="00F74BDA" w:rsidRPr="00F74BDA" w:rsidRDefault="00881702" w:rsidP="00816E93">
            <w:pPr>
              <w:ind w:left="567"/>
              <w:rPr>
                <w:rFonts w:ascii="Times New Roman" w:eastAsia="Times New Roman" w:hAnsi="Times New Roman" w:cs="Times New Roman"/>
                <w:lang w:eastAsia="ru-RU"/>
              </w:rPr>
            </w:pPr>
            <w:hyperlink r:id="rId27" w:tgtFrame="_blank" w:history="1">
              <w:r w:rsidR="00F74BDA" w:rsidRPr="00F74BDA">
                <w:rPr>
                  <w:rFonts w:ascii="Times New Roman" w:eastAsia="Times New Roman" w:hAnsi="Times New Roman" w:cs="Times New Roman"/>
                  <w:sz w:val="16"/>
                  <w:szCs w:val="16"/>
                  <w:u w:val="single"/>
                  <w:lang w:eastAsia="ru-RU"/>
                </w:rPr>
                <w:t>https://www.instagram.com/p/B_60ayHKz2k/?igshid=rx5ak5dd19yn</w:t>
              </w:r>
            </w:hyperlink>
          </w:p>
        </w:tc>
      </w:tr>
      <w:tr w:rsidR="00F74BDA" w:rsidRPr="00F74BDA" w:rsidTr="00A75B63">
        <w:trPr>
          <w:trHeight w:val="417"/>
        </w:trPr>
        <w:tc>
          <w:tcPr>
            <w:tcW w:w="1242" w:type="dxa"/>
          </w:tcPr>
          <w:p w:rsidR="00F74BDA" w:rsidRPr="00FC4BB8" w:rsidRDefault="00F74BDA" w:rsidP="00222ECC">
            <w:pPr>
              <w:rPr>
                <w:rFonts w:ascii="Times New Roman" w:eastAsia="Times New Roman" w:hAnsi="Times New Roman" w:cs="Times New Roman"/>
                <w:sz w:val="20"/>
                <w:szCs w:val="20"/>
                <w:lang w:eastAsia="ru-RU"/>
              </w:rPr>
            </w:pPr>
            <w:r w:rsidRPr="00FC4BB8">
              <w:rPr>
                <w:rFonts w:ascii="Times New Roman" w:eastAsia="Times New Roman" w:hAnsi="Times New Roman" w:cs="Times New Roman"/>
                <w:sz w:val="20"/>
                <w:szCs w:val="20"/>
                <w:lang w:eastAsia="ru-RU"/>
              </w:rPr>
              <w:lastRenderedPageBreak/>
              <w:t>май</w:t>
            </w:r>
          </w:p>
        </w:tc>
        <w:tc>
          <w:tcPr>
            <w:tcW w:w="3119" w:type="dxa"/>
            <w:vAlign w:val="center"/>
          </w:tcPr>
          <w:p w:rsidR="00F74BDA" w:rsidRPr="00FC4BB8" w:rsidRDefault="00F74BDA" w:rsidP="00222ECC">
            <w:pPr>
              <w:rPr>
                <w:rFonts w:ascii="Times New Roman" w:eastAsia="Times New Roman" w:hAnsi="Times New Roman" w:cs="Times New Roman"/>
                <w:sz w:val="20"/>
                <w:szCs w:val="20"/>
                <w:lang w:eastAsia="ru-RU"/>
              </w:rPr>
            </w:pPr>
            <w:r w:rsidRPr="00FC4BB8">
              <w:rPr>
                <w:rFonts w:ascii="Times New Roman" w:eastAsia="Times New Roman" w:hAnsi="Times New Roman" w:cs="Times New Roman"/>
                <w:sz w:val="20"/>
                <w:szCs w:val="20"/>
                <w:lang w:eastAsia="ru-RU"/>
              </w:rPr>
              <w:t>Всероссийская акция РДШ «Спой любимую песню о войне»</w:t>
            </w:r>
          </w:p>
        </w:tc>
        <w:tc>
          <w:tcPr>
            <w:tcW w:w="2126" w:type="dxa"/>
          </w:tcPr>
          <w:p w:rsidR="00F74BDA" w:rsidRPr="00FC4BB8" w:rsidRDefault="00F74BDA" w:rsidP="00816E93">
            <w:pPr>
              <w:ind w:left="567"/>
              <w:rPr>
                <w:rFonts w:ascii="Times New Roman" w:eastAsia="Times New Roman" w:hAnsi="Times New Roman" w:cs="Times New Roman"/>
                <w:sz w:val="20"/>
                <w:szCs w:val="20"/>
                <w:lang w:eastAsia="ru-RU"/>
              </w:rPr>
            </w:pPr>
            <w:r w:rsidRPr="00FC4BB8">
              <w:rPr>
                <w:rFonts w:ascii="Times New Roman" w:eastAsia="Times New Roman" w:hAnsi="Times New Roman" w:cs="Times New Roman"/>
                <w:sz w:val="20"/>
                <w:szCs w:val="20"/>
                <w:lang w:eastAsia="ru-RU"/>
              </w:rPr>
              <w:t>4 видео – 20 человек</w:t>
            </w:r>
          </w:p>
        </w:tc>
        <w:tc>
          <w:tcPr>
            <w:tcW w:w="3260" w:type="dxa"/>
          </w:tcPr>
          <w:p w:rsidR="00F74BDA" w:rsidRPr="00F74BDA" w:rsidRDefault="00F74BDA" w:rsidP="00816E93">
            <w:pPr>
              <w:ind w:left="567"/>
              <w:rPr>
                <w:rFonts w:ascii="Times New Roman" w:eastAsia="Times New Roman" w:hAnsi="Times New Roman" w:cs="Times New Roman"/>
                <w:lang w:eastAsia="ru-RU"/>
              </w:rPr>
            </w:pPr>
            <w:r w:rsidRPr="00F74BDA">
              <w:rPr>
                <w:rFonts w:ascii="Times New Roman" w:eastAsia="Times New Roman" w:hAnsi="Times New Roman" w:cs="Times New Roman"/>
                <w:sz w:val="16"/>
                <w:szCs w:val="16"/>
                <w:lang w:eastAsia="ru-RU"/>
              </w:rPr>
              <w:t>mbou_sosh1poronaisk65_</w:t>
            </w:r>
          </w:p>
        </w:tc>
      </w:tr>
      <w:tr w:rsidR="00F74BDA" w:rsidRPr="00F74BDA" w:rsidTr="00A75B63">
        <w:trPr>
          <w:trHeight w:val="417"/>
        </w:trPr>
        <w:tc>
          <w:tcPr>
            <w:tcW w:w="1242" w:type="dxa"/>
          </w:tcPr>
          <w:p w:rsidR="00F74BDA" w:rsidRPr="00FC4BB8" w:rsidRDefault="00F74BDA" w:rsidP="00222ECC">
            <w:pPr>
              <w:rPr>
                <w:rFonts w:ascii="Times New Roman" w:eastAsia="Times New Roman" w:hAnsi="Times New Roman" w:cs="Times New Roman"/>
                <w:sz w:val="20"/>
                <w:szCs w:val="20"/>
                <w:lang w:eastAsia="ru-RU"/>
              </w:rPr>
            </w:pPr>
            <w:r w:rsidRPr="00FC4BB8">
              <w:rPr>
                <w:rFonts w:ascii="Times New Roman" w:eastAsia="Times New Roman" w:hAnsi="Times New Roman" w:cs="Times New Roman"/>
                <w:sz w:val="20"/>
                <w:szCs w:val="20"/>
                <w:lang w:eastAsia="ru-RU"/>
              </w:rPr>
              <w:t>ноябрь - март</w:t>
            </w:r>
          </w:p>
        </w:tc>
        <w:tc>
          <w:tcPr>
            <w:tcW w:w="3119" w:type="dxa"/>
          </w:tcPr>
          <w:p w:rsidR="00F74BDA" w:rsidRPr="00FC4BB8" w:rsidRDefault="00F74BDA" w:rsidP="00222ECC">
            <w:pPr>
              <w:rPr>
                <w:rFonts w:ascii="Times New Roman" w:eastAsia="Times New Roman" w:hAnsi="Times New Roman" w:cs="Times New Roman"/>
                <w:sz w:val="20"/>
                <w:szCs w:val="20"/>
                <w:lang w:eastAsia="ru-RU"/>
              </w:rPr>
            </w:pPr>
            <w:r w:rsidRPr="00FC4BB8">
              <w:rPr>
                <w:rFonts w:ascii="Times New Roman" w:eastAsia="Times New Roman" w:hAnsi="Times New Roman" w:cs="Times New Roman"/>
                <w:sz w:val="20"/>
                <w:szCs w:val="20"/>
                <w:lang w:eastAsia="ru-RU"/>
              </w:rPr>
              <w:t xml:space="preserve">Классные встречи </w:t>
            </w:r>
          </w:p>
        </w:tc>
        <w:tc>
          <w:tcPr>
            <w:tcW w:w="2126" w:type="dxa"/>
          </w:tcPr>
          <w:p w:rsidR="00F74BDA" w:rsidRPr="00FC4BB8" w:rsidRDefault="00F74BDA" w:rsidP="00816E93">
            <w:pPr>
              <w:ind w:left="567"/>
              <w:rPr>
                <w:rFonts w:ascii="Times New Roman" w:eastAsia="Times New Roman" w:hAnsi="Times New Roman" w:cs="Times New Roman"/>
                <w:sz w:val="20"/>
                <w:szCs w:val="20"/>
                <w:lang w:eastAsia="ru-RU"/>
              </w:rPr>
            </w:pPr>
            <w:r w:rsidRPr="00FC4BB8">
              <w:rPr>
                <w:rFonts w:ascii="Times New Roman" w:eastAsia="Times New Roman" w:hAnsi="Times New Roman" w:cs="Times New Roman"/>
                <w:sz w:val="20"/>
                <w:szCs w:val="20"/>
                <w:lang w:eastAsia="ru-RU"/>
              </w:rPr>
              <w:t>547</w:t>
            </w:r>
          </w:p>
        </w:tc>
        <w:tc>
          <w:tcPr>
            <w:tcW w:w="3260" w:type="dxa"/>
          </w:tcPr>
          <w:p w:rsidR="00F74BDA" w:rsidRPr="00F74BDA" w:rsidRDefault="00F74BDA" w:rsidP="00816E93">
            <w:pPr>
              <w:ind w:left="567"/>
              <w:rPr>
                <w:rFonts w:ascii="Times New Roman" w:eastAsia="Times New Roman" w:hAnsi="Times New Roman" w:cs="Times New Roman"/>
                <w:lang w:eastAsia="ru-RU"/>
              </w:rPr>
            </w:pPr>
            <w:r w:rsidRPr="00F74BDA">
              <w:rPr>
                <w:rFonts w:ascii="Times New Roman" w:eastAsia="Times New Roman" w:hAnsi="Times New Roman" w:cs="Times New Roman"/>
                <w:sz w:val="16"/>
                <w:szCs w:val="16"/>
                <w:lang w:eastAsia="ru-RU"/>
              </w:rPr>
              <w:t>mbou_sosh1poronaisk65_</w:t>
            </w:r>
          </w:p>
        </w:tc>
      </w:tr>
      <w:tr w:rsidR="00F74BDA" w:rsidRPr="00F74BDA" w:rsidTr="00A75B63">
        <w:trPr>
          <w:trHeight w:val="417"/>
        </w:trPr>
        <w:tc>
          <w:tcPr>
            <w:tcW w:w="1242" w:type="dxa"/>
          </w:tcPr>
          <w:p w:rsidR="00F74BDA" w:rsidRPr="00FC4BB8" w:rsidRDefault="00F74BDA" w:rsidP="00222ECC">
            <w:pPr>
              <w:rPr>
                <w:rFonts w:ascii="Times New Roman" w:eastAsia="Times New Roman" w:hAnsi="Times New Roman" w:cs="Times New Roman"/>
                <w:sz w:val="20"/>
                <w:szCs w:val="20"/>
                <w:lang w:eastAsia="ru-RU"/>
              </w:rPr>
            </w:pPr>
            <w:r w:rsidRPr="00FC4BB8">
              <w:rPr>
                <w:rFonts w:ascii="Times New Roman" w:eastAsia="Times New Roman" w:hAnsi="Times New Roman" w:cs="Times New Roman"/>
                <w:sz w:val="20"/>
                <w:szCs w:val="20"/>
                <w:lang w:eastAsia="ru-RU"/>
              </w:rPr>
              <w:t>февраль</w:t>
            </w:r>
          </w:p>
        </w:tc>
        <w:tc>
          <w:tcPr>
            <w:tcW w:w="3119" w:type="dxa"/>
          </w:tcPr>
          <w:p w:rsidR="00F74BDA" w:rsidRPr="00FC4BB8" w:rsidRDefault="00F74BDA" w:rsidP="00222ECC">
            <w:pPr>
              <w:rPr>
                <w:rFonts w:ascii="Times New Roman" w:eastAsia="Times New Roman" w:hAnsi="Times New Roman" w:cs="Times New Roman"/>
                <w:sz w:val="20"/>
                <w:szCs w:val="20"/>
                <w:lang w:eastAsia="ru-RU"/>
              </w:rPr>
            </w:pPr>
            <w:r w:rsidRPr="00FC4BB8">
              <w:rPr>
                <w:rFonts w:ascii="Times New Roman" w:eastAsia="Times New Roman" w:hAnsi="Times New Roman" w:cs="Times New Roman"/>
                <w:sz w:val="20"/>
                <w:szCs w:val="20"/>
                <w:lang w:eastAsia="ru-RU"/>
              </w:rPr>
              <w:t>Всероссийская акция,</w:t>
            </w:r>
          </w:p>
          <w:p w:rsidR="00F74BDA" w:rsidRPr="00FC4BB8" w:rsidRDefault="00222ECC" w:rsidP="00222EC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посвященная дню защитника О</w:t>
            </w:r>
            <w:r w:rsidR="00F74BDA" w:rsidRPr="00FC4BB8">
              <w:rPr>
                <w:rFonts w:ascii="Times New Roman" w:eastAsia="Times New Roman" w:hAnsi="Times New Roman" w:cs="Times New Roman"/>
                <w:sz w:val="20"/>
                <w:szCs w:val="20"/>
                <w:lang w:eastAsia="ru-RU"/>
              </w:rPr>
              <w:t xml:space="preserve">течества </w:t>
            </w:r>
          </w:p>
        </w:tc>
        <w:tc>
          <w:tcPr>
            <w:tcW w:w="2126" w:type="dxa"/>
          </w:tcPr>
          <w:p w:rsidR="00F74BDA" w:rsidRPr="00FC4BB8" w:rsidRDefault="00F74BDA" w:rsidP="00816E93">
            <w:pPr>
              <w:ind w:left="567"/>
              <w:rPr>
                <w:rFonts w:ascii="Times New Roman" w:eastAsia="Times New Roman" w:hAnsi="Times New Roman" w:cs="Times New Roman"/>
                <w:sz w:val="20"/>
                <w:szCs w:val="20"/>
                <w:lang w:eastAsia="ru-RU"/>
              </w:rPr>
            </w:pPr>
            <w:r w:rsidRPr="00FC4BB8">
              <w:rPr>
                <w:rFonts w:ascii="Times New Roman" w:eastAsia="Times New Roman" w:hAnsi="Times New Roman" w:cs="Times New Roman"/>
                <w:sz w:val="20"/>
                <w:szCs w:val="20"/>
                <w:lang w:eastAsia="ru-RU"/>
              </w:rPr>
              <w:t>547</w:t>
            </w:r>
          </w:p>
        </w:tc>
        <w:tc>
          <w:tcPr>
            <w:tcW w:w="3260" w:type="dxa"/>
          </w:tcPr>
          <w:p w:rsidR="00F74BDA" w:rsidRPr="00F74BDA" w:rsidRDefault="00F74BDA" w:rsidP="00816E93">
            <w:pPr>
              <w:ind w:left="567"/>
              <w:rPr>
                <w:rFonts w:ascii="Times New Roman" w:eastAsia="Times New Roman" w:hAnsi="Times New Roman" w:cs="Times New Roman"/>
                <w:lang w:eastAsia="ru-RU"/>
              </w:rPr>
            </w:pPr>
            <w:r w:rsidRPr="00F74BDA">
              <w:rPr>
                <w:rFonts w:ascii="Times New Roman" w:eastAsia="Times New Roman" w:hAnsi="Times New Roman" w:cs="Times New Roman"/>
                <w:sz w:val="16"/>
                <w:szCs w:val="16"/>
                <w:lang w:eastAsia="ru-RU"/>
              </w:rPr>
              <w:t>mbou_sosh1poronaisk65_</w:t>
            </w:r>
          </w:p>
        </w:tc>
      </w:tr>
      <w:tr w:rsidR="00F74BDA" w:rsidRPr="00F74BDA" w:rsidTr="00A75B63">
        <w:trPr>
          <w:trHeight w:val="417"/>
        </w:trPr>
        <w:tc>
          <w:tcPr>
            <w:tcW w:w="1242" w:type="dxa"/>
          </w:tcPr>
          <w:p w:rsidR="00F74BDA" w:rsidRPr="00FC4BB8" w:rsidRDefault="00F74BDA" w:rsidP="00222ECC">
            <w:pPr>
              <w:rPr>
                <w:rFonts w:ascii="Times New Roman" w:eastAsia="Times New Roman" w:hAnsi="Times New Roman" w:cs="Times New Roman"/>
                <w:sz w:val="20"/>
                <w:szCs w:val="20"/>
                <w:lang w:eastAsia="ru-RU"/>
              </w:rPr>
            </w:pPr>
            <w:r w:rsidRPr="00FC4BB8">
              <w:rPr>
                <w:rFonts w:ascii="Times New Roman" w:eastAsia="Times New Roman" w:hAnsi="Times New Roman" w:cs="Times New Roman"/>
                <w:sz w:val="20"/>
                <w:szCs w:val="20"/>
                <w:lang w:eastAsia="ru-RU"/>
              </w:rPr>
              <w:t>октябрь</w:t>
            </w:r>
          </w:p>
        </w:tc>
        <w:tc>
          <w:tcPr>
            <w:tcW w:w="3119" w:type="dxa"/>
          </w:tcPr>
          <w:p w:rsidR="00F74BDA" w:rsidRPr="00FC4BB8" w:rsidRDefault="00F74BDA" w:rsidP="00222ECC">
            <w:pPr>
              <w:rPr>
                <w:rFonts w:ascii="Times New Roman" w:eastAsia="Times New Roman" w:hAnsi="Times New Roman" w:cs="Times New Roman"/>
                <w:sz w:val="20"/>
                <w:szCs w:val="20"/>
                <w:lang w:eastAsia="ru-RU"/>
              </w:rPr>
            </w:pPr>
            <w:r w:rsidRPr="00FC4BB8">
              <w:rPr>
                <w:rFonts w:ascii="Times New Roman" w:eastAsia="Times New Roman" w:hAnsi="Times New Roman" w:cs="Times New Roman"/>
                <w:sz w:val="20"/>
                <w:szCs w:val="20"/>
                <w:lang w:eastAsia="ru-RU"/>
              </w:rPr>
              <w:t xml:space="preserve">Всероссийская акция «День счастья» </w:t>
            </w:r>
          </w:p>
        </w:tc>
        <w:tc>
          <w:tcPr>
            <w:tcW w:w="2126" w:type="dxa"/>
          </w:tcPr>
          <w:p w:rsidR="00F74BDA" w:rsidRPr="00FC4BB8" w:rsidRDefault="00F74BDA" w:rsidP="00816E93">
            <w:pPr>
              <w:ind w:left="567"/>
              <w:rPr>
                <w:rFonts w:ascii="Times New Roman" w:eastAsia="Times New Roman" w:hAnsi="Times New Roman" w:cs="Times New Roman"/>
                <w:sz w:val="20"/>
                <w:szCs w:val="20"/>
                <w:lang w:eastAsia="ru-RU"/>
              </w:rPr>
            </w:pPr>
            <w:r w:rsidRPr="00FC4BB8">
              <w:rPr>
                <w:rFonts w:ascii="Times New Roman" w:eastAsia="Times New Roman" w:hAnsi="Times New Roman" w:cs="Times New Roman"/>
                <w:sz w:val="20"/>
                <w:szCs w:val="20"/>
                <w:lang w:eastAsia="ru-RU"/>
              </w:rPr>
              <w:t>437</w:t>
            </w:r>
          </w:p>
        </w:tc>
        <w:tc>
          <w:tcPr>
            <w:tcW w:w="3260" w:type="dxa"/>
          </w:tcPr>
          <w:p w:rsidR="00F74BDA" w:rsidRPr="00F74BDA" w:rsidRDefault="00F74BDA" w:rsidP="00816E93">
            <w:pPr>
              <w:ind w:left="567"/>
              <w:rPr>
                <w:rFonts w:ascii="Times New Roman" w:eastAsia="Times New Roman" w:hAnsi="Times New Roman" w:cs="Times New Roman"/>
                <w:lang w:eastAsia="ru-RU"/>
              </w:rPr>
            </w:pPr>
            <w:r w:rsidRPr="00F74BDA">
              <w:rPr>
                <w:rFonts w:ascii="Times New Roman" w:eastAsia="Times New Roman" w:hAnsi="Times New Roman" w:cs="Times New Roman"/>
                <w:sz w:val="16"/>
                <w:szCs w:val="16"/>
                <w:lang w:eastAsia="ru-RU"/>
              </w:rPr>
              <w:t>mbou_sosh1poronaisk65_</w:t>
            </w:r>
          </w:p>
        </w:tc>
      </w:tr>
      <w:tr w:rsidR="00F74BDA" w:rsidRPr="00F74BDA" w:rsidTr="00A75B63">
        <w:trPr>
          <w:trHeight w:val="417"/>
        </w:trPr>
        <w:tc>
          <w:tcPr>
            <w:tcW w:w="1242" w:type="dxa"/>
          </w:tcPr>
          <w:p w:rsidR="00F74BDA" w:rsidRPr="00FC4BB8" w:rsidRDefault="00F74BDA" w:rsidP="00222ECC">
            <w:pPr>
              <w:rPr>
                <w:rFonts w:ascii="Times New Roman" w:eastAsia="Times New Roman" w:hAnsi="Times New Roman" w:cs="Times New Roman"/>
                <w:sz w:val="20"/>
                <w:szCs w:val="20"/>
                <w:lang w:eastAsia="ru-RU"/>
              </w:rPr>
            </w:pPr>
            <w:r w:rsidRPr="00FC4BB8">
              <w:rPr>
                <w:rFonts w:ascii="Times New Roman" w:eastAsia="Times New Roman" w:hAnsi="Times New Roman" w:cs="Times New Roman"/>
                <w:sz w:val="20"/>
                <w:szCs w:val="20"/>
                <w:lang w:eastAsia="ru-RU"/>
              </w:rPr>
              <w:t>сентябрь</w:t>
            </w:r>
          </w:p>
        </w:tc>
        <w:tc>
          <w:tcPr>
            <w:tcW w:w="3119" w:type="dxa"/>
          </w:tcPr>
          <w:p w:rsidR="00F74BDA" w:rsidRPr="00FC4BB8" w:rsidRDefault="00F74BDA" w:rsidP="00222ECC">
            <w:pPr>
              <w:rPr>
                <w:rFonts w:ascii="Times New Roman" w:eastAsia="Times New Roman" w:hAnsi="Times New Roman" w:cs="Times New Roman"/>
                <w:sz w:val="20"/>
                <w:szCs w:val="20"/>
                <w:lang w:eastAsia="ru-RU"/>
              </w:rPr>
            </w:pPr>
            <w:r w:rsidRPr="00FC4BB8">
              <w:rPr>
                <w:rFonts w:ascii="Times New Roman" w:eastAsia="Times New Roman" w:hAnsi="Times New Roman" w:cs="Times New Roman"/>
                <w:sz w:val="20"/>
                <w:szCs w:val="20"/>
                <w:lang w:eastAsia="ru-RU"/>
              </w:rPr>
              <w:t xml:space="preserve">Всероссийская акция, посвященной дню знаний </w:t>
            </w:r>
          </w:p>
        </w:tc>
        <w:tc>
          <w:tcPr>
            <w:tcW w:w="2126" w:type="dxa"/>
          </w:tcPr>
          <w:p w:rsidR="00F74BDA" w:rsidRPr="00FC4BB8" w:rsidRDefault="00F74BDA" w:rsidP="00816E93">
            <w:pPr>
              <w:ind w:left="567"/>
              <w:rPr>
                <w:rFonts w:ascii="Times New Roman" w:eastAsia="Times New Roman" w:hAnsi="Times New Roman" w:cs="Times New Roman"/>
                <w:sz w:val="20"/>
                <w:szCs w:val="20"/>
                <w:lang w:eastAsia="ru-RU"/>
              </w:rPr>
            </w:pPr>
            <w:r w:rsidRPr="00FC4BB8">
              <w:rPr>
                <w:rFonts w:ascii="Times New Roman" w:eastAsia="Times New Roman" w:hAnsi="Times New Roman" w:cs="Times New Roman"/>
                <w:sz w:val="20"/>
                <w:szCs w:val="20"/>
                <w:lang w:eastAsia="ru-RU"/>
              </w:rPr>
              <w:t>569</w:t>
            </w:r>
          </w:p>
        </w:tc>
        <w:tc>
          <w:tcPr>
            <w:tcW w:w="3260" w:type="dxa"/>
          </w:tcPr>
          <w:p w:rsidR="00F74BDA" w:rsidRPr="00F74BDA" w:rsidRDefault="00F74BDA" w:rsidP="00816E93">
            <w:pPr>
              <w:ind w:left="567"/>
              <w:rPr>
                <w:rFonts w:ascii="Times New Roman" w:eastAsia="Times New Roman" w:hAnsi="Times New Roman" w:cs="Times New Roman"/>
                <w:lang w:eastAsia="ru-RU"/>
              </w:rPr>
            </w:pPr>
            <w:r w:rsidRPr="00F74BDA">
              <w:rPr>
                <w:rFonts w:ascii="Times New Roman" w:eastAsia="Times New Roman" w:hAnsi="Times New Roman" w:cs="Times New Roman"/>
                <w:sz w:val="16"/>
                <w:szCs w:val="16"/>
                <w:lang w:eastAsia="ru-RU"/>
              </w:rPr>
              <w:t>mbou_sosh1poronaisk65_</w:t>
            </w:r>
          </w:p>
        </w:tc>
      </w:tr>
      <w:tr w:rsidR="00F74BDA" w:rsidRPr="00F74BDA" w:rsidTr="00A75B63">
        <w:trPr>
          <w:trHeight w:val="417"/>
        </w:trPr>
        <w:tc>
          <w:tcPr>
            <w:tcW w:w="1242" w:type="dxa"/>
          </w:tcPr>
          <w:p w:rsidR="00F74BDA" w:rsidRPr="00FC4BB8" w:rsidRDefault="00F74BDA" w:rsidP="00222ECC">
            <w:pPr>
              <w:rPr>
                <w:rFonts w:ascii="Times New Roman" w:eastAsia="Times New Roman" w:hAnsi="Times New Roman" w:cs="Times New Roman"/>
                <w:sz w:val="20"/>
                <w:szCs w:val="20"/>
                <w:lang w:eastAsia="ru-RU"/>
              </w:rPr>
            </w:pPr>
            <w:r w:rsidRPr="00FC4BB8">
              <w:rPr>
                <w:rFonts w:ascii="Times New Roman" w:eastAsia="Times New Roman" w:hAnsi="Times New Roman" w:cs="Times New Roman"/>
                <w:sz w:val="20"/>
                <w:szCs w:val="20"/>
                <w:lang w:eastAsia="ru-RU"/>
              </w:rPr>
              <w:t>октябрь</w:t>
            </w:r>
          </w:p>
        </w:tc>
        <w:tc>
          <w:tcPr>
            <w:tcW w:w="3119" w:type="dxa"/>
          </w:tcPr>
          <w:p w:rsidR="00F74BDA" w:rsidRPr="00FC4BB8" w:rsidRDefault="00F74BDA" w:rsidP="00222ECC">
            <w:pPr>
              <w:rPr>
                <w:rFonts w:ascii="Times New Roman" w:eastAsia="Times New Roman" w:hAnsi="Times New Roman" w:cs="Times New Roman"/>
                <w:sz w:val="20"/>
                <w:szCs w:val="20"/>
                <w:lang w:eastAsia="ru-RU"/>
              </w:rPr>
            </w:pPr>
            <w:r w:rsidRPr="00FC4BB8">
              <w:rPr>
                <w:rFonts w:ascii="Times New Roman" w:eastAsia="Times New Roman" w:hAnsi="Times New Roman" w:cs="Times New Roman"/>
                <w:sz w:val="20"/>
                <w:szCs w:val="20"/>
                <w:lang w:eastAsia="ru-RU"/>
              </w:rPr>
              <w:t>Всероссийская акция, посвященной Дню учителя</w:t>
            </w:r>
          </w:p>
        </w:tc>
        <w:tc>
          <w:tcPr>
            <w:tcW w:w="2126" w:type="dxa"/>
          </w:tcPr>
          <w:p w:rsidR="00F74BDA" w:rsidRPr="00FC4BB8" w:rsidRDefault="00F74BDA" w:rsidP="00816E93">
            <w:pPr>
              <w:ind w:left="567"/>
              <w:rPr>
                <w:rFonts w:ascii="Times New Roman" w:eastAsia="Times New Roman" w:hAnsi="Times New Roman" w:cs="Times New Roman"/>
                <w:sz w:val="20"/>
                <w:szCs w:val="20"/>
                <w:lang w:eastAsia="ru-RU"/>
              </w:rPr>
            </w:pPr>
            <w:r w:rsidRPr="00FC4BB8">
              <w:rPr>
                <w:rFonts w:ascii="Times New Roman" w:eastAsia="Times New Roman" w:hAnsi="Times New Roman" w:cs="Times New Roman"/>
                <w:sz w:val="20"/>
                <w:szCs w:val="20"/>
                <w:lang w:eastAsia="ru-RU"/>
              </w:rPr>
              <w:t>569</w:t>
            </w:r>
          </w:p>
        </w:tc>
        <w:tc>
          <w:tcPr>
            <w:tcW w:w="3260" w:type="dxa"/>
          </w:tcPr>
          <w:p w:rsidR="00F74BDA" w:rsidRPr="00F74BDA" w:rsidRDefault="00F74BDA" w:rsidP="00816E93">
            <w:pPr>
              <w:ind w:left="567"/>
              <w:rPr>
                <w:rFonts w:ascii="Times New Roman" w:eastAsia="Times New Roman" w:hAnsi="Times New Roman" w:cs="Times New Roman"/>
                <w:lang w:eastAsia="ru-RU"/>
              </w:rPr>
            </w:pPr>
            <w:r w:rsidRPr="00F74BDA">
              <w:rPr>
                <w:rFonts w:ascii="Times New Roman" w:eastAsia="Times New Roman" w:hAnsi="Times New Roman" w:cs="Times New Roman"/>
                <w:sz w:val="16"/>
                <w:szCs w:val="16"/>
                <w:lang w:eastAsia="ru-RU"/>
              </w:rPr>
              <w:t>mbou_sosh1poronaisk65_</w:t>
            </w:r>
          </w:p>
        </w:tc>
      </w:tr>
      <w:tr w:rsidR="00F74BDA" w:rsidRPr="00F74BDA" w:rsidTr="00A75B63">
        <w:trPr>
          <w:trHeight w:val="417"/>
        </w:trPr>
        <w:tc>
          <w:tcPr>
            <w:tcW w:w="1242" w:type="dxa"/>
          </w:tcPr>
          <w:p w:rsidR="00F74BDA" w:rsidRPr="00FC4BB8" w:rsidRDefault="00F74BDA" w:rsidP="00222ECC">
            <w:pPr>
              <w:rPr>
                <w:rFonts w:ascii="Times New Roman" w:eastAsia="Times New Roman" w:hAnsi="Times New Roman" w:cs="Times New Roman"/>
                <w:sz w:val="20"/>
                <w:szCs w:val="20"/>
                <w:lang w:eastAsia="ru-RU"/>
              </w:rPr>
            </w:pPr>
            <w:r w:rsidRPr="00FC4BB8">
              <w:rPr>
                <w:rFonts w:ascii="Times New Roman" w:eastAsia="Times New Roman" w:hAnsi="Times New Roman" w:cs="Times New Roman"/>
                <w:sz w:val="20"/>
                <w:szCs w:val="20"/>
                <w:lang w:eastAsia="ru-RU"/>
              </w:rPr>
              <w:t>ноябрь</w:t>
            </w:r>
          </w:p>
        </w:tc>
        <w:tc>
          <w:tcPr>
            <w:tcW w:w="3119" w:type="dxa"/>
          </w:tcPr>
          <w:p w:rsidR="00F74BDA" w:rsidRPr="00FC4BB8" w:rsidRDefault="00F74BDA" w:rsidP="00222ECC">
            <w:pPr>
              <w:rPr>
                <w:rFonts w:ascii="Times New Roman" w:eastAsia="Times New Roman" w:hAnsi="Times New Roman" w:cs="Times New Roman"/>
                <w:sz w:val="20"/>
                <w:szCs w:val="20"/>
                <w:lang w:eastAsia="ru-RU"/>
              </w:rPr>
            </w:pPr>
            <w:r w:rsidRPr="00FC4BB8">
              <w:rPr>
                <w:rFonts w:ascii="Times New Roman" w:eastAsia="Times New Roman" w:hAnsi="Times New Roman" w:cs="Times New Roman"/>
                <w:sz w:val="20"/>
                <w:szCs w:val="20"/>
                <w:lang w:eastAsia="ru-RU"/>
              </w:rPr>
              <w:t xml:space="preserve">Всероссийская акция, посвященной Дню народного единства </w:t>
            </w:r>
          </w:p>
        </w:tc>
        <w:tc>
          <w:tcPr>
            <w:tcW w:w="2126" w:type="dxa"/>
          </w:tcPr>
          <w:p w:rsidR="00F74BDA" w:rsidRPr="00FC4BB8" w:rsidRDefault="00F74BDA" w:rsidP="00816E93">
            <w:pPr>
              <w:ind w:left="567"/>
              <w:rPr>
                <w:rFonts w:ascii="Times New Roman" w:eastAsia="Times New Roman" w:hAnsi="Times New Roman" w:cs="Times New Roman"/>
                <w:sz w:val="20"/>
                <w:szCs w:val="20"/>
                <w:lang w:eastAsia="ru-RU"/>
              </w:rPr>
            </w:pPr>
            <w:r w:rsidRPr="00FC4BB8">
              <w:rPr>
                <w:rFonts w:ascii="Times New Roman" w:eastAsia="Times New Roman" w:hAnsi="Times New Roman" w:cs="Times New Roman"/>
                <w:sz w:val="20"/>
                <w:szCs w:val="20"/>
                <w:lang w:eastAsia="ru-RU"/>
              </w:rPr>
              <w:t>569</w:t>
            </w:r>
          </w:p>
        </w:tc>
        <w:tc>
          <w:tcPr>
            <w:tcW w:w="3260" w:type="dxa"/>
          </w:tcPr>
          <w:p w:rsidR="00F74BDA" w:rsidRPr="00F74BDA" w:rsidRDefault="00F74BDA" w:rsidP="00816E93">
            <w:pPr>
              <w:ind w:left="567"/>
              <w:rPr>
                <w:rFonts w:ascii="Times New Roman" w:eastAsia="Times New Roman" w:hAnsi="Times New Roman" w:cs="Times New Roman"/>
                <w:lang w:eastAsia="ru-RU"/>
              </w:rPr>
            </w:pPr>
            <w:r w:rsidRPr="00F74BDA">
              <w:rPr>
                <w:rFonts w:ascii="Times New Roman" w:eastAsia="Times New Roman" w:hAnsi="Times New Roman" w:cs="Times New Roman"/>
                <w:sz w:val="16"/>
                <w:szCs w:val="16"/>
                <w:lang w:eastAsia="ru-RU"/>
              </w:rPr>
              <w:t>mbou_sosh1poronaisk65_</w:t>
            </w:r>
          </w:p>
        </w:tc>
      </w:tr>
      <w:tr w:rsidR="00F74BDA" w:rsidRPr="00F74BDA" w:rsidTr="00A75B63">
        <w:trPr>
          <w:trHeight w:val="417"/>
        </w:trPr>
        <w:tc>
          <w:tcPr>
            <w:tcW w:w="1242" w:type="dxa"/>
          </w:tcPr>
          <w:p w:rsidR="00F74BDA" w:rsidRPr="00FC4BB8" w:rsidRDefault="00F74BDA" w:rsidP="00222ECC">
            <w:pPr>
              <w:rPr>
                <w:rFonts w:ascii="Times New Roman" w:eastAsia="Times New Roman" w:hAnsi="Times New Roman" w:cs="Times New Roman"/>
                <w:sz w:val="20"/>
                <w:szCs w:val="20"/>
                <w:lang w:eastAsia="ru-RU"/>
              </w:rPr>
            </w:pPr>
            <w:r w:rsidRPr="00FC4BB8">
              <w:rPr>
                <w:rFonts w:ascii="Times New Roman" w:eastAsia="Times New Roman" w:hAnsi="Times New Roman" w:cs="Times New Roman"/>
                <w:sz w:val="20"/>
                <w:szCs w:val="20"/>
                <w:lang w:eastAsia="ru-RU"/>
              </w:rPr>
              <w:t>декабрь</w:t>
            </w:r>
          </w:p>
        </w:tc>
        <w:tc>
          <w:tcPr>
            <w:tcW w:w="3119" w:type="dxa"/>
          </w:tcPr>
          <w:p w:rsidR="00F74BDA" w:rsidRPr="00FC4BB8" w:rsidRDefault="00F74BDA" w:rsidP="00222ECC">
            <w:pPr>
              <w:rPr>
                <w:rFonts w:ascii="Times New Roman" w:eastAsia="Times New Roman" w:hAnsi="Times New Roman" w:cs="Times New Roman"/>
                <w:sz w:val="20"/>
                <w:szCs w:val="20"/>
                <w:lang w:eastAsia="ru-RU"/>
              </w:rPr>
            </w:pPr>
            <w:r w:rsidRPr="00FC4BB8">
              <w:rPr>
                <w:rFonts w:ascii="Times New Roman" w:eastAsia="Times New Roman" w:hAnsi="Times New Roman" w:cs="Times New Roman"/>
                <w:sz w:val="20"/>
                <w:szCs w:val="20"/>
                <w:lang w:eastAsia="ru-RU"/>
              </w:rPr>
              <w:t>Всероссийская акция, посвященной Дню Конституции РФ</w:t>
            </w:r>
          </w:p>
        </w:tc>
        <w:tc>
          <w:tcPr>
            <w:tcW w:w="2126" w:type="dxa"/>
          </w:tcPr>
          <w:p w:rsidR="00F74BDA" w:rsidRPr="00FC4BB8" w:rsidRDefault="00F74BDA" w:rsidP="00816E93">
            <w:pPr>
              <w:ind w:left="567"/>
              <w:rPr>
                <w:rFonts w:ascii="Times New Roman" w:eastAsia="Times New Roman" w:hAnsi="Times New Roman" w:cs="Times New Roman"/>
                <w:sz w:val="20"/>
                <w:szCs w:val="20"/>
                <w:lang w:eastAsia="ru-RU"/>
              </w:rPr>
            </w:pPr>
            <w:r w:rsidRPr="00FC4BB8">
              <w:rPr>
                <w:rFonts w:ascii="Times New Roman" w:eastAsia="Times New Roman" w:hAnsi="Times New Roman" w:cs="Times New Roman"/>
                <w:sz w:val="20"/>
                <w:szCs w:val="20"/>
                <w:lang w:eastAsia="ru-RU"/>
              </w:rPr>
              <w:t>569</w:t>
            </w:r>
          </w:p>
        </w:tc>
        <w:tc>
          <w:tcPr>
            <w:tcW w:w="3260" w:type="dxa"/>
          </w:tcPr>
          <w:p w:rsidR="00F74BDA" w:rsidRPr="00F74BDA" w:rsidRDefault="00F74BDA" w:rsidP="00816E93">
            <w:pPr>
              <w:ind w:left="567"/>
              <w:rPr>
                <w:rFonts w:ascii="Times New Roman" w:eastAsia="Times New Roman" w:hAnsi="Times New Roman" w:cs="Times New Roman"/>
                <w:lang w:eastAsia="ru-RU"/>
              </w:rPr>
            </w:pPr>
            <w:r w:rsidRPr="00F74BDA">
              <w:rPr>
                <w:rFonts w:ascii="Times New Roman" w:eastAsia="Times New Roman" w:hAnsi="Times New Roman" w:cs="Times New Roman"/>
                <w:sz w:val="16"/>
                <w:szCs w:val="16"/>
                <w:lang w:eastAsia="ru-RU"/>
              </w:rPr>
              <w:t>mbou_sosh1poronaisk65_</w:t>
            </w:r>
          </w:p>
        </w:tc>
      </w:tr>
      <w:tr w:rsidR="00F74BDA" w:rsidRPr="00F74BDA" w:rsidTr="00A75B63">
        <w:trPr>
          <w:trHeight w:val="417"/>
        </w:trPr>
        <w:tc>
          <w:tcPr>
            <w:tcW w:w="1242" w:type="dxa"/>
          </w:tcPr>
          <w:p w:rsidR="00F74BDA" w:rsidRPr="00FC4BB8" w:rsidRDefault="00F74BDA" w:rsidP="00222ECC">
            <w:pPr>
              <w:rPr>
                <w:rFonts w:ascii="Times New Roman" w:eastAsia="Times New Roman" w:hAnsi="Times New Roman" w:cs="Times New Roman"/>
                <w:sz w:val="20"/>
                <w:szCs w:val="20"/>
                <w:lang w:eastAsia="ru-RU"/>
              </w:rPr>
            </w:pPr>
            <w:r w:rsidRPr="00FC4BB8">
              <w:rPr>
                <w:rFonts w:ascii="Times New Roman" w:eastAsia="Times New Roman" w:hAnsi="Times New Roman" w:cs="Times New Roman"/>
                <w:sz w:val="20"/>
                <w:szCs w:val="20"/>
                <w:lang w:eastAsia="ru-RU"/>
              </w:rPr>
              <w:t>август</w:t>
            </w:r>
          </w:p>
        </w:tc>
        <w:tc>
          <w:tcPr>
            <w:tcW w:w="3119" w:type="dxa"/>
          </w:tcPr>
          <w:p w:rsidR="00F74BDA" w:rsidRPr="00FC4BB8" w:rsidRDefault="00F74BDA" w:rsidP="00222ECC">
            <w:pPr>
              <w:rPr>
                <w:rFonts w:ascii="Times New Roman" w:eastAsia="Times New Roman" w:hAnsi="Times New Roman" w:cs="Times New Roman"/>
                <w:sz w:val="20"/>
                <w:szCs w:val="20"/>
                <w:lang w:eastAsia="ru-RU"/>
              </w:rPr>
            </w:pPr>
            <w:r w:rsidRPr="00FC4BB8">
              <w:rPr>
                <w:rFonts w:ascii="Times New Roman" w:eastAsia="Times New Roman" w:hAnsi="Times New Roman" w:cs="Times New Roman"/>
                <w:sz w:val="20"/>
                <w:szCs w:val="20"/>
                <w:lang w:eastAsia="ru-RU"/>
              </w:rPr>
              <w:t>III слет Лидеров РДШ (ОДЦ Юбилейный)</w:t>
            </w:r>
          </w:p>
        </w:tc>
        <w:tc>
          <w:tcPr>
            <w:tcW w:w="2126" w:type="dxa"/>
          </w:tcPr>
          <w:p w:rsidR="00F74BDA" w:rsidRPr="00FC4BB8" w:rsidRDefault="00F74BDA" w:rsidP="00816E93">
            <w:pPr>
              <w:ind w:left="567"/>
              <w:rPr>
                <w:rFonts w:ascii="Times New Roman" w:eastAsia="Times New Roman" w:hAnsi="Times New Roman" w:cs="Times New Roman"/>
                <w:sz w:val="20"/>
                <w:szCs w:val="20"/>
                <w:lang w:eastAsia="ru-RU"/>
              </w:rPr>
            </w:pPr>
            <w:r w:rsidRPr="00FC4BB8">
              <w:rPr>
                <w:rFonts w:ascii="Times New Roman" w:eastAsia="Times New Roman" w:hAnsi="Times New Roman" w:cs="Times New Roman"/>
                <w:sz w:val="20"/>
                <w:szCs w:val="20"/>
                <w:lang w:eastAsia="ru-RU"/>
              </w:rPr>
              <w:t>5</w:t>
            </w:r>
          </w:p>
        </w:tc>
        <w:tc>
          <w:tcPr>
            <w:tcW w:w="3260" w:type="dxa"/>
          </w:tcPr>
          <w:p w:rsidR="00F74BDA" w:rsidRPr="00F74BDA" w:rsidRDefault="00F74BDA" w:rsidP="00816E93">
            <w:pPr>
              <w:ind w:left="567"/>
              <w:rPr>
                <w:rFonts w:ascii="Times New Roman" w:eastAsia="Times New Roman" w:hAnsi="Times New Roman" w:cs="Times New Roman"/>
                <w:lang w:eastAsia="ru-RU"/>
              </w:rPr>
            </w:pPr>
            <w:r w:rsidRPr="00F74BDA">
              <w:rPr>
                <w:rFonts w:ascii="Times New Roman" w:eastAsia="Times New Roman" w:hAnsi="Times New Roman" w:cs="Times New Roman"/>
                <w:sz w:val="16"/>
                <w:szCs w:val="16"/>
                <w:lang w:eastAsia="ru-RU"/>
              </w:rPr>
              <w:t>mbou_sosh1poronaisk65_</w:t>
            </w:r>
          </w:p>
        </w:tc>
      </w:tr>
      <w:tr w:rsidR="00F74BDA" w:rsidRPr="00F74BDA" w:rsidTr="00A75B63">
        <w:trPr>
          <w:trHeight w:val="417"/>
        </w:trPr>
        <w:tc>
          <w:tcPr>
            <w:tcW w:w="1242" w:type="dxa"/>
          </w:tcPr>
          <w:p w:rsidR="00F74BDA" w:rsidRPr="00FC4BB8" w:rsidRDefault="00F74BDA" w:rsidP="00222ECC">
            <w:pPr>
              <w:rPr>
                <w:rFonts w:ascii="Times New Roman" w:eastAsia="Times New Roman" w:hAnsi="Times New Roman" w:cs="Times New Roman"/>
                <w:sz w:val="20"/>
                <w:szCs w:val="20"/>
                <w:lang w:eastAsia="ru-RU"/>
              </w:rPr>
            </w:pPr>
            <w:r w:rsidRPr="00FC4BB8">
              <w:rPr>
                <w:rFonts w:ascii="Times New Roman" w:eastAsia="Times New Roman" w:hAnsi="Times New Roman" w:cs="Times New Roman"/>
                <w:sz w:val="20"/>
                <w:szCs w:val="20"/>
                <w:lang w:eastAsia="ru-RU"/>
              </w:rPr>
              <w:t>февраль</w:t>
            </w:r>
          </w:p>
        </w:tc>
        <w:tc>
          <w:tcPr>
            <w:tcW w:w="3119" w:type="dxa"/>
          </w:tcPr>
          <w:p w:rsidR="00F74BDA" w:rsidRPr="00FC4BB8" w:rsidRDefault="00F74BDA" w:rsidP="00222ECC">
            <w:pPr>
              <w:rPr>
                <w:rFonts w:ascii="Times New Roman" w:eastAsia="Times New Roman" w:hAnsi="Times New Roman" w:cs="Times New Roman"/>
                <w:sz w:val="20"/>
                <w:szCs w:val="20"/>
                <w:lang w:eastAsia="ru-RU"/>
              </w:rPr>
            </w:pPr>
            <w:r w:rsidRPr="00FC4BB8">
              <w:rPr>
                <w:rFonts w:ascii="Times New Roman" w:eastAsia="Times New Roman" w:hAnsi="Times New Roman" w:cs="Times New Roman"/>
                <w:sz w:val="20"/>
                <w:szCs w:val="20"/>
                <w:lang w:eastAsia="ru-RU"/>
              </w:rPr>
              <w:t xml:space="preserve">Служить России </w:t>
            </w:r>
          </w:p>
        </w:tc>
        <w:tc>
          <w:tcPr>
            <w:tcW w:w="2126" w:type="dxa"/>
          </w:tcPr>
          <w:p w:rsidR="00F74BDA" w:rsidRPr="00FC4BB8" w:rsidRDefault="00F74BDA" w:rsidP="00816E93">
            <w:pPr>
              <w:ind w:left="567"/>
              <w:rPr>
                <w:rFonts w:ascii="Times New Roman" w:eastAsia="Times New Roman" w:hAnsi="Times New Roman" w:cs="Times New Roman"/>
                <w:sz w:val="20"/>
                <w:szCs w:val="20"/>
                <w:lang w:eastAsia="ru-RU"/>
              </w:rPr>
            </w:pPr>
            <w:r w:rsidRPr="00FC4BB8">
              <w:rPr>
                <w:rFonts w:ascii="Times New Roman" w:eastAsia="Times New Roman" w:hAnsi="Times New Roman" w:cs="Times New Roman"/>
                <w:sz w:val="20"/>
                <w:szCs w:val="20"/>
                <w:lang w:eastAsia="ru-RU"/>
              </w:rPr>
              <w:t>10</w:t>
            </w:r>
          </w:p>
        </w:tc>
        <w:tc>
          <w:tcPr>
            <w:tcW w:w="3260" w:type="dxa"/>
          </w:tcPr>
          <w:p w:rsidR="00F74BDA" w:rsidRPr="00F74BDA" w:rsidRDefault="00F74BDA" w:rsidP="00816E93">
            <w:pPr>
              <w:ind w:left="567"/>
              <w:rPr>
                <w:rFonts w:ascii="Times New Roman" w:eastAsia="Times New Roman" w:hAnsi="Times New Roman" w:cs="Times New Roman"/>
                <w:lang w:eastAsia="ru-RU"/>
              </w:rPr>
            </w:pPr>
            <w:r w:rsidRPr="00F74BDA">
              <w:rPr>
                <w:rFonts w:ascii="Times New Roman" w:eastAsia="Times New Roman" w:hAnsi="Times New Roman" w:cs="Times New Roman"/>
                <w:lang w:eastAsia="ru-RU"/>
              </w:rPr>
              <w:t>муниципальный этап - 1 место</w:t>
            </w:r>
          </w:p>
          <w:p w:rsidR="00F74BDA" w:rsidRPr="00F74BDA" w:rsidRDefault="00F74BDA" w:rsidP="00816E93">
            <w:pPr>
              <w:ind w:left="567"/>
              <w:rPr>
                <w:rFonts w:ascii="Times New Roman" w:eastAsia="Times New Roman" w:hAnsi="Times New Roman" w:cs="Times New Roman"/>
                <w:lang w:eastAsia="ru-RU"/>
              </w:rPr>
            </w:pPr>
            <w:r w:rsidRPr="00F74BDA">
              <w:rPr>
                <w:rFonts w:ascii="Times New Roman" w:eastAsia="Times New Roman" w:hAnsi="Times New Roman" w:cs="Times New Roman"/>
                <w:sz w:val="16"/>
                <w:szCs w:val="16"/>
                <w:lang w:eastAsia="ru-RU"/>
              </w:rPr>
              <w:t>mbou_sosh1poronaisk65_</w:t>
            </w:r>
          </w:p>
        </w:tc>
      </w:tr>
    </w:tbl>
    <w:p w:rsidR="00F74BDA" w:rsidRPr="00F74BDA" w:rsidRDefault="00F74BDA" w:rsidP="00816E93">
      <w:pPr>
        <w:spacing w:after="0" w:line="240" w:lineRule="auto"/>
        <w:ind w:left="567"/>
        <w:jc w:val="center"/>
        <w:rPr>
          <w:rFonts w:ascii="Times New Roman" w:eastAsia="Times New Roman" w:hAnsi="Times New Roman" w:cs="Times New Roman"/>
          <w:b/>
          <w:u w:val="single"/>
          <w:lang w:eastAsia="ru-RU"/>
        </w:rPr>
      </w:pPr>
    </w:p>
    <w:p w:rsidR="007C1CAD" w:rsidRDefault="007C1CAD"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eastAsia="Times New Roman" w:hAnsi="Times New Roman" w:cs="Times New Roman"/>
          <w:b/>
          <w:bCs/>
          <w:sz w:val="24"/>
          <w:szCs w:val="24"/>
          <w:lang w:eastAsia="ru-RU"/>
        </w:rPr>
      </w:pPr>
    </w:p>
    <w:p w:rsidR="00FC4BB8" w:rsidRDefault="00FC4BB8"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eastAsia="Times New Roman" w:hAnsi="Times New Roman" w:cs="Times New Roman"/>
          <w:b/>
          <w:bCs/>
          <w:sz w:val="24"/>
          <w:szCs w:val="24"/>
          <w:lang w:eastAsia="ru-RU"/>
        </w:rPr>
      </w:pPr>
    </w:p>
    <w:p w:rsidR="00FC4BB8" w:rsidRDefault="00FC4BB8"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eastAsia="Times New Roman" w:hAnsi="Times New Roman" w:cs="Times New Roman"/>
          <w:b/>
          <w:bCs/>
          <w:sz w:val="24"/>
          <w:szCs w:val="24"/>
          <w:lang w:eastAsia="ru-RU"/>
        </w:rPr>
      </w:pPr>
    </w:p>
    <w:p w:rsidR="00E14420" w:rsidRDefault="00E14420"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eastAsia="Times New Roman" w:hAnsi="Times New Roman" w:cs="Times New Roman"/>
          <w:b/>
          <w:bCs/>
          <w:sz w:val="24"/>
          <w:szCs w:val="24"/>
          <w:lang w:eastAsia="ru-RU"/>
        </w:rPr>
      </w:pPr>
    </w:p>
    <w:p w:rsidR="00E14420" w:rsidRDefault="00E14420"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eastAsia="Times New Roman" w:hAnsi="Times New Roman" w:cs="Times New Roman"/>
          <w:b/>
          <w:bCs/>
          <w:sz w:val="24"/>
          <w:szCs w:val="24"/>
          <w:lang w:eastAsia="ru-RU"/>
        </w:rPr>
      </w:pPr>
    </w:p>
    <w:p w:rsidR="009B2845" w:rsidRDefault="009B2845"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bCs/>
          <w:sz w:val="24"/>
          <w:szCs w:val="24"/>
          <w:lang w:eastAsia="ru-RU"/>
        </w:rPr>
      </w:pPr>
    </w:p>
    <w:p w:rsidR="009B2845" w:rsidRDefault="009B2845"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bCs/>
          <w:sz w:val="24"/>
          <w:szCs w:val="24"/>
          <w:lang w:eastAsia="ru-RU"/>
        </w:rPr>
      </w:pPr>
    </w:p>
    <w:p w:rsidR="009B2845" w:rsidRDefault="009B2845"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bCs/>
          <w:sz w:val="24"/>
          <w:szCs w:val="24"/>
          <w:lang w:eastAsia="ru-RU"/>
        </w:rPr>
      </w:pPr>
    </w:p>
    <w:p w:rsidR="009B2845" w:rsidRDefault="009B2845"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bCs/>
          <w:sz w:val="24"/>
          <w:szCs w:val="24"/>
          <w:lang w:eastAsia="ru-RU"/>
        </w:rPr>
      </w:pPr>
    </w:p>
    <w:p w:rsidR="009B2845" w:rsidRDefault="009B2845"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bCs/>
          <w:sz w:val="24"/>
          <w:szCs w:val="24"/>
          <w:lang w:eastAsia="ru-RU"/>
        </w:rPr>
      </w:pPr>
    </w:p>
    <w:p w:rsidR="009B2845" w:rsidRDefault="009B2845"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bCs/>
          <w:sz w:val="24"/>
          <w:szCs w:val="24"/>
          <w:lang w:eastAsia="ru-RU"/>
        </w:rPr>
      </w:pPr>
    </w:p>
    <w:p w:rsidR="009B2845" w:rsidRDefault="009B2845"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bCs/>
          <w:sz w:val="24"/>
          <w:szCs w:val="24"/>
          <w:lang w:eastAsia="ru-RU"/>
        </w:rPr>
      </w:pPr>
    </w:p>
    <w:p w:rsidR="009B2845" w:rsidRDefault="009B2845"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bCs/>
          <w:sz w:val="24"/>
          <w:szCs w:val="24"/>
          <w:lang w:eastAsia="ru-RU"/>
        </w:rPr>
      </w:pPr>
    </w:p>
    <w:p w:rsidR="009B2845" w:rsidRDefault="009B2845"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bCs/>
          <w:sz w:val="24"/>
          <w:szCs w:val="24"/>
          <w:lang w:eastAsia="ru-RU"/>
        </w:rPr>
      </w:pPr>
    </w:p>
    <w:p w:rsidR="009B2845" w:rsidRDefault="009B2845"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bCs/>
          <w:sz w:val="24"/>
          <w:szCs w:val="24"/>
          <w:lang w:eastAsia="ru-RU"/>
        </w:rPr>
      </w:pPr>
    </w:p>
    <w:p w:rsidR="00222ECC" w:rsidRDefault="00222ECC"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bCs/>
          <w:sz w:val="24"/>
          <w:szCs w:val="24"/>
          <w:lang w:eastAsia="ru-RU"/>
        </w:rPr>
      </w:pPr>
    </w:p>
    <w:p w:rsidR="00222ECC" w:rsidRDefault="00222ECC"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bCs/>
          <w:sz w:val="24"/>
          <w:szCs w:val="24"/>
          <w:lang w:eastAsia="ru-RU"/>
        </w:rPr>
      </w:pPr>
    </w:p>
    <w:p w:rsidR="00222ECC" w:rsidRDefault="00222ECC"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bCs/>
          <w:sz w:val="24"/>
          <w:szCs w:val="24"/>
          <w:lang w:eastAsia="ru-RU"/>
        </w:rPr>
      </w:pPr>
    </w:p>
    <w:p w:rsidR="00222ECC" w:rsidRDefault="00222ECC"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bCs/>
          <w:sz w:val="24"/>
          <w:szCs w:val="24"/>
          <w:lang w:eastAsia="ru-RU"/>
        </w:rPr>
      </w:pPr>
    </w:p>
    <w:p w:rsidR="00222ECC" w:rsidRDefault="00222ECC"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bCs/>
          <w:sz w:val="24"/>
          <w:szCs w:val="24"/>
          <w:lang w:eastAsia="ru-RU"/>
        </w:rPr>
      </w:pPr>
    </w:p>
    <w:p w:rsidR="00222ECC" w:rsidRDefault="00222ECC"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bCs/>
          <w:sz w:val="24"/>
          <w:szCs w:val="24"/>
          <w:lang w:eastAsia="ru-RU"/>
        </w:rPr>
      </w:pPr>
    </w:p>
    <w:p w:rsidR="00222ECC" w:rsidRDefault="00222ECC"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bCs/>
          <w:sz w:val="24"/>
          <w:szCs w:val="24"/>
          <w:lang w:eastAsia="ru-RU"/>
        </w:rPr>
      </w:pPr>
    </w:p>
    <w:p w:rsidR="00222ECC" w:rsidRDefault="00222ECC"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bCs/>
          <w:sz w:val="24"/>
          <w:szCs w:val="24"/>
          <w:lang w:eastAsia="ru-RU"/>
        </w:rPr>
      </w:pPr>
    </w:p>
    <w:p w:rsidR="00222ECC" w:rsidRDefault="00222ECC"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bCs/>
          <w:sz w:val="24"/>
          <w:szCs w:val="24"/>
          <w:lang w:eastAsia="ru-RU"/>
        </w:rPr>
      </w:pPr>
    </w:p>
    <w:p w:rsidR="00222ECC" w:rsidRDefault="00222ECC"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bCs/>
          <w:sz w:val="24"/>
          <w:szCs w:val="24"/>
          <w:lang w:eastAsia="ru-RU"/>
        </w:rPr>
      </w:pPr>
    </w:p>
    <w:p w:rsidR="00222ECC" w:rsidRDefault="00222ECC"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bCs/>
          <w:sz w:val="24"/>
          <w:szCs w:val="24"/>
          <w:lang w:eastAsia="ru-RU"/>
        </w:rPr>
      </w:pPr>
    </w:p>
    <w:p w:rsidR="00222ECC" w:rsidRDefault="00222ECC"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bCs/>
          <w:sz w:val="24"/>
          <w:szCs w:val="24"/>
          <w:lang w:eastAsia="ru-RU"/>
        </w:rPr>
      </w:pPr>
    </w:p>
    <w:p w:rsidR="00222ECC" w:rsidRDefault="00222ECC"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bCs/>
          <w:sz w:val="24"/>
          <w:szCs w:val="24"/>
          <w:lang w:eastAsia="ru-RU"/>
        </w:rPr>
      </w:pPr>
    </w:p>
    <w:p w:rsidR="00222ECC" w:rsidRDefault="00222ECC"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bCs/>
          <w:sz w:val="24"/>
          <w:szCs w:val="24"/>
          <w:lang w:eastAsia="ru-RU"/>
        </w:rPr>
      </w:pPr>
    </w:p>
    <w:p w:rsidR="0069390A" w:rsidRDefault="0069390A"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bCs/>
          <w:sz w:val="24"/>
          <w:szCs w:val="24"/>
          <w:lang w:eastAsia="ru-RU"/>
        </w:rPr>
      </w:pPr>
    </w:p>
    <w:p w:rsidR="0069390A" w:rsidRDefault="0069390A"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bCs/>
          <w:sz w:val="24"/>
          <w:szCs w:val="24"/>
          <w:lang w:eastAsia="ru-RU"/>
        </w:rPr>
      </w:pPr>
    </w:p>
    <w:p w:rsidR="0069390A" w:rsidRDefault="0069390A"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bCs/>
          <w:sz w:val="24"/>
          <w:szCs w:val="24"/>
          <w:lang w:eastAsia="ru-RU"/>
        </w:rPr>
      </w:pPr>
    </w:p>
    <w:p w:rsidR="0069390A" w:rsidRDefault="0069390A"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bCs/>
          <w:sz w:val="24"/>
          <w:szCs w:val="24"/>
          <w:lang w:eastAsia="ru-RU"/>
        </w:rPr>
      </w:pPr>
    </w:p>
    <w:p w:rsidR="0069390A" w:rsidRDefault="0069390A"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bCs/>
          <w:sz w:val="24"/>
          <w:szCs w:val="24"/>
          <w:lang w:eastAsia="ru-RU"/>
        </w:rPr>
      </w:pPr>
    </w:p>
    <w:p w:rsidR="0069390A" w:rsidRDefault="0069390A"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bCs/>
          <w:sz w:val="24"/>
          <w:szCs w:val="24"/>
          <w:lang w:eastAsia="ru-RU"/>
        </w:rPr>
      </w:pPr>
    </w:p>
    <w:p w:rsidR="0069390A" w:rsidRDefault="0069390A"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bCs/>
          <w:sz w:val="24"/>
          <w:szCs w:val="24"/>
          <w:lang w:eastAsia="ru-RU"/>
        </w:rPr>
      </w:pPr>
    </w:p>
    <w:p w:rsidR="0069390A" w:rsidRDefault="0069390A"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bCs/>
          <w:sz w:val="24"/>
          <w:szCs w:val="24"/>
          <w:lang w:eastAsia="ru-RU"/>
        </w:rPr>
      </w:pPr>
    </w:p>
    <w:p w:rsidR="0069390A" w:rsidRDefault="0069390A"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bCs/>
          <w:sz w:val="24"/>
          <w:szCs w:val="24"/>
          <w:lang w:eastAsia="ru-RU"/>
        </w:rPr>
      </w:pPr>
    </w:p>
    <w:p w:rsidR="0069390A" w:rsidRDefault="0069390A"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bCs/>
          <w:sz w:val="24"/>
          <w:szCs w:val="24"/>
          <w:lang w:eastAsia="ru-RU"/>
        </w:rPr>
      </w:pPr>
    </w:p>
    <w:p w:rsidR="0069390A" w:rsidRDefault="0069390A"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bCs/>
          <w:sz w:val="24"/>
          <w:szCs w:val="24"/>
          <w:lang w:eastAsia="ru-RU"/>
        </w:rPr>
      </w:pPr>
    </w:p>
    <w:p w:rsidR="0069390A" w:rsidRDefault="0069390A"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bCs/>
          <w:sz w:val="24"/>
          <w:szCs w:val="24"/>
          <w:lang w:eastAsia="ru-RU"/>
        </w:rPr>
      </w:pPr>
    </w:p>
    <w:p w:rsidR="0069390A" w:rsidRDefault="0069390A"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bCs/>
          <w:sz w:val="24"/>
          <w:szCs w:val="24"/>
          <w:lang w:eastAsia="ru-RU"/>
        </w:rPr>
      </w:pPr>
    </w:p>
    <w:p w:rsidR="00222ECC" w:rsidRDefault="00222ECC"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bCs/>
          <w:sz w:val="24"/>
          <w:szCs w:val="24"/>
          <w:lang w:eastAsia="ru-RU"/>
        </w:rPr>
      </w:pPr>
    </w:p>
    <w:p w:rsidR="00833567" w:rsidRPr="00833567" w:rsidRDefault="00833567"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bCs/>
          <w:sz w:val="24"/>
          <w:szCs w:val="24"/>
          <w:lang w:eastAsia="ru-RU"/>
        </w:rPr>
      </w:pPr>
      <w:r w:rsidRPr="00833567">
        <w:rPr>
          <w:rFonts w:ascii="Times New Roman" w:eastAsia="Times New Roman" w:hAnsi="Times New Roman" w:cs="Times New Roman"/>
          <w:b/>
          <w:bCs/>
          <w:sz w:val="24"/>
          <w:szCs w:val="24"/>
          <w:lang w:eastAsia="ru-RU"/>
        </w:rPr>
        <w:lastRenderedPageBreak/>
        <w:t>IV. СОДЕРЖАНИЕ И КАЧЕСТВО ПОДГОТОВКИ</w:t>
      </w:r>
    </w:p>
    <w:p w:rsidR="00833567" w:rsidRPr="00EF13FF" w:rsidRDefault="00833567" w:rsidP="00EF1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bCs/>
          <w:sz w:val="24"/>
          <w:szCs w:val="24"/>
          <w:lang w:eastAsia="ru-RU"/>
        </w:rPr>
      </w:pPr>
      <w:r w:rsidRPr="00833567">
        <w:rPr>
          <w:rFonts w:ascii="Times New Roman" w:eastAsia="Times New Roman" w:hAnsi="Times New Roman" w:cs="Times New Roman"/>
          <w:b/>
          <w:bCs/>
          <w:sz w:val="24"/>
          <w:szCs w:val="24"/>
          <w:lang w:eastAsia="ru-RU"/>
        </w:rPr>
        <w:t>Таблица 4. Статистика показателей за </w:t>
      </w:r>
      <w:r w:rsidR="008C7EBA">
        <w:rPr>
          <w:rFonts w:ascii="Times New Roman" w:eastAsia="Times New Roman" w:hAnsi="Times New Roman" w:cs="Times New Roman"/>
          <w:i/>
          <w:iCs/>
          <w:sz w:val="24"/>
          <w:szCs w:val="24"/>
          <w:lang w:eastAsia="ru-RU"/>
        </w:rPr>
        <w:t xml:space="preserve">2017–2020 </w:t>
      </w:r>
      <w:r w:rsidRPr="00833567">
        <w:rPr>
          <w:rFonts w:ascii="Times New Roman" w:eastAsia="Times New Roman" w:hAnsi="Times New Roman" w:cs="Times New Roman"/>
          <w:b/>
          <w:bCs/>
          <w:sz w:val="24"/>
          <w:szCs w:val="24"/>
          <w:lang w:eastAsia="ru-RU"/>
        </w:rPr>
        <w:t>годы</w:t>
      </w:r>
    </w:p>
    <w:tbl>
      <w:tblPr>
        <w:tblW w:w="8865" w:type="dxa"/>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465"/>
        <w:gridCol w:w="2162"/>
        <w:gridCol w:w="1417"/>
        <w:gridCol w:w="1701"/>
        <w:gridCol w:w="1560"/>
        <w:gridCol w:w="1560"/>
      </w:tblGrid>
      <w:tr w:rsidR="0069390A" w:rsidRPr="009B56E7" w:rsidTr="0069390A">
        <w:trPr>
          <w:trHeight w:val="834"/>
          <w:tblHeader/>
        </w:trPr>
        <w:tc>
          <w:tcPr>
            <w:tcW w:w="4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b/>
                <w:bCs/>
                <w:lang w:eastAsia="ru-RU"/>
              </w:rPr>
            </w:pPr>
          </w:p>
        </w:tc>
        <w:tc>
          <w:tcPr>
            <w:tcW w:w="21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b/>
                <w:bCs/>
                <w:lang w:eastAsia="ru-RU"/>
              </w:rPr>
            </w:pPr>
            <w:r w:rsidRPr="009B56E7">
              <w:rPr>
                <w:rFonts w:ascii="Times New Roman" w:eastAsia="Times New Roman" w:hAnsi="Times New Roman" w:cs="Times New Roman"/>
                <w:b/>
                <w:bCs/>
                <w:lang w:eastAsia="ru-RU"/>
              </w:rPr>
              <w:t>Параметры статистики</w:t>
            </w:r>
          </w:p>
        </w:tc>
        <w:tc>
          <w:tcPr>
            <w:tcW w:w="1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9390A"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lang w:eastAsia="ru-RU"/>
              </w:rPr>
            </w:pPr>
            <w:r w:rsidRPr="009B56E7">
              <w:rPr>
                <w:rFonts w:ascii="Times New Roman" w:eastAsia="Times New Roman" w:hAnsi="Times New Roman" w:cs="Times New Roman"/>
                <w:i/>
                <w:iCs/>
                <w:lang w:eastAsia="ru-RU"/>
              </w:rPr>
              <w:t>2017/18</w:t>
            </w:r>
            <w:r w:rsidRPr="009B56E7">
              <w:rPr>
                <w:rFonts w:ascii="Times New Roman" w:eastAsia="Times New Roman" w:hAnsi="Times New Roman" w:cs="Times New Roman"/>
                <w:b/>
                <w:bCs/>
                <w:lang w:eastAsia="ru-RU"/>
              </w:rPr>
              <w:t> </w:t>
            </w:r>
          </w:p>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lang w:eastAsia="ru-RU"/>
              </w:rPr>
            </w:pPr>
            <w:r w:rsidRPr="009B56E7">
              <w:rPr>
                <w:rFonts w:ascii="Times New Roman" w:eastAsia="Times New Roman" w:hAnsi="Times New Roman" w:cs="Times New Roman"/>
                <w:b/>
                <w:bCs/>
                <w:lang w:eastAsia="ru-RU"/>
              </w:rPr>
              <w:t>учебный год</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9390A"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lang w:eastAsia="ru-RU"/>
              </w:rPr>
            </w:pPr>
            <w:r w:rsidRPr="009B56E7">
              <w:rPr>
                <w:rFonts w:ascii="Times New Roman" w:eastAsia="Times New Roman" w:hAnsi="Times New Roman" w:cs="Times New Roman"/>
                <w:i/>
                <w:iCs/>
                <w:lang w:eastAsia="ru-RU"/>
              </w:rPr>
              <w:t>2018/19</w:t>
            </w:r>
            <w:r w:rsidRPr="009B56E7">
              <w:rPr>
                <w:rFonts w:ascii="Times New Roman" w:eastAsia="Times New Roman" w:hAnsi="Times New Roman" w:cs="Times New Roman"/>
                <w:b/>
                <w:bCs/>
                <w:lang w:eastAsia="ru-RU"/>
              </w:rPr>
              <w:t> </w:t>
            </w:r>
          </w:p>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lang w:eastAsia="ru-RU"/>
              </w:rPr>
            </w:pPr>
            <w:r w:rsidRPr="009B56E7">
              <w:rPr>
                <w:rFonts w:ascii="Times New Roman" w:eastAsia="Times New Roman" w:hAnsi="Times New Roman" w:cs="Times New Roman"/>
                <w:b/>
                <w:bCs/>
                <w:lang w:eastAsia="ru-RU"/>
              </w:rPr>
              <w:t>учебный год</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9390A"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lang w:eastAsia="ru-RU"/>
              </w:rPr>
            </w:pPr>
            <w:r w:rsidRPr="009B56E7">
              <w:rPr>
                <w:rFonts w:ascii="Times New Roman" w:eastAsia="Times New Roman" w:hAnsi="Times New Roman" w:cs="Times New Roman"/>
                <w:i/>
                <w:iCs/>
                <w:lang w:eastAsia="ru-RU"/>
              </w:rPr>
              <w:t>2019/20</w:t>
            </w:r>
          </w:p>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lang w:eastAsia="ru-RU"/>
              </w:rPr>
            </w:pPr>
            <w:r w:rsidRPr="009B56E7">
              <w:rPr>
                <w:rFonts w:ascii="Times New Roman" w:eastAsia="Times New Roman" w:hAnsi="Times New Roman" w:cs="Times New Roman"/>
                <w:b/>
                <w:bCs/>
                <w:lang w:eastAsia="ru-RU"/>
              </w:rPr>
              <w:t>учебный год</w:t>
            </w:r>
          </w:p>
        </w:tc>
        <w:tc>
          <w:tcPr>
            <w:tcW w:w="1560" w:type="dxa"/>
            <w:tcBorders>
              <w:top w:val="single" w:sz="6" w:space="0" w:color="222222"/>
              <w:left w:val="single" w:sz="6" w:space="0" w:color="222222"/>
              <w:bottom w:val="single" w:sz="6" w:space="0" w:color="222222"/>
              <w:right w:val="single" w:sz="6" w:space="0" w:color="222222"/>
            </w:tcBorders>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lang w:eastAsia="ru-RU"/>
              </w:rPr>
            </w:pPr>
            <w:r w:rsidRPr="008C7EBA">
              <w:rPr>
                <w:rFonts w:ascii="Times New Roman" w:eastAsia="Times New Roman" w:hAnsi="Times New Roman" w:cs="Times New Roman"/>
                <w:i/>
                <w:iCs/>
                <w:lang w:eastAsia="ru-RU"/>
              </w:rPr>
              <w:t>На конец 2020 года</w:t>
            </w:r>
          </w:p>
        </w:tc>
      </w:tr>
      <w:tr w:rsidR="0069390A" w:rsidRPr="009B56E7" w:rsidTr="008C7EBA">
        <w:tc>
          <w:tcPr>
            <w:tcW w:w="46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lang w:eastAsia="ru-RU"/>
              </w:rPr>
            </w:pPr>
            <w:r w:rsidRPr="009B56E7">
              <w:rPr>
                <w:rFonts w:ascii="Times New Roman" w:eastAsia="Times New Roman" w:hAnsi="Times New Roman" w:cs="Times New Roman"/>
                <w:lang w:eastAsia="ru-RU"/>
              </w:rPr>
              <w:t>1</w:t>
            </w:r>
          </w:p>
        </w:tc>
        <w:tc>
          <w:tcPr>
            <w:tcW w:w="21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9B56E7">
              <w:rPr>
                <w:rFonts w:ascii="Times New Roman" w:eastAsia="Times New Roman" w:hAnsi="Times New Roman" w:cs="Times New Roman"/>
                <w:lang w:eastAsia="ru-RU"/>
              </w:rPr>
              <w:t>Количество детей, обучавшихся на конец учебного года (для 2019/20 – на конец 2020 года), в том числе:</w:t>
            </w:r>
          </w:p>
        </w:tc>
        <w:tc>
          <w:tcPr>
            <w:tcW w:w="1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lang w:eastAsia="ru-RU"/>
              </w:rPr>
            </w:pPr>
            <w:r w:rsidRPr="009B56E7">
              <w:rPr>
                <w:rFonts w:ascii="Times New Roman" w:eastAsia="Times New Roman" w:hAnsi="Times New Roman" w:cs="Times New Roman"/>
                <w:i/>
                <w:iCs/>
                <w:lang w:eastAsia="ru-RU"/>
              </w:rPr>
              <w:t>596</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lang w:eastAsia="ru-RU"/>
              </w:rPr>
            </w:pPr>
            <w:r w:rsidRPr="009B56E7">
              <w:rPr>
                <w:rFonts w:ascii="Times New Roman" w:eastAsia="Times New Roman" w:hAnsi="Times New Roman" w:cs="Times New Roman"/>
                <w:i/>
                <w:iCs/>
                <w:lang w:eastAsia="ru-RU"/>
              </w:rPr>
              <w:t>594</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lang w:eastAsia="ru-RU"/>
              </w:rPr>
            </w:pPr>
            <w:r w:rsidRPr="009B56E7">
              <w:rPr>
                <w:rFonts w:ascii="Times New Roman" w:eastAsia="Times New Roman" w:hAnsi="Times New Roman" w:cs="Times New Roman"/>
                <w:i/>
                <w:iCs/>
                <w:lang w:eastAsia="ru-RU"/>
              </w:rPr>
              <w:t>569</w:t>
            </w:r>
          </w:p>
        </w:tc>
        <w:tc>
          <w:tcPr>
            <w:tcW w:w="1560" w:type="dxa"/>
            <w:tcBorders>
              <w:top w:val="single" w:sz="6" w:space="0" w:color="222222"/>
              <w:left w:val="single" w:sz="6" w:space="0" w:color="222222"/>
              <w:bottom w:val="single" w:sz="6" w:space="0" w:color="222222"/>
              <w:right w:val="single" w:sz="6" w:space="0" w:color="222222"/>
            </w:tcBorders>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iCs/>
                <w:lang w:eastAsia="ru-RU"/>
              </w:rPr>
            </w:pPr>
            <w:r>
              <w:rPr>
                <w:rFonts w:ascii="Times New Roman" w:eastAsia="Times New Roman" w:hAnsi="Times New Roman" w:cs="Times New Roman"/>
                <w:i/>
                <w:iCs/>
                <w:lang w:eastAsia="ru-RU"/>
              </w:rPr>
              <w:t>588</w:t>
            </w:r>
          </w:p>
        </w:tc>
      </w:tr>
      <w:tr w:rsidR="0069390A" w:rsidRPr="009B56E7" w:rsidTr="008C7EBA">
        <w:trPr>
          <w:trHeight w:val="517"/>
        </w:trPr>
        <w:tc>
          <w:tcPr>
            <w:tcW w:w="465" w:type="dxa"/>
            <w:vMerge/>
            <w:tcBorders>
              <w:top w:val="single" w:sz="6" w:space="0" w:color="222222"/>
              <w:left w:val="single" w:sz="6" w:space="0" w:color="222222"/>
              <w:bottom w:val="single" w:sz="6" w:space="0" w:color="222222"/>
              <w:right w:val="single" w:sz="6" w:space="0" w:color="222222"/>
            </w:tcBorders>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lang w:eastAsia="ru-RU"/>
              </w:rPr>
            </w:pPr>
          </w:p>
        </w:tc>
        <w:tc>
          <w:tcPr>
            <w:tcW w:w="21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9B56E7">
              <w:rPr>
                <w:rFonts w:ascii="Times New Roman" w:eastAsia="Times New Roman" w:hAnsi="Times New Roman" w:cs="Times New Roman"/>
                <w:lang w:eastAsia="ru-RU"/>
              </w:rPr>
              <w:t>– начальная школа</w:t>
            </w:r>
          </w:p>
        </w:tc>
        <w:tc>
          <w:tcPr>
            <w:tcW w:w="1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C8687A"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lang w:eastAsia="ru-RU"/>
              </w:rPr>
            </w:pPr>
            <w:r w:rsidRPr="00C8687A">
              <w:rPr>
                <w:rFonts w:ascii="Times New Roman" w:eastAsia="Times New Roman" w:hAnsi="Times New Roman" w:cs="Times New Roman"/>
                <w:i/>
                <w:iCs/>
                <w:lang w:eastAsia="ru-RU"/>
              </w:rPr>
              <w:t>251</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C8687A"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238</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C8687A"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lang w:eastAsia="ru-RU"/>
              </w:rPr>
            </w:pPr>
            <w:r w:rsidRPr="00C8687A">
              <w:rPr>
                <w:rFonts w:ascii="Times New Roman" w:eastAsia="Times New Roman" w:hAnsi="Times New Roman" w:cs="Times New Roman"/>
                <w:i/>
                <w:lang w:eastAsia="ru-RU"/>
              </w:rPr>
              <w:t>205</w:t>
            </w:r>
          </w:p>
          <w:p w:rsidR="0069390A" w:rsidRPr="00C8687A"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lang w:eastAsia="ru-RU"/>
              </w:rPr>
            </w:pPr>
          </w:p>
        </w:tc>
        <w:tc>
          <w:tcPr>
            <w:tcW w:w="1560" w:type="dxa"/>
            <w:tcBorders>
              <w:top w:val="single" w:sz="6" w:space="0" w:color="222222"/>
              <w:left w:val="single" w:sz="6" w:space="0" w:color="222222"/>
              <w:bottom w:val="single" w:sz="6" w:space="0" w:color="222222"/>
              <w:right w:val="single" w:sz="6" w:space="0" w:color="222222"/>
            </w:tcBorders>
          </w:tcPr>
          <w:p w:rsidR="0069390A" w:rsidRPr="00C8687A"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 229</w:t>
            </w:r>
          </w:p>
        </w:tc>
      </w:tr>
      <w:tr w:rsidR="0069390A" w:rsidRPr="009B56E7" w:rsidTr="008C7EBA">
        <w:tc>
          <w:tcPr>
            <w:tcW w:w="465" w:type="dxa"/>
            <w:vMerge/>
            <w:tcBorders>
              <w:top w:val="single" w:sz="6" w:space="0" w:color="222222"/>
              <w:left w:val="single" w:sz="6" w:space="0" w:color="222222"/>
              <w:bottom w:val="single" w:sz="6" w:space="0" w:color="222222"/>
              <w:right w:val="single" w:sz="6" w:space="0" w:color="222222"/>
            </w:tcBorders>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lang w:eastAsia="ru-RU"/>
              </w:rPr>
            </w:pPr>
          </w:p>
        </w:tc>
        <w:tc>
          <w:tcPr>
            <w:tcW w:w="21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9B56E7">
              <w:rPr>
                <w:rFonts w:ascii="Times New Roman" w:eastAsia="Times New Roman" w:hAnsi="Times New Roman" w:cs="Times New Roman"/>
                <w:lang w:eastAsia="ru-RU"/>
              </w:rPr>
              <w:t>– основная школа</w:t>
            </w:r>
          </w:p>
        </w:tc>
        <w:tc>
          <w:tcPr>
            <w:tcW w:w="1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C8687A"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lang w:eastAsia="ru-RU"/>
              </w:rPr>
            </w:pPr>
            <w:r w:rsidRPr="00C8687A">
              <w:rPr>
                <w:rFonts w:ascii="Times New Roman" w:eastAsia="Times New Roman" w:hAnsi="Times New Roman" w:cs="Times New Roman"/>
                <w:i/>
                <w:iCs/>
                <w:lang w:eastAsia="ru-RU"/>
              </w:rPr>
              <w:t>285</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C8687A"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lang w:eastAsia="ru-RU"/>
              </w:rPr>
            </w:pPr>
            <w:r>
              <w:rPr>
                <w:rFonts w:ascii="Times New Roman" w:eastAsia="Times New Roman" w:hAnsi="Times New Roman" w:cs="Times New Roman"/>
                <w:i/>
                <w:iCs/>
                <w:lang w:eastAsia="ru-RU"/>
              </w:rPr>
              <w:t>286</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C8687A"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lang w:eastAsia="ru-RU"/>
              </w:rPr>
            </w:pPr>
            <w:r w:rsidRPr="00C8687A">
              <w:rPr>
                <w:rFonts w:ascii="Times New Roman" w:eastAsia="Times New Roman" w:hAnsi="Times New Roman" w:cs="Times New Roman"/>
                <w:i/>
                <w:lang w:eastAsia="ru-RU"/>
              </w:rPr>
              <w:t>307</w:t>
            </w:r>
          </w:p>
          <w:p w:rsidR="0069390A" w:rsidRPr="00C8687A"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lang w:eastAsia="ru-RU"/>
              </w:rPr>
            </w:pPr>
          </w:p>
        </w:tc>
        <w:tc>
          <w:tcPr>
            <w:tcW w:w="1560" w:type="dxa"/>
            <w:tcBorders>
              <w:top w:val="single" w:sz="6" w:space="0" w:color="222222"/>
              <w:left w:val="single" w:sz="6" w:space="0" w:color="222222"/>
              <w:bottom w:val="single" w:sz="6" w:space="0" w:color="222222"/>
              <w:right w:val="single" w:sz="6" w:space="0" w:color="222222"/>
            </w:tcBorders>
          </w:tcPr>
          <w:p w:rsidR="0069390A" w:rsidRPr="00C8687A"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 291</w:t>
            </w:r>
          </w:p>
        </w:tc>
      </w:tr>
      <w:tr w:rsidR="0069390A" w:rsidRPr="009B56E7" w:rsidTr="008C7EBA">
        <w:tc>
          <w:tcPr>
            <w:tcW w:w="465" w:type="dxa"/>
            <w:vMerge/>
            <w:tcBorders>
              <w:top w:val="single" w:sz="6" w:space="0" w:color="222222"/>
              <w:left w:val="single" w:sz="6" w:space="0" w:color="222222"/>
              <w:bottom w:val="single" w:sz="6" w:space="0" w:color="222222"/>
              <w:right w:val="single" w:sz="6" w:space="0" w:color="222222"/>
            </w:tcBorders>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lang w:eastAsia="ru-RU"/>
              </w:rPr>
            </w:pPr>
          </w:p>
        </w:tc>
        <w:tc>
          <w:tcPr>
            <w:tcW w:w="21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9B56E7">
              <w:rPr>
                <w:rFonts w:ascii="Times New Roman" w:eastAsia="Times New Roman" w:hAnsi="Times New Roman" w:cs="Times New Roman"/>
                <w:lang w:eastAsia="ru-RU"/>
              </w:rPr>
              <w:t>– средняя школа</w:t>
            </w:r>
          </w:p>
        </w:tc>
        <w:tc>
          <w:tcPr>
            <w:tcW w:w="1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C8687A"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lang w:eastAsia="ru-RU"/>
              </w:rPr>
            </w:pPr>
            <w:r w:rsidRPr="00C8687A">
              <w:rPr>
                <w:rFonts w:ascii="Times New Roman" w:eastAsia="Times New Roman" w:hAnsi="Times New Roman" w:cs="Times New Roman"/>
                <w:i/>
                <w:iCs/>
                <w:lang w:eastAsia="ru-RU"/>
              </w:rPr>
              <w:t>60</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C8687A"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lang w:eastAsia="ru-RU"/>
              </w:rPr>
            </w:pPr>
            <w:r w:rsidRPr="00C8687A">
              <w:rPr>
                <w:rFonts w:ascii="Times New Roman" w:eastAsia="Times New Roman" w:hAnsi="Times New Roman" w:cs="Times New Roman"/>
                <w:i/>
                <w:iCs/>
                <w:lang w:eastAsia="ru-RU"/>
              </w:rPr>
              <w:t>71</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C8687A"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lang w:eastAsia="ru-RU"/>
              </w:rPr>
            </w:pPr>
            <w:r w:rsidRPr="00C8687A">
              <w:rPr>
                <w:rFonts w:ascii="Times New Roman" w:eastAsia="Times New Roman" w:hAnsi="Times New Roman" w:cs="Times New Roman"/>
                <w:i/>
                <w:lang w:eastAsia="ru-RU"/>
              </w:rPr>
              <w:t>57</w:t>
            </w:r>
          </w:p>
          <w:p w:rsidR="0069390A" w:rsidRPr="00C8687A"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lang w:eastAsia="ru-RU"/>
              </w:rPr>
            </w:pPr>
          </w:p>
        </w:tc>
        <w:tc>
          <w:tcPr>
            <w:tcW w:w="1560" w:type="dxa"/>
            <w:tcBorders>
              <w:top w:val="single" w:sz="6" w:space="0" w:color="222222"/>
              <w:left w:val="single" w:sz="6" w:space="0" w:color="222222"/>
              <w:bottom w:val="single" w:sz="6" w:space="0" w:color="222222"/>
              <w:right w:val="single" w:sz="6" w:space="0" w:color="222222"/>
            </w:tcBorders>
          </w:tcPr>
          <w:p w:rsidR="0069390A" w:rsidRPr="00C8687A"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 68</w:t>
            </w:r>
          </w:p>
        </w:tc>
      </w:tr>
      <w:tr w:rsidR="0069390A" w:rsidRPr="009B56E7" w:rsidTr="008C7EBA">
        <w:tc>
          <w:tcPr>
            <w:tcW w:w="46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lang w:eastAsia="ru-RU"/>
              </w:rPr>
            </w:pPr>
            <w:r w:rsidRPr="009B56E7">
              <w:rPr>
                <w:rFonts w:ascii="Times New Roman" w:eastAsia="Times New Roman" w:hAnsi="Times New Roman" w:cs="Times New Roman"/>
                <w:lang w:eastAsia="ru-RU"/>
              </w:rPr>
              <w:t>2</w:t>
            </w:r>
          </w:p>
        </w:tc>
        <w:tc>
          <w:tcPr>
            <w:tcW w:w="21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9B56E7">
              <w:rPr>
                <w:rFonts w:ascii="Times New Roman" w:eastAsia="Times New Roman" w:hAnsi="Times New Roman" w:cs="Times New Roman"/>
                <w:lang w:eastAsia="ru-RU"/>
              </w:rPr>
              <w:t>Количество учеников, оставленных на повторное обучение:</w:t>
            </w:r>
          </w:p>
        </w:tc>
        <w:tc>
          <w:tcPr>
            <w:tcW w:w="1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9390A" w:rsidRPr="00C8687A"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lang w:eastAsia="ru-RU"/>
              </w:rPr>
            </w:pPr>
            <w:r w:rsidRPr="00C8687A">
              <w:rPr>
                <w:rFonts w:ascii="Times New Roman" w:eastAsia="Times New Roman" w:hAnsi="Times New Roman" w:cs="Times New Roman"/>
                <w:i/>
                <w:iCs/>
                <w:lang w:eastAsia="ru-RU"/>
              </w:rPr>
              <w:t>2</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9390A" w:rsidRPr="00C8687A"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lang w:eastAsia="ru-RU"/>
              </w:rPr>
            </w:pPr>
            <w:r w:rsidRPr="00C8687A">
              <w:rPr>
                <w:rFonts w:ascii="Times New Roman" w:eastAsia="Times New Roman" w:hAnsi="Times New Roman" w:cs="Times New Roman"/>
                <w:i/>
                <w:iCs/>
                <w:lang w:eastAsia="ru-RU"/>
              </w:rPr>
              <w:t>1</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9390A" w:rsidRPr="00C8687A"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lang w:eastAsia="ru-RU"/>
              </w:rPr>
            </w:pPr>
            <w:r w:rsidRPr="00C8687A">
              <w:rPr>
                <w:rFonts w:ascii="Times New Roman" w:eastAsia="Times New Roman" w:hAnsi="Times New Roman" w:cs="Times New Roman"/>
                <w:i/>
                <w:iCs/>
                <w:lang w:eastAsia="ru-RU"/>
              </w:rPr>
              <w:t>0</w:t>
            </w:r>
          </w:p>
        </w:tc>
        <w:tc>
          <w:tcPr>
            <w:tcW w:w="1560" w:type="dxa"/>
            <w:tcBorders>
              <w:top w:val="single" w:sz="6" w:space="0" w:color="222222"/>
              <w:left w:val="single" w:sz="6" w:space="0" w:color="222222"/>
              <w:bottom w:val="single" w:sz="6" w:space="0" w:color="222222"/>
              <w:right w:val="single" w:sz="6" w:space="0" w:color="222222"/>
            </w:tcBorders>
          </w:tcPr>
          <w:p w:rsidR="0069390A" w:rsidRPr="00C8687A"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iCs/>
                <w:lang w:eastAsia="ru-RU"/>
              </w:rPr>
            </w:pPr>
          </w:p>
        </w:tc>
      </w:tr>
      <w:tr w:rsidR="0069390A" w:rsidRPr="009B56E7" w:rsidTr="008C7EBA">
        <w:tc>
          <w:tcPr>
            <w:tcW w:w="465" w:type="dxa"/>
            <w:vMerge/>
            <w:tcBorders>
              <w:top w:val="single" w:sz="6" w:space="0" w:color="222222"/>
              <w:left w:val="single" w:sz="6" w:space="0" w:color="222222"/>
              <w:bottom w:val="single" w:sz="6" w:space="0" w:color="222222"/>
              <w:right w:val="single" w:sz="6" w:space="0" w:color="222222"/>
            </w:tcBorders>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lang w:eastAsia="ru-RU"/>
              </w:rPr>
            </w:pPr>
          </w:p>
        </w:tc>
        <w:tc>
          <w:tcPr>
            <w:tcW w:w="21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9B56E7">
              <w:rPr>
                <w:rFonts w:ascii="Times New Roman" w:eastAsia="Times New Roman" w:hAnsi="Times New Roman" w:cs="Times New Roman"/>
                <w:lang w:eastAsia="ru-RU"/>
              </w:rPr>
              <w:t>– начальная школа</w:t>
            </w:r>
          </w:p>
        </w:tc>
        <w:tc>
          <w:tcPr>
            <w:tcW w:w="1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EE2BDE"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lang w:eastAsia="ru-RU"/>
              </w:rPr>
            </w:pPr>
            <w:r w:rsidRPr="00EE2BDE">
              <w:rPr>
                <w:rFonts w:ascii="Times New Roman" w:eastAsia="Times New Roman" w:hAnsi="Times New Roman" w:cs="Times New Roman"/>
                <w:i/>
                <w:iCs/>
                <w:lang w:eastAsia="ru-RU"/>
              </w:rPr>
              <w:t>0</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EE2BDE"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lang w:eastAsia="ru-RU"/>
              </w:rPr>
            </w:pPr>
            <w:r w:rsidRPr="00EE2BDE">
              <w:rPr>
                <w:rFonts w:ascii="Times New Roman" w:eastAsia="Times New Roman" w:hAnsi="Times New Roman" w:cs="Times New Roman"/>
                <w:i/>
                <w:iCs/>
                <w:lang w:eastAsia="ru-RU"/>
              </w:rPr>
              <w:t>0</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EE2BDE"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lang w:eastAsia="ru-RU"/>
              </w:rPr>
            </w:pPr>
            <w:r>
              <w:rPr>
                <w:rFonts w:ascii="Times New Roman" w:eastAsia="Times New Roman" w:hAnsi="Times New Roman" w:cs="Times New Roman"/>
                <w:i/>
                <w:iCs/>
                <w:lang w:eastAsia="ru-RU"/>
              </w:rPr>
              <w:t>-</w:t>
            </w:r>
          </w:p>
        </w:tc>
        <w:tc>
          <w:tcPr>
            <w:tcW w:w="1560" w:type="dxa"/>
            <w:tcBorders>
              <w:top w:val="single" w:sz="6" w:space="0" w:color="222222"/>
              <w:left w:val="single" w:sz="6" w:space="0" w:color="222222"/>
              <w:bottom w:val="single" w:sz="6" w:space="0" w:color="222222"/>
              <w:right w:val="single" w:sz="6" w:space="0" w:color="222222"/>
            </w:tcBorders>
          </w:tcPr>
          <w:p w:rsidR="0069390A"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 -</w:t>
            </w:r>
          </w:p>
        </w:tc>
      </w:tr>
      <w:tr w:rsidR="0069390A" w:rsidRPr="009B56E7" w:rsidTr="008C7EBA">
        <w:tc>
          <w:tcPr>
            <w:tcW w:w="465" w:type="dxa"/>
            <w:vMerge/>
            <w:tcBorders>
              <w:top w:val="single" w:sz="6" w:space="0" w:color="222222"/>
              <w:left w:val="single" w:sz="6" w:space="0" w:color="222222"/>
              <w:bottom w:val="single" w:sz="6" w:space="0" w:color="222222"/>
              <w:right w:val="single" w:sz="6" w:space="0" w:color="222222"/>
            </w:tcBorders>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lang w:eastAsia="ru-RU"/>
              </w:rPr>
            </w:pPr>
          </w:p>
        </w:tc>
        <w:tc>
          <w:tcPr>
            <w:tcW w:w="21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9B56E7">
              <w:rPr>
                <w:rFonts w:ascii="Times New Roman" w:eastAsia="Times New Roman" w:hAnsi="Times New Roman" w:cs="Times New Roman"/>
                <w:lang w:eastAsia="ru-RU"/>
              </w:rPr>
              <w:t>– основная школа</w:t>
            </w:r>
          </w:p>
        </w:tc>
        <w:tc>
          <w:tcPr>
            <w:tcW w:w="1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9390A" w:rsidRPr="00EE2BDE"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lang w:eastAsia="ru-RU"/>
              </w:rPr>
            </w:pPr>
            <w:r w:rsidRPr="00EE2BDE">
              <w:rPr>
                <w:rFonts w:ascii="Times New Roman" w:eastAsia="Times New Roman" w:hAnsi="Times New Roman" w:cs="Times New Roman"/>
                <w:i/>
                <w:iCs/>
                <w:lang w:eastAsia="ru-RU"/>
              </w:rPr>
              <w:t>2</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9390A" w:rsidRPr="00EE2BDE"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lang w:eastAsia="ru-RU"/>
              </w:rPr>
            </w:pPr>
            <w:r w:rsidRPr="00EE2BDE">
              <w:rPr>
                <w:rFonts w:ascii="Times New Roman" w:eastAsia="Times New Roman" w:hAnsi="Times New Roman" w:cs="Times New Roman"/>
                <w:i/>
                <w:iCs/>
                <w:lang w:eastAsia="ru-RU"/>
              </w:rPr>
              <w:t>1</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9390A" w:rsidRPr="00EE2BDE"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lang w:eastAsia="ru-RU"/>
              </w:rPr>
            </w:pPr>
            <w:r>
              <w:rPr>
                <w:rFonts w:ascii="Times New Roman" w:eastAsia="Times New Roman" w:hAnsi="Times New Roman" w:cs="Times New Roman"/>
                <w:i/>
                <w:iCs/>
                <w:lang w:eastAsia="ru-RU"/>
              </w:rPr>
              <w:t>-</w:t>
            </w:r>
          </w:p>
        </w:tc>
        <w:tc>
          <w:tcPr>
            <w:tcW w:w="1560" w:type="dxa"/>
            <w:tcBorders>
              <w:top w:val="single" w:sz="6" w:space="0" w:color="222222"/>
              <w:left w:val="single" w:sz="6" w:space="0" w:color="222222"/>
              <w:bottom w:val="single" w:sz="6" w:space="0" w:color="222222"/>
              <w:right w:val="single" w:sz="6" w:space="0" w:color="222222"/>
            </w:tcBorders>
          </w:tcPr>
          <w:p w:rsidR="0069390A"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 -</w:t>
            </w:r>
          </w:p>
        </w:tc>
      </w:tr>
      <w:tr w:rsidR="0069390A" w:rsidRPr="009B56E7" w:rsidTr="008C7EBA">
        <w:tc>
          <w:tcPr>
            <w:tcW w:w="465" w:type="dxa"/>
            <w:vMerge/>
            <w:tcBorders>
              <w:top w:val="single" w:sz="6" w:space="0" w:color="222222"/>
              <w:left w:val="single" w:sz="6" w:space="0" w:color="222222"/>
              <w:bottom w:val="single" w:sz="6" w:space="0" w:color="222222"/>
              <w:right w:val="single" w:sz="6" w:space="0" w:color="222222"/>
            </w:tcBorders>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lang w:eastAsia="ru-RU"/>
              </w:rPr>
            </w:pPr>
          </w:p>
        </w:tc>
        <w:tc>
          <w:tcPr>
            <w:tcW w:w="21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9B56E7">
              <w:rPr>
                <w:rFonts w:ascii="Times New Roman" w:eastAsia="Times New Roman" w:hAnsi="Times New Roman" w:cs="Times New Roman"/>
                <w:lang w:eastAsia="ru-RU"/>
              </w:rPr>
              <w:t>– средняя школа</w:t>
            </w:r>
          </w:p>
        </w:tc>
        <w:tc>
          <w:tcPr>
            <w:tcW w:w="1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EE2BDE"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lang w:eastAsia="ru-RU"/>
              </w:rPr>
            </w:pPr>
            <w:r w:rsidRPr="00EE2BDE">
              <w:rPr>
                <w:rFonts w:ascii="Times New Roman" w:eastAsia="Times New Roman" w:hAnsi="Times New Roman" w:cs="Times New Roman"/>
                <w:i/>
                <w:iCs/>
                <w:lang w:eastAsia="ru-RU"/>
              </w:rPr>
              <w:t>0</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EE2BDE"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lang w:eastAsia="ru-RU"/>
              </w:rPr>
            </w:pPr>
            <w:r w:rsidRPr="00EE2BDE">
              <w:rPr>
                <w:rFonts w:ascii="Times New Roman" w:eastAsia="Times New Roman" w:hAnsi="Times New Roman" w:cs="Times New Roman"/>
                <w:i/>
                <w:iCs/>
                <w:lang w:eastAsia="ru-RU"/>
              </w:rPr>
              <w:t>0</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EE2BDE"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lang w:eastAsia="ru-RU"/>
              </w:rPr>
            </w:pPr>
            <w:r>
              <w:rPr>
                <w:rFonts w:ascii="Times New Roman" w:eastAsia="Times New Roman" w:hAnsi="Times New Roman" w:cs="Times New Roman"/>
                <w:i/>
                <w:iCs/>
                <w:lang w:eastAsia="ru-RU"/>
              </w:rPr>
              <w:t>-</w:t>
            </w:r>
          </w:p>
        </w:tc>
        <w:tc>
          <w:tcPr>
            <w:tcW w:w="1560" w:type="dxa"/>
            <w:tcBorders>
              <w:top w:val="single" w:sz="6" w:space="0" w:color="222222"/>
              <w:left w:val="single" w:sz="6" w:space="0" w:color="222222"/>
              <w:bottom w:val="single" w:sz="6" w:space="0" w:color="222222"/>
              <w:right w:val="single" w:sz="6" w:space="0" w:color="222222"/>
            </w:tcBorders>
          </w:tcPr>
          <w:p w:rsidR="0069390A"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 -</w:t>
            </w:r>
          </w:p>
        </w:tc>
      </w:tr>
      <w:tr w:rsidR="0069390A" w:rsidRPr="009B56E7" w:rsidTr="008C7EBA">
        <w:tc>
          <w:tcPr>
            <w:tcW w:w="46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lang w:eastAsia="ru-RU"/>
              </w:rPr>
            </w:pPr>
            <w:r w:rsidRPr="009B56E7">
              <w:rPr>
                <w:rFonts w:ascii="Times New Roman" w:eastAsia="Times New Roman" w:hAnsi="Times New Roman" w:cs="Times New Roman"/>
                <w:lang w:eastAsia="ru-RU"/>
              </w:rPr>
              <w:t>3</w:t>
            </w:r>
          </w:p>
        </w:tc>
        <w:tc>
          <w:tcPr>
            <w:tcW w:w="21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9B56E7">
              <w:rPr>
                <w:rFonts w:ascii="Times New Roman" w:eastAsia="Times New Roman" w:hAnsi="Times New Roman" w:cs="Times New Roman"/>
                <w:lang w:eastAsia="ru-RU"/>
              </w:rPr>
              <w:t>Не получили аттестата:</w:t>
            </w:r>
          </w:p>
        </w:tc>
        <w:tc>
          <w:tcPr>
            <w:tcW w:w="1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9390A" w:rsidRPr="00EE2BDE"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lang w:eastAsia="ru-RU"/>
              </w:rPr>
            </w:pPr>
            <w:r w:rsidRPr="00EE2BDE">
              <w:rPr>
                <w:rFonts w:ascii="Times New Roman" w:eastAsia="Times New Roman" w:hAnsi="Times New Roman" w:cs="Times New Roman"/>
                <w:i/>
                <w:lang w:eastAsia="ru-RU"/>
              </w:rPr>
              <w:t>0</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9390A" w:rsidRPr="00EE2BDE"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lang w:eastAsia="ru-RU"/>
              </w:rPr>
            </w:pPr>
            <w:r w:rsidRPr="00EE2BDE">
              <w:rPr>
                <w:rFonts w:ascii="Times New Roman" w:eastAsia="Times New Roman" w:hAnsi="Times New Roman" w:cs="Times New Roman"/>
                <w:i/>
                <w:lang w:eastAsia="ru-RU"/>
              </w:rPr>
              <w:t>0</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9390A" w:rsidRPr="00EE2BDE"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w:t>
            </w:r>
          </w:p>
        </w:tc>
        <w:tc>
          <w:tcPr>
            <w:tcW w:w="1560" w:type="dxa"/>
            <w:tcBorders>
              <w:top w:val="single" w:sz="6" w:space="0" w:color="222222"/>
              <w:left w:val="single" w:sz="6" w:space="0" w:color="222222"/>
              <w:bottom w:val="single" w:sz="6" w:space="0" w:color="222222"/>
              <w:right w:val="single" w:sz="6" w:space="0" w:color="222222"/>
            </w:tcBorders>
          </w:tcPr>
          <w:p w:rsidR="0069390A"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 -</w:t>
            </w:r>
          </w:p>
        </w:tc>
      </w:tr>
      <w:tr w:rsidR="0069390A" w:rsidRPr="009B56E7" w:rsidTr="008C7EBA">
        <w:tc>
          <w:tcPr>
            <w:tcW w:w="465" w:type="dxa"/>
            <w:vMerge/>
            <w:tcBorders>
              <w:top w:val="single" w:sz="6" w:space="0" w:color="222222"/>
              <w:left w:val="single" w:sz="6" w:space="0" w:color="222222"/>
              <w:bottom w:val="single" w:sz="6" w:space="0" w:color="222222"/>
              <w:right w:val="single" w:sz="6" w:space="0" w:color="222222"/>
            </w:tcBorders>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lang w:eastAsia="ru-RU"/>
              </w:rPr>
            </w:pPr>
          </w:p>
        </w:tc>
        <w:tc>
          <w:tcPr>
            <w:tcW w:w="21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9B56E7">
              <w:rPr>
                <w:rFonts w:ascii="Times New Roman" w:eastAsia="Times New Roman" w:hAnsi="Times New Roman" w:cs="Times New Roman"/>
                <w:lang w:eastAsia="ru-RU"/>
              </w:rPr>
              <w:t>– об основном общем образовании</w:t>
            </w:r>
          </w:p>
        </w:tc>
        <w:tc>
          <w:tcPr>
            <w:tcW w:w="1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lang w:eastAsia="ru-RU"/>
              </w:rPr>
            </w:pPr>
            <w:r>
              <w:rPr>
                <w:rFonts w:ascii="Times New Roman" w:eastAsia="Times New Roman" w:hAnsi="Times New Roman" w:cs="Times New Roman"/>
                <w:i/>
                <w:iCs/>
                <w:lang w:eastAsia="ru-RU"/>
              </w:rPr>
              <w:t>0</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lang w:eastAsia="ru-RU"/>
              </w:rPr>
            </w:pPr>
            <w:r>
              <w:rPr>
                <w:rFonts w:ascii="Times New Roman" w:eastAsia="Times New Roman" w:hAnsi="Times New Roman" w:cs="Times New Roman"/>
                <w:i/>
                <w:iCs/>
                <w:lang w:eastAsia="ru-RU"/>
              </w:rPr>
              <w:t>0</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lang w:eastAsia="ru-RU"/>
              </w:rPr>
            </w:pPr>
            <w:r>
              <w:rPr>
                <w:rFonts w:ascii="Times New Roman" w:eastAsia="Times New Roman" w:hAnsi="Times New Roman" w:cs="Times New Roman"/>
                <w:i/>
                <w:iCs/>
                <w:lang w:eastAsia="ru-RU"/>
              </w:rPr>
              <w:t>0</w:t>
            </w:r>
          </w:p>
        </w:tc>
        <w:tc>
          <w:tcPr>
            <w:tcW w:w="1560" w:type="dxa"/>
            <w:tcBorders>
              <w:top w:val="single" w:sz="6" w:space="0" w:color="222222"/>
              <w:left w:val="single" w:sz="6" w:space="0" w:color="222222"/>
              <w:bottom w:val="single" w:sz="6" w:space="0" w:color="222222"/>
              <w:right w:val="single" w:sz="6" w:space="0" w:color="222222"/>
            </w:tcBorders>
          </w:tcPr>
          <w:p w:rsidR="0069390A"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 -</w:t>
            </w:r>
          </w:p>
        </w:tc>
      </w:tr>
      <w:tr w:rsidR="0069390A" w:rsidRPr="009B56E7" w:rsidTr="008C7EBA">
        <w:tc>
          <w:tcPr>
            <w:tcW w:w="465" w:type="dxa"/>
            <w:vMerge/>
            <w:tcBorders>
              <w:top w:val="single" w:sz="6" w:space="0" w:color="222222"/>
              <w:left w:val="single" w:sz="6" w:space="0" w:color="222222"/>
              <w:bottom w:val="single" w:sz="6" w:space="0" w:color="222222"/>
              <w:right w:val="single" w:sz="6" w:space="0" w:color="222222"/>
            </w:tcBorders>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lang w:eastAsia="ru-RU"/>
              </w:rPr>
            </w:pPr>
          </w:p>
        </w:tc>
        <w:tc>
          <w:tcPr>
            <w:tcW w:w="21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9B56E7">
              <w:rPr>
                <w:rFonts w:ascii="Times New Roman" w:eastAsia="Times New Roman" w:hAnsi="Times New Roman" w:cs="Times New Roman"/>
                <w:lang w:eastAsia="ru-RU"/>
              </w:rPr>
              <w:t>– о среднем общем образовании</w:t>
            </w:r>
          </w:p>
        </w:tc>
        <w:tc>
          <w:tcPr>
            <w:tcW w:w="1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lang w:eastAsia="ru-RU"/>
              </w:rPr>
            </w:pPr>
            <w:r>
              <w:rPr>
                <w:rFonts w:ascii="Times New Roman" w:eastAsia="Times New Roman" w:hAnsi="Times New Roman" w:cs="Times New Roman"/>
                <w:i/>
                <w:iCs/>
                <w:lang w:eastAsia="ru-RU"/>
              </w:rPr>
              <w:t>0</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lang w:eastAsia="ru-RU"/>
              </w:rPr>
            </w:pPr>
            <w:r>
              <w:rPr>
                <w:rFonts w:ascii="Times New Roman" w:eastAsia="Times New Roman" w:hAnsi="Times New Roman" w:cs="Times New Roman"/>
                <w:i/>
                <w:iCs/>
                <w:lang w:eastAsia="ru-RU"/>
              </w:rPr>
              <w:t>0</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lang w:eastAsia="ru-RU"/>
              </w:rPr>
            </w:pPr>
            <w:r>
              <w:rPr>
                <w:rFonts w:ascii="Times New Roman" w:eastAsia="Times New Roman" w:hAnsi="Times New Roman" w:cs="Times New Roman"/>
                <w:i/>
                <w:iCs/>
                <w:lang w:eastAsia="ru-RU"/>
              </w:rPr>
              <w:t>0</w:t>
            </w:r>
          </w:p>
        </w:tc>
        <w:tc>
          <w:tcPr>
            <w:tcW w:w="1560" w:type="dxa"/>
            <w:tcBorders>
              <w:top w:val="single" w:sz="6" w:space="0" w:color="222222"/>
              <w:left w:val="single" w:sz="6" w:space="0" w:color="222222"/>
              <w:bottom w:val="single" w:sz="6" w:space="0" w:color="222222"/>
              <w:right w:val="single" w:sz="6" w:space="0" w:color="222222"/>
            </w:tcBorders>
          </w:tcPr>
          <w:p w:rsidR="0069390A"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 -</w:t>
            </w:r>
          </w:p>
        </w:tc>
      </w:tr>
      <w:tr w:rsidR="0069390A" w:rsidRPr="009B56E7" w:rsidTr="008C7EBA">
        <w:tc>
          <w:tcPr>
            <w:tcW w:w="46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lang w:eastAsia="ru-RU"/>
              </w:rPr>
            </w:pPr>
            <w:r w:rsidRPr="009B56E7">
              <w:rPr>
                <w:rFonts w:ascii="Times New Roman" w:eastAsia="Times New Roman" w:hAnsi="Times New Roman" w:cs="Times New Roman"/>
                <w:lang w:eastAsia="ru-RU"/>
              </w:rPr>
              <w:t>4</w:t>
            </w:r>
          </w:p>
        </w:tc>
        <w:tc>
          <w:tcPr>
            <w:tcW w:w="21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9B56E7">
              <w:rPr>
                <w:rFonts w:ascii="Times New Roman" w:eastAsia="Times New Roman" w:hAnsi="Times New Roman" w:cs="Times New Roman"/>
                <w:lang w:eastAsia="ru-RU"/>
              </w:rPr>
              <w:t>Окончили школу с аттестатом особого образца:</w:t>
            </w:r>
          </w:p>
        </w:tc>
        <w:tc>
          <w:tcPr>
            <w:tcW w:w="1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lang w:eastAsia="ru-RU"/>
              </w:rPr>
            </w:pPr>
            <w:r>
              <w:rPr>
                <w:rFonts w:ascii="Times New Roman" w:eastAsia="Times New Roman" w:hAnsi="Times New Roman" w:cs="Times New Roman"/>
                <w:i/>
                <w:iCs/>
                <w:lang w:eastAsia="ru-RU"/>
              </w:rPr>
              <w:t>5</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lang w:eastAsia="ru-RU"/>
              </w:rPr>
            </w:pPr>
            <w:r>
              <w:rPr>
                <w:rFonts w:ascii="Times New Roman" w:eastAsia="Times New Roman" w:hAnsi="Times New Roman" w:cs="Times New Roman"/>
                <w:i/>
                <w:iCs/>
                <w:lang w:eastAsia="ru-RU"/>
              </w:rPr>
              <w:t>8</w:t>
            </w:r>
          </w:p>
        </w:tc>
        <w:tc>
          <w:tcPr>
            <w:tcW w:w="1560" w:type="dxa"/>
            <w:tcBorders>
              <w:top w:val="single" w:sz="6" w:space="0" w:color="222222"/>
              <w:left w:val="single" w:sz="6" w:space="0" w:color="222222"/>
              <w:bottom w:val="single" w:sz="6" w:space="0" w:color="222222"/>
              <w:right w:val="single" w:sz="6" w:space="0" w:color="222222"/>
            </w:tcBorders>
          </w:tcPr>
          <w:p w:rsidR="0069390A"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 -</w:t>
            </w:r>
          </w:p>
        </w:tc>
      </w:tr>
      <w:tr w:rsidR="0069390A" w:rsidRPr="009B56E7" w:rsidTr="008C7EBA">
        <w:tc>
          <w:tcPr>
            <w:tcW w:w="465" w:type="dxa"/>
            <w:vMerge/>
            <w:tcBorders>
              <w:top w:val="single" w:sz="6" w:space="0" w:color="222222"/>
              <w:left w:val="single" w:sz="6" w:space="0" w:color="222222"/>
              <w:bottom w:val="single" w:sz="6" w:space="0" w:color="222222"/>
              <w:right w:val="single" w:sz="6" w:space="0" w:color="222222"/>
            </w:tcBorders>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lang w:eastAsia="ru-RU"/>
              </w:rPr>
            </w:pPr>
          </w:p>
        </w:tc>
        <w:tc>
          <w:tcPr>
            <w:tcW w:w="21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9B56E7">
              <w:rPr>
                <w:rFonts w:ascii="Times New Roman" w:eastAsia="Times New Roman" w:hAnsi="Times New Roman" w:cs="Times New Roman"/>
                <w:lang w:eastAsia="ru-RU"/>
              </w:rPr>
              <w:t>– в основной школе</w:t>
            </w:r>
          </w:p>
        </w:tc>
        <w:tc>
          <w:tcPr>
            <w:tcW w:w="1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lang w:eastAsia="ru-RU"/>
              </w:rPr>
            </w:pPr>
            <w:r>
              <w:rPr>
                <w:rFonts w:ascii="Times New Roman" w:eastAsia="Times New Roman" w:hAnsi="Times New Roman" w:cs="Times New Roman"/>
                <w:i/>
                <w:iCs/>
                <w:lang w:eastAsia="ru-RU"/>
              </w:rPr>
              <w:t>5</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lang w:eastAsia="ru-RU"/>
              </w:rPr>
            </w:pPr>
            <w:r>
              <w:rPr>
                <w:rFonts w:ascii="Times New Roman" w:eastAsia="Times New Roman" w:hAnsi="Times New Roman" w:cs="Times New Roman"/>
                <w:i/>
                <w:iCs/>
                <w:lang w:eastAsia="ru-RU"/>
              </w:rPr>
              <w:t>0</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lang w:eastAsia="ru-RU"/>
              </w:rPr>
            </w:pPr>
            <w:r>
              <w:rPr>
                <w:rFonts w:ascii="Times New Roman" w:eastAsia="Times New Roman" w:hAnsi="Times New Roman" w:cs="Times New Roman"/>
                <w:i/>
                <w:iCs/>
                <w:lang w:eastAsia="ru-RU"/>
              </w:rPr>
              <w:t>3</w:t>
            </w:r>
          </w:p>
        </w:tc>
        <w:tc>
          <w:tcPr>
            <w:tcW w:w="1560" w:type="dxa"/>
            <w:tcBorders>
              <w:top w:val="single" w:sz="6" w:space="0" w:color="222222"/>
              <w:left w:val="single" w:sz="6" w:space="0" w:color="222222"/>
              <w:bottom w:val="single" w:sz="6" w:space="0" w:color="222222"/>
              <w:right w:val="single" w:sz="6" w:space="0" w:color="222222"/>
            </w:tcBorders>
          </w:tcPr>
          <w:p w:rsidR="0069390A"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 -</w:t>
            </w:r>
          </w:p>
        </w:tc>
      </w:tr>
      <w:tr w:rsidR="0069390A" w:rsidRPr="009B56E7" w:rsidTr="008C7EBA">
        <w:tc>
          <w:tcPr>
            <w:tcW w:w="465" w:type="dxa"/>
            <w:vMerge/>
            <w:tcBorders>
              <w:top w:val="single" w:sz="6" w:space="0" w:color="222222"/>
              <w:left w:val="single" w:sz="6" w:space="0" w:color="222222"/>
              <w:bottom w:val="single" w:sz="6" w:space="0" w:color="222222"/>
              <w:right w:val="single" w:sz="6" w:space="0" w:color="222222"/>
            </w:tcBorders>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lang w:eastAsia="ru-RU"/>
              </w:rPr>
            </w:pPr>
          </w:p>
        </w:tc>
        <w:tc>
          <w:tcPr>
            <w:tcW w:w="21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9B56E7">
              <w:rPr>
                <w:rFonts w:ascii="Times New Roman" w:eastAsia="Times New Roman" w:hAnsi="Times New Roman" w:cs="Times New Roman"/>
                <w:lang w:eastAsia="ru-RU"/>
              </w:rPr>
              <w:t>– в средней школе</w:t>
            </w:r>
          </w:p>
        </w:tc>
        <w:tc>
          <w:tcPr>
            <w:tcW w:w="1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lang w:eastAsia="ru-RU"/>
              </w:rPr>
            </w:pPr>
            <w:r>
              <w:rPr>
                <w:rFonts w:ascii="Times New Roman" w:eastAsia="Times New Roman" w:hAnsi="Times New Roman" w:cs="Times New Roman"/>
                <w:i/>
                <w:iCs/>
                <w:lang w:eastAsia="ru-RU"/>
              </w:rPr>
              <w:t>0</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lang w:eastAsia="ru-RU"/>
              </w:rPr>
            </w:pPr>
            <w:r>
              <w:rPr>
                <w:rFonts w:ascii="Times New Roman" w:eastAsia="Times New Roman" w:hAnsi="Times New Roman" w:cs="Times New Roman"/>
                <w:i/>
                <w:iCs/>
                <w:lang w:eastAsia="ru-RU"/>
              </w:rPr>
              <w:t>1</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90A" w:rsidRPr="009B56E7"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lang w:eastAsia="ru-RU"/>
              </w:rPr>
            </w:pPr>
            <w:r>
              <w:rPr>
                <w:rFonts w:ascii="Times New Roman" w:eastAsia="Times New Roman" w:hAnsi="Times New Roman" w:cs="Times New Roman"/>
                <w:i/>
                <w:iCs/>
                <w:lang w:eastAsia="ru-RU"/>
              </w:rPr>
              <w:t>5</w:t>
            </w:r>
          </w:p>
        </w:tc>
        <w:tc>
          <w:tcPr>
            <w:tcW w:w="1560" w:type="dxa"/>
            <w:tcBorders>
              <w:top w:val="single" w:sz="6" w:space="0" w:color="222222"/>
              <w:left w:val="single" w:sz="6" w:space="0" w:color="222222"/>
              <w:bottom w:val="single" w:sz="6" w:space="0" w:color="222222"/>
              <w:right w:val="single" w:sz="6" w:space="0" w:color="222222"/>
            </w:tcBorders>
          </w:tcPr>
          <w:p w:rsidR="0069390A" w:rsidRDefault="0069390A"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 -</w:t>
            </w:r>
          </w:p>
        </w:tc>
      </w:tr>
    </w:tbl>
    <w:p w:rsidR="00833567" w:rsidRPr="00FB5399" w:rsidRDefault="00833567"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eastAsia="Times New Roman" w:hAnsi="Times New Roman" w:cs="Times New Roman"/>
          <w:sz w:val="24"/>
          <w:szCs w:val="24"/>
          <w:lang w:eastAsia="ru-RU"/>
        </w:rPr>
      </w:pPr>
      <w:r w:rsidRPr="00FB5399">
        <w:rPr>
          <w:rFonts w:ascii="Times New Roman" w:eastAsia="Times New Roman" w:hAnsi="Times New Roman" w:cs="Times New Roman"/>
          <w:sz w:val="24"/>
          <w:szCs w:val="24"/>
          <w:lang w:eastAsia="ru-RU"/>
        </w:rPr>
        <w:t>Приведенная статистика показывает, что </w:t>
      </w:r>
      <w:r w:rsidRPr="00FB5399">
        <w:rPr>
          <w:rFonts w:ascii="Times New Roman" w:eastAsia="Times New Roman" w:hAnsi="Times New Roman" w:cs="Times New Roman"/>
          <w:iCs/>
          <w:sz w:val="24"/>
          <w:szCs w:val="24"/>
          <w:lang w:eastAsia="ru-RU"/>
        </w:rPr>
        <w:t>положительная динамика успешного освоения основных образовательных программ сохраняется,</w:t>
      </w:r>
      <w:r w:rsidR="00BB5F61">
        <w:rPr>
          <w:rFonts w:ascii="Times New Roman" w:eastAsia="Times New Roman" w:hAnsi="Times New Roman" w:cs="Times New Roman"/>
          <w:iCs/>
          <w:sz w:val="24"/>
          <w:szCs w:val="24"/>
          <w:lang w:eastAsia="ru-RU"/>
        </w:rPr>
        <w:t xml:space="preserve"> а </w:t>
      </w:r>
      <w:proofErr w:type="gramStart"/>
      <w:r w:rsidR="00BB5F61">
        <w:rPr>
          <w:rFonts w:ascii="Times New Roman" w:eastAsia="Times New Roman" w:hAnsi="Times New Roman" w:cs="Times New Roman"/>
          <w:iCs/>
          <w:sz w:val="24"/>
          <w:szCs w:val="24"/>
          <w:lang w:eastAsia="ru-RU"/>
        </w:rPr>
        <w:t xml:space="preserve">также </w:t>
      </w:r>
      <w:r w:rsidR="00FB5399" w:rsidRPr="00FB5399">
        <w:rPr>
          <w:rFonts w:ascii="Times New Roman" w:eastAsia="Times New Roman" w:hAnsi="Times New Roman" w:cs="Times New Roman"/>
          <w:iCs/>
          <w:sz w:val="24"/>
          <w:szCs w:val="24"/>
          <w:lang w:eastAsia="ru-RU"/>
        </w:rPr>
        <w:t xml:space="preserve"> </w:t>
      </w:r>
      <w:r w:rsidR="00BB5F61">
        <w:rPr>
          <w:rFonts w:ascii="Times New Roman" w:eastAsia="Times New Roman" w:hAnsi="Times New Roman" w:cs="Times New Roman"/>
          <w:iCs/>
          <w:sz w:val="24"/>
          <w:szCs w:val="24"/>
          <w:lang w:eastAsia="ru-RU"/>
        </w:rPr>
        <w:t>увеличилось</w:t>
      </w:r>
      <w:proofErr w:type="gramEnd"/>
      <w:r w:rsidR="00BB5F61">
        <w:rPr>
          <w:rFonts w:ascii="Times New Roman" w:eastAsia="Times New Roman" w:hAnsi="Times New Roman" w:cs="Times New Roman"/>
          <w:iCs/>
          <w:sz w:val="24"/>
          <w:szCs w:val="24"/>
          <w:lang w:eastAsia="ru-RU"/>
        </w:rPr>
        <w:t xml:space="preserve"> </w:t>
      </w:r>
      <w:r w:rsidR="00FB5399" w:rsidRPr="00FB5399">
        <w:rPr>
          <w:rFonts w:ascii="Times New Roman" w:eastAsia="Times New Roman" w:hAnsi="Times New Roman" w:cs="Times New Roman"/>
          <w:iCs/>
          <w:sz w:val="24"/>
          <w:szCs w:val="24"/>
          <w:lang w:eastAsia="ru-RU"/>
        </w:rPr>
        <w:t xml:space="preserve"> количество обучающихся школы. </w:t>
      </w:r>
    </w:p>
    <w:p w:rsidR="00B22CFD" w:rsidRDefault="00833567"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eastAsia="Times New Roman" w:hAnsi="Times New Roman" w:cs="Times New Roman"/>
          <w:i/>
          <w:iCs/>
          <w:sz w:val="24"/>
          <w:szCs w:val="24"/>
          <w:lang w:eastAsia="ru-RU"/>
        </w:rPr>
      </w:pPr>
      <w:r w:rsidRPr="00C8687A">
        <w:rPr>
          <w:rFonts w:ascii="Times New Roman" w:eastAsia="Times New Roman" w:hAnsi="Times New Roman" w:cs="Times New Roman"/>
          <w:i/>
          <w:iCs/>
          <w:sz w:val="24"/>
          <w:szCs w:val="24"/>
          <w:lang w:eastAsia="ru-RU"/>
        </w:rPr>
        <w:t xml:space="preserve">В Школе </w:t>
      </w:r>
      <w:r w:rsidR="00B22CFD">
        <w:rPr>
          <w:rFonts w:ascii="Times New Roman" w:eastAsia="Times New Roman" w:hAnsi="Times New Roman" w:cs="Times New Roman"/>
          <w:i/>
          <w:iCs/>
          <w:sz w:val="24"/>
          <w:szCs w:val="24"/>
          <w:lang w:eastAsia="ru-RU"/>
        </w:rPr>
        <w:t xml:space="preserve">организовано профильное обучение в 10-11 классах. </w:t>
      </w:r>
    </w:p>
    <w:p w:rsidR="003C1F7C" w:rsidRDefault="007D2D70"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 </w:t>
      </w:r>
      <w:r w:rsidR="00B22CFD">
        <w:rPr>
          <w:rFonts w:ascii="Times New Roman" w:eastAsia="Times New Roman" w:hAnsi="Times New Roman" w:cs="Times New Roman"/>
          <w:i/>
          <w:iCs/>
          <w:sz w:val="24"/>
          <w:szCs w:val="24"/>
          <w:lang w:eastAsia="ru-RU"/>
        </w:rPr>
        <w:t>10а класс – социально- экономический профиль</w:t>
      </w:r>
      <w:r w:rsidR="00FC4BB8">
        <w:rPr>
          <w:rFonts w:ascii="Times New Roman" w:eastAsia="Times New Roman" w:hAnsi="Times New Roman" w:cs="Times New Roman"/>
          <w:i/>
          <w:iCs/>
          <w:sz w:val="24"/>
          <w:szCs w:val="24"/>
          <w:lang w:eastAsia="ru-RU"/>
        </w:rPr>
        <w:t xml:space="preserve"> (ФГОС СОО)</w:t>
      </w:r>
    </w:p>
    <w:p w:rsidR="00A75B63" w:rsidRDefault="002051CD"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10</w:t>
      </w:r>
      <w:r w:rsidR="00A75B63">
        <w:rPr>
          <w:rFonts w:ascii="Times New Roman" w:eastAsia="Times New Roman" w:hAnsi="Times New Roman" w:cs="Times New Roman"/>
          <w:i/>
          <w:iCs/>
          <w:sz w:val="24"/>
          <w:szCs w:val="24"/>
          <w:lang w:eastAsia="ru-RU"/>
        </w:rPr>
        <w:t xml:space="preserve">б класс – универсальный </w:t>
      </w:r>
      <w:r>
        <w:rPr>
          <w:rFonts w:ascii="Times New Roman" w:eastAsia="Times New Roman" w:hAnsi="Times New Roman" w:cs="Times New Roman"/>
          <w:i/>
          <w:iCs/>
          <w:sz w:val="24"/>
          <w:szCs w:val="24"/>
          <w:lang w:eastAsia="ru-RU"/>
        </w:rPr>
        <w:t>профиль (</w:t>
      </w:r>
      <w:r w:rsidR="00FC4BB8">
        <w:rPr>
          <w:rFonts w:ascii="Times New Roman" w:eastAsia="Times New Roman" w:hAnsi="Times New Roman" w:cs="Times New Roman"/>
          <w:i/>
          <w:iCs/>
          <w:sz w:val="24"/>
          <w:szCs w:val="24"/>
          <w:lang w:eastAsia="ru-RU"/>
        </w:rPr>
        <w:t>ФГОС СОО)</w:t>
      </w:r>
    </w:p>
    <w:p w:rsidR="007C385E" w:rsidRPr="0069390A" w:rsidRDefault="00A75B63"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11а класс – </w:t>
      </w:r>
      <w:r w:rsidR="007D2D70">
        <w:rPr>
          <w:rFonts w:ascii="Times New Roman" w:eastAsia="Times New Roman" w:hAnsi="Times New Roman" w:cs="Times New Roman"/>
          <w:i/>
          <w:iCs/>
          <w:sz w:val="24"/>
          <w:szCs w:val="24"/>
          <w:lang w:eastAsia="ru-RU"/>
        </w:rPr>
        <w:t>социально-экономический профиль</w:t>
      </w:r>
      <w:r w:rsidR="0069390A">
        <w:rPr>
          <w:rFonts w:ascii="Times New Roman" w:eastAsia="Times New Roman" w:hAnsi="Times New Roman" w:cs="Times New Roman"/>
          <w:i/>
          <w:iCs/>
          <w:sz w:val="24"/>
          <w:szCs w:val="24"/>
          <w:lang w:eastAsia="ru-RU"/>
        </w:rPr>
        <w:t xml:space="preserve"> (ФКГОС)</w:t>
      </w:r>
    </w:p>
    <w:p w:rsidR="00C8687A" w:rsidRPr="00C8687A" w:rsidRDefault="00C8687A"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ind w:left="567"/>
        <w:jc w:val="center"/>
        <w:rPr>
          <w:rFonts w:ascii="Times New Roman" w:eastAsia="Times New Roman" w:hAnsi="Times New Roman" w:cs="Times New Roman"/>
          <w:b/>
          <w:bCs/>
          <w:sz w:val="24"/>
          <w:szCs w:val="24"/>
          <w:lang w:eastAsia="ru-RU"/>
        </w:rPr>
      </w:pPr>
      <w:r w:rsidRPr="00C8687A">
        <w:rPr>
          <w:rFonts w:ascii="Times New Roman" w:eastAsia="Times New Roman" w:hAnsi="Times New Roman" w:cs="Times New Roman"/>
          <w:b/>
          <w:bCs/>
          <w:sz w:val="24"/>
          <w:szCs w:val="24"/>
          <w:lang w:eastAsia="ru-RU"/>
        </w:rPr>
        <w:lastRenderedPageBreak/>
        <w:t>Краткий анализ динамики результатов успеваемости и качества знаний</w:t>
      </w:r>
    </w:p>
    <w:p w:rsidR="00FC4BB8" w:rsidRDefault="00C8687A"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ind w:left="567"/>
        <w:jc w:val="center"/>
        <w:rPr>
          <w:rFonts w:ascii="Times New Roman" w:eastAsia="Times New Roman" w:hAnsi="Times New Roman" w:cs="Times New Roman"/>
          <w:b/>
          <w:bCs/>
          <w:sz w:val="24"/>
          <w:szCs w:val="24"/>
          <w:lang w:eastAsia="ru-RU"/>
        </w:rPr>
      </w:pPr>
      <w:r w:rsidRPr="00C8687A">
        <w:rPr>
          <w:rFonts w:ascii="Times New Roman" w:eastAsia="Times New Roman" w:hAnsi="Times New Roman" w:cs="Times New Roman"/>
          <w:b/>
          <w:bCs/>
          <w:sz w:val="24"/>
          <w:szCs w:val="24"/>
          <w:lang w:eastAsia="ru-RU"/>
        </w:rPr>
        <w:t>Таблица 5. Результаты освоения учащимися программ общего образования по показателю «успеваемость» в </w:t>
      </w:r>
      <w:r w:rsidRPr="00C8687A">
        <w:rPr>
          <w:rFonts w:ascii="Times New Roman" w:eastAsia="Times New Roman" w:hAnsi="Times New Roman" w:cs="Times New Roman"/>
          <w:b/>
          <w:bCs/>
          <w:i/>
          <w:iCs/>
          <w:sz w:val="24"/>
          <w:szCs w:val="24"/>
          <w:lang w:eastAsia="ru-RU"/>
        </w:rPr>
        <w:t>20</w:t>
      </w:r>
      <w:r w:rsidR="00960B66">
        <w:rPr>
          <w:rFonts w:ascii="Times New Roman" w:eastAsia="Times New Roman" w:hAnsi="Times New Roman" w:cs="Times New Roman"/>
          <w:b/>
          <w:bCs/>
          <w:i/>
          <w:iCs/>
          <w:sz w:val="24"/>
          <w:szCs w:val="24"/>
          <w:lang w:eastAsia="ru-RU"/>
        </w:rPr>
        <w:t xml:space="preserve">20 </w:t>
      </w:r>
      <w:r w:rsidRPr="00C8687A">
        <w:rPr>
          <w:rFonts w:ascii="Times New Roman" w:eastAsia="Times New Roman" w:hAnsi="Times New Roman" w:cs="Times New Roman"/>
          <w:b/>
          <w:bCs/>
          <w:sz w:val="24"/>
          <w:szCs w:val="24"/>
          <w:lang w:eastAsia="ru-RU"/>
        </w:rPr>
        <w:t>учебном году</w:t>
      </w:r>
    </w:p>
    <w:tbl>
      <w:tblPr>
        <w:tblStyle w:val="110"/>
        <w:tblW w:w="10031" w:type="dxa"/>
        <w:tblLayout w:type="fixed"/>
        <w:tblLook w:val="04A0" w:firstRow="1" w:lastRow="0" w:firstColumn="1" w:lastColumn="0" w:noHBand="0" w:noVBand="1"/>
      </w:tblPr>
      <w:tblGrid>
        <w:gridCol w:w="1526"/>
        <w:gridCol w:w="1843"/>
        <w:gridCol w:w="1417"/>
        <w:gridCol w:w="1134"/>
        <w:gridCol w:w="1276"/>
        <w:gridCol w:w="1559"/>
        <w:gridCol w:w="1276"/>
      </w:tblGrid>
      <w:tr w:rsidR="00505B39" w:rsidRPr="00505B39" w:rsidTr="00272B07">
        <w:tc>
          <w:tcPr>
            <w:tcW w:w="1526" w:type="dxa"/>
            <w:vMerge w:val="restart"/>
            <w:hideMark/>
          </w:tcPr>
          <w:p w:rsidR="00505B39" w:rsidRPr="00505B39" w:rsidRDefault="009B2845" w:rsidP="00272B07">
            <w:pPr>
              <w:rPr>
                <w:b/>
                <w:bCs/>
                <w:color w:val="111111"/>
                <w:sz w:val="24"/>
                <w:szCs w:val="24"/>
                <w:lang w:eastAsia="ru-RU"/>
              </w:rPr>
            </w:pPr>
            <w:r>
              <w:rPr>
                <w:b/>
                <w:bCs/>
                <w:color w:val="111111"/>
                <w:sz w:val="24"/>
                <w:szCs w:val="24"/>
                <w:lang w:eastAsia="ru-RU"/>
              </w:rPr>
              <w:t>Па</w:t>
            </w:r>
            <w:r w:rsidR="00505B39" w:rsidRPr="00505B39">
              <w:rPr>
                <w:b/>
                <w:bCs/>
                <w:color w:val="111111"/>
                <w:sz w:val="24"/>
                <w:szCs w:val="24"/>
                <w:lang w:eastAsia="ru-RU"/>
              </w:rPr>
              <w:t>раллель</w:t>
            </w:r>
          </w:p>
        </w:tc>
        <w:tc>
          <w:tcPr>
            <w:tcW w:w="1843" w:type="dxa"/>
            <w:vMerge w:val="restart"/>
            <w:hideMark/>
          </w:tcPr>
          <w:p w:rsidR="00505B39" w:rsidRPr="00505B39" w:rsidRDefault="00505B39" w:rsidP="00272B07">
            <w:pPr>
              <w:rPr>
                <w:b/>
                <w:bCs/>
                <w:color w:val="111111"/>
                <w:sz w:val="24"/>
                <w:szCs w:val="24"/>
                <w:lang w:eastAsia="ru-RU"/>
              </w:rPr>
            </w:pPr>
            <w:r w:rsidRPr="00505B39">
              <w:rPr>
                <w:b/>
                <w:bCs/>
                <w:color w:val="111111"/>
                <w:sz w:val="24"/>
                <w:szCs w:val="24"/>
                <w:lang w:eastAsia="ru-RU"/>
              </w:rPr>
              <w:t>Количество</w:t>
            </w:r>
            <w:r w:rsidRPr="00505B39">
              <w:rPr>
                <w:b/>
                <w:bCs/>
                <w:color w:val="111111"/>
                <w:sz w:val="24"/>
                <w:szCs w:val="24"/>
                <w:lang w:eastAsia="ru-RU"/>
              </w:rPr>
              <w:br/>
              <w:t>учащихся</w:t>
            </w:r>
          </w:p>
        </w:tc>
        <w:tc>
          <w:tcPr>
            <w:tcW w:w="6662" w:type="dxa"/>
            <w:gridSpan w:val="5"/>
            <w:hideMark/>
          </w:tcPr>
          <w:p w:rsidR="00505B39" w:rsidRPr="00505B39" w:rsidRDefault="00505B39" w:rsidP="00816E93">
            <w:pPr>
              <w:ind w:left="567"/>
              <w:jc w:val="center"/>
              <w:rPr>
                <w:b/>
                <w:bCs/>
                <w:color w:val="111111"/>
                <w:sz w:val="24"/>
                <w:szCs w:val="24"/>
                <w:lang w:eastAsia="ru-RU"/>
              </w:rPr>
            </w:pPr>
            <w:r w:rsidRPr="00505B39">
              <w:rPr>
                <w:b/>
                <w:bCs/>
                <w:color w:val="111111"/>
                <w:sz w:val="24"/>
                <w:szCs w:val="24"/>
                <w:lang w:eastAsia="ru-RU"/>
              </w:rPr>
              <w:t>Успевают</w:t>
            </w:r>
          </w:p>
        </w:tc>
      </w:tr>
      <w:tr w:rsidR="00505B39" w:rsidRPr="00505B39" w:rsidTr="00272B07">
        <w:tc>
          <w:tcPr>
            <w:tcW w:w="1526" w:type="dxa"/>
            <w:vMerge/>
            <w:hideMark/>
          </w:tcPr>
          <w:p w:rsidR="00505B39" w:rsidRPr="00505B39" w:rsidRDefault="00505B39" w:rsidP="00816E93">
            <w:pPr>
              <w:ind w:left="567"/>
              <w:rPr>
                <w:b/>
                <w:bCs/>
                <w:color w:val="111111"/>
                <w:sz w:val="24"/>
                <w:szCs w:val="24"/>
                <w:lang w:eastAsia="ru-RU"/>
              </w:rPr>
            </w:pPr>
          </w:p>
        </w:tc>
        <w:tc>
          <w:tcPr>
            <w:tcW w:w="1843" w:type="dxa"/>
            <w:vMerge/>
            <w:hideMark/>
          </w:tcPr>
          <w:p w:rsidR="00505B39" w:rsidRPr="00505B39" w:rsidRDefault="00505B39" w:rsidP="00816E93">
            <w:pPr>
              <w:ind w:left="567"/>
              <w:rPr>
                <w:b/>
                <w:bCs/>
                <w:color w:val="111111"/>
                <w:sz w:val="24"/>
                <w:szCs w:val="24"/>
                <w:lang w:eastAsia="ru-RU"/>
              </w:rPr>
            </w:pPr>
          </w:p>
        </w:tc>
        <w:tc>
          <w:tcPr>
            <w:tcW w:w="1417" w:type="dxa"/>
            <w:vMerge w:val="restart"/>
            <w:hideMark/>
          </w:tcPr>
          <w:p w:rsidR="00505B39" w:rsidRPr="00505B39" w:rsidRDefault="00505B39" w:rsidP="00816E93">
            <w:pPr>
              <w:ind w:left="567"/>
              <w:jc w:val="center"/>
              <w:rPr>
                <w:b/>
                <w:bCs/>
                <w:color w:val="111111"/>
                <w:sz w:val="24"/>
                <w:szCs w:val="24"/>
                <w:lang w:eastAsia="ru-RU"/>
              </w:rPr>
            </w:pPr>
            <w:r w:rsidRPr="00505B39">
              <w:rPr>
                <w:b/>
                <w:bCs/>
                <w:color w:val="111111"/>
                <w:sz w:val="24"/>
                <w:szCs w:val="24"/>
                <w:lang w:eastAsia="ru-RU"/>
              </w:rPr>
              <w:t>Всего</w:t>
            </w:r>
          </w:p>
        </w:tc>
        <w:tc>
          <w:tcPr>
            <w:tcW w:w="5245" w:type="dxa"/>
            <w:gridSpan w:val="4"/>
            <w:hideMark/>
          </w:tcPr>
          <w:p w:rsidR="00505B39" w:rsidRPr="00505B39" w:rsidRDefault="00505B39" w:rsidP="00816E93">
            <w:pPr>
              <w:ind w:left="567"/>
              <w:jc w:val="center"/>
              <w:rPr>
                <w:b/>
                <w:bCs/>
                <w:color w:val="111111"/>
                <w:sz w:val="24"/>
                <w:szCs w:val="24"/>
                <w:lang w:eastAsia="ru-RU"/>
              </w:rPr>
            </w:pPr>
            <w:r w:rsidRPr="00505B39">
              <w:rPr>
                <w:b/>
                <w:bCs/>
                <w:color w:val="111111"/>
                <w:sz w:val="24"/>
                <w:szCs w:val="24"/>
                <w:lang w:eastAsia="ru-RU"/>
              </w:rPr>
              <w:t>из них</w:t>
            </w:r>
          </w:p>
        </w:tc>
      </w:tr>
      <w:tr w:rsidR="00272B07" w:rsidRPr="00505B39" w:rsidTr="00272B07">
        <w:tc>
          <w:tcPr>
            <w:tcW w:w="1526" w:type="dxa"/>
            <w:vMerge/>
            <w:hideMark/>
          </w:tcPr>
          <w:p w:rsidR="00505B39" w:rsidRPr="00505B39" w:rsidRDefault="00505B39" w:rsidP="00816E93">
            <w:pPr>
              <w:ind w:left="567"/>
              <w:rPr>
                <w:b/>
                <w:bCs/>
                <w:color w:val="111111"/>
                <w:sz w:val="24"/>
                <w:szCs w:val="24"/>
                <w:lang w:eastAsia="ru-RU"/>
              </w:rPr>
            </w:pPr>
          </w:p>
        </w:tc>
        <w:tc>
          <w:tcPr>
            <w:tcW w:w="1843" w:type="dxa"/>
            <w:vMerge/>
            <w:hideMark/>
          </w:tcPr>
          <w:p w:rsidR="00505B39" w:rsidRPr="00505B39" w:rsidRDefault="00505B39" w:rsidP="00816E93">
            <w:pPr>
              <w:ind w:left="567"/>
              <w:rPr>
                <w:b/>
                <w:bCs/>
                <w:color w:val="111111"/>
                <w:sz w:val="24"/>
                <w:szCs w:val="24"/>
                <w:lang w:eastAsia="ru-RU"/>
              </w:rPr>
            </w:pPr>
          </w:p>
        </w:tc>
        <w:tc>
          <w:tcPr>
            <w:tcW w:w="1417" w:type="dxa"/>
            <w:vMerge/>
            <w:hideMark/>
          </w:tcPr>
          <w:p w:rsidR="00505B39" w:rsidRPr="00505B39" w:rsidRDefault="00505B39" w:rsidP="00816E93">
            <w:pPr>
              <w:ind w:left="567"/>
              <w:rPr>
                <w:b/>
                <w:bCs/>
                <w:color w:val="111111"/>
                <w:sz w:val="24"/>
                <w:szCs w:val="24"/>
                <w:lang w:eastAsia="ru-RU"/>
              </w:rPr>
            </w:pPr>
          </w:p>
        </w:tc>
        <w:tc>
          <w:tcPr>
            <w:tcW w:w="1134" w:type="dxa"/>
            <w:vMerge w:val="restart"/>
            <w:hideMark/>
          </w:tcPr>
          <w:p w:rsidR="00505B39" w:rsidRPr="00505B39" w:rsidRDefault="00505B39" w:rsidP="00272B07">
            <w:pPr>
              <w:rPr>
                <w:b/>
                <w:bCs/>
                <w:color w:val="111111"/>
                <w:sz w:val="24"/>
                <w:szCs w:val="24"/>
                <w:lang w:eastAsia="ru-RU"/>
              </w:rPr>
            </w:pPr>
            <w:r w:rsidRPr="00505B39">
              <w:rPr>
                <w:b/>
                <w:bCs/>
                <w:color w:val="111111"/>
                <w:sz w:val="24"/>
                <w:szCs w:val="24"/>
                <w:lang w:eastAsia="ru-RU"/>
              </w:rPr>
              <w:t>на "5"</w:t>
            </w:r>
          </w:p>
        </w:tc>
        <w:tc>
          <w:tcPr>
            <w:tcW w:w="2835" w:type="dxa"/>
            <w:gridSpan w:val="2"/>
            <w:hideMark/>
          </w:tcPr>
          <w:p w:rsidR="00505B39" w:rsidRPr="00505B39" w:rsidRDefault="00505B39" w:rsidP="00816E93">
            <w:pPr>
              <w:ind w:left="567"/>
              <w:jc w:val="center"/>
              <w:rPr>
                <w:b/>
                <w:bCs/>
                <w:color w:val="111111"/>
                <w:sz w:val="24"/>
                <w:szCs w:val="24"/>
                <w:lang w:eastAsia="ru-RU"/>
              </w:rPr>
            </w:pPr>
            <w:r w:rsidRPr="00505B39">
              <w:rPr>
                <w:b/>
                <w:bCs/>
                <w:color w:val="111111"/>
                <w:sz w:val="24"/>
                <w:szCs w:val="24"/>
                <w:lang w:eastAsia="ru-RU"/>
              </w:rPr>
              <w:t>на "4", "5"</w:t>
            </w:r>
          </w:p>
        </w:tc>
        <w:tc>
          <w:tcPr>
            <w:tcW w:w="1276" w:type="dxa"/>
            <w:vMerge w:val="restart"/>
            <w:hideMark/>
          </w:tcPr>
          <w:p w:rsidR="00505B39" w:rsidRPr="00505B39" w:rsidRDefault="00505B39" w:rsidP="00272B07">
            <w:pPr>
              <w:rPr>
                <w:b/>
                <w:bCs/>
                <w:color w:val="111111"/>
                <w:sz w:val="24"/>
                <w:szCs w:val="24"/>
                <w:lang w:eastAsia="ru-RU"/>
              </w:rPr>
            </w:pPr>
            <w:r w:rsidRPr="00505B39">
              <w:rPr>
                <w:b/>
                <w:bCs/>
                <w:color w:val="111111"/>
                <w:sz w:val="24"/>
                <w:szCs w:val="24"/>
                <w:lang w:eastAsia="ru-RU"/>
              </w:rPr>
              <w:t>с одной "3"</w:t>
            </w:r>
          </w:p>
        </w:tc>
      </w:tr>
      <w:tr w:rsidR="00272B07" w:rsidRPr="00505B39" w:rsidTr="00272B07">
        <w:tc>
          <w:tcPr>
            <w:tcW w:w="1526" w:type="dxa"/>
            <w:vMerge/>
            <w:hideMark/>
          </w:tcPr>
          <w:p w:rsidR="00505B39" w:rsidRPr="00505B39" w:rsidRDefault="00505B39" w:rsidP="00816E93">
            <w:pPr>
              <w:ind w:left="567"/>
              <w:rPr>
                <w:b/>
                <w:bCs/>
                <w:color w:val="111111"/>
                <w:sz w:val="24"/>
                <w:szCs w:val="24"/>
                <w:lang w:eastAsia="ru-RU"/>
              </w:rPr>
            </w:pPr>
          </w:p>
        </w:tc>
        <w:tc>
          <w:tcPr>
            <w:tcW w:w="1843" w:type="dxa"/>
            <w:vMerge/>
            <w:hideMark/>
          </w:tcPr>
          <w:p w:rsidR="00505B39" w:rsidRPr="00505B39" w:rsidRDefault="00505B39" w:rsidP="00816E93">
            <w:pPr>
              <w:ind w:left="567"/>
              <w:rPr>
                <w:b/>
                <w:bCs/>
                <w:color w:val="111111"/>
                <w:sz w:val="24"/>
                <w:szCs w:val="24"/>
                <w:lang w:eastAsia="ru-RU"/>
              </w:rPr>
            </w:pPr>
          </w:p>
        </w:tc>
        <w:tc>
          <w:tcPr>
            <w:tcW w:w="1417" w:type="dxa"/>
            <w:vMerge/>
            <w:hideMark/>
          </w:tcPr>
          <w:p w:rsidR="00505B39" w:rsidRPr="00505B39" w:rsidRDefault="00505B39" w:rsidP="00816E93">
            <w:pPr>
              <w:ind w:left="567"/>
              <w:rPr>
                <w:b/>
                <w:bCs/>
                <w:color w:val="111111"/>
                <w:sz w:val="24"/>
                <w:szCs w:val="24"/>
                <w:lang w:eastAsia="ru-RU"/>
              </w:rPr>
            </w:pPr>
          </w:p>
        </w:tc>
        <w:tc>
          <w:tcPr>
            <w:tcW w:w="1134" w:type="dxa"/>
            <w:vMerge/>
            <w:hideMark/>
          </w:tcPr>
          <w:p w:rsidR="00505B39" w:rsidRPr="00505B39" w:rsidRDefault="00505B39" w:rsidP="00816E93">
            <w:pPr>
              <w:ind w:left="567"/>
              <w:rPr>
                <w:b/>
                <w:bCs/>
                <w:color w:val="111111"/>
                <w:sz w:val="24"/>
                <w:szCs w:val="24"/>
                <w:lang w:eastAsia="ru-RU"/>
              </w:rPr>
            </w:pPr>
          </w:p>
        </w:tc>
        <w:tc>
          <w:tcPr>
            <w:tcW w:w="1276" w:type="dxa"/>
            <w:hideMark/>
          </w:tcPr>
          <w:p w:rsidR="00505B39" w:rsidRPr="00505B39" w:rsidRDefault="00505B39" w:rsidP="00272B07">
            <w:pPr>
              <w:rPr>
                <w:b/>
                <w:bCs/>
                <w:color w:val="111111"/>
                <w:sz w:val="24"/>
                <w:szCs w:val="24"/>
                <w:lang w:eastAsia="ru-RU"/>
              </w:rPr>
            </w:pPr>
            <w:r w:rsidRPr="00505B39">
              <w:rPr>
                <w:b/>
                <w:bCs/>
                <w:color w:val="111111"/>
                <w:sz w:val="24"/>
                <w:szCs w:val="24"/>
                <w:lang w:eastAsia="ru-RU"/>
              </w:rPr>
              <w:t>Всего</w:t>
            </w:r>
          </w:p>
        </w:tc>
        <w:tc>
          <w:tcPr>
            <w:tcW w:w="1559" w:type="dxa"/>
            <w:hideMark/>
          </w:tcPr>
          <w:p w:rsidR="00505B39" w:rsidRPr="00505B39" w:rsidRDefault="00505B39" w:rsidP="00272B07">
            <w:pPr>
              <w:rPr>
                <w:b/>
                <w:bCs/>
                <w:color w:val="111111"/>
                <w:sz w:val="24"/>
                <w:szCs w:val="24"/>
                <w:lang w:eastAsia="ru-RU"/>
              </w:rPr>
            </w:pPr>
            <w:r w:rsidRPr="00505B39">
              <w:rPr>
                <w:b/>
                <w:bCs/>
                <w:color w:val="111111"/>
                <w:sz w:val="24"/>
                <w:szCs w:val="24"/>
                <w:lang w:eastAsia="ru-RU"/>
              </w:rPr>
              <w:t>с одной "4"</w:t>
            </w:r>
          </w:p>
        </w:tc>
        <w:tc>
          <w:tcPr>
            <w:tcW w:w="1276" w:type="dxa"/>
            <w:vMerge/>
            <w:hideMark/>
          </w:tcPr>
          <w:p w:rsidR="00505B39" w:rsidRPr="00505B39" w:rsidRDefault="00505B39" w:rsidP="00816E93">
            <w:pPr>
              <w:ind w:left="567"/>
              <w:rPr>
                <w:b/>
                <w:bCs/>
                <w:color w:val="111111"/>
                <w:sz w:val="24"/>
                <w:szCs w:val="24"/>
                <w:lang w:eastAsia="ru-RU"/>
              </w:rPr>
            </w:pPr>
          </w:p>
        </w:tc>
      </w:tr>
      <w:tr w:rsidR="00272B07" w:rsidRPr="00505B39" w:rsidTr="00272B07">
        <w:tc>
          <w:tcPr>
            <w:tcW w:w="1526" w:type="dxa"/>
            <w:hideMark/>
          </w:tcPr>
          <w:p w:rsidR="00505B39" w:rsidRPr="00505B39" w:rsidRDefault="00505B39" w:rsidP="00816E93">
            <w:pPr>
              <w:ind w:left="567"/>
              <w:jc w:val="center"/>
              <w:rPr>
                <w:b/>
                <w:bCs/>
                <w:color w:val="111111"/>
                <w:sz w:val="24"/>
                <w:szCs w:val="24"/>
                <w:lang w:eastAsia="ru-RU"/>
              </w:rPr>
            </w:pPr>
            <w:r w:rsidRPr="00505B39">
              <w:rPr>
                <w:b/>
                <w:bCs/>
                <w:color w:val="111111"/>
                <w:sz w:val="24"/>
                <w:szCs w:val="24"/>
                <w:lang w:eastAsia="ru-RU"/>
              </w:rPr>
              <w:t>1</w:t>
            </w:r>
          </w:p>
        </w:tc>
        <w:tc>
          <w:tcPr>
            <w:tcW w:w="1843" w:type="dxa"/>
            <w:hideMark/>
          </w:tcPr>
          <w:p w:rsidR="00505B39" w:rsidRPr="00505B39" w:rsidRDefault="00505B39" w:rsidP="00816E93">
            <w:pPr>
              <w:ind w:left="567"/>
              <w:jc w:val="center"/>
              <w:rPr>
                <w:b/>
                <w:bCs/>
                <w:color w:val="111111"/>
                <w:sz w:val="24"/>
                <w:szCs w:val="24"/>
                <w:lang w:eastAsia="ru-RU"/>
              </w:rPr>
            </w:pPr>
            <w:r w:rsidRPr="00505B39">
              <w:rPr>
                <w:b/>
                <w:bCs/>
                <w:color w:val="111111"/>
                <w:sz w:val="24"/>
                <w:szCs w:val="24"/>
                <w:lang w:eastAsia="ru-RU"/>
              </w:rPr>
              <w:t>2</w:t>
            </w:r>
          </w:p>
        </w:tc>
        <w:tc>
          <w:tcPr>
            <w:tcW w:w="1417" w:type="dxa"/>
            <w:hideMark/>
          </w:tcPr>
          <w:p w:rsidR="00505B39" w:rsidRPr="00505B39" w:rsidRDefault="00505B39" w:rsidP="00816E93">
            <w:pPr>
              <w:ind w:left="567"/>
              <w:jc w:val="center"/>
              <w:rPr>
                <w:b/>
                <w:bCs/>
                <w:color w:val="111111"/>
                <w:sz w:val="24"/>
                <w:szCs w:val="24"/>
                <w:lang w:eastAsia="ru-RU"/>
              </w:rPr>
            </w:pPr>
            <w:r w:rsidRPr="00505B39">
              <w:rPr>
                <w:b/>
                <w:bCs/>
                <w:color w:val="111111"/>
                <w:sz w:val="24"/>
                <w:szCs w:val="24"/>
                <w:lang w:eastAsia="ru-RU"/>
              </w:rPr>
              <w:t>3</w:t>
            </w:r>
          </w:p>
        </w:tc>
        <w:tc>
          <w:tcPr>
            <w:tcW w:w="1134" w:type="dxa"/>
            <w:hideMark/>
          </w:tcPr>
          <w:p w:rsidR="00505B39" w:rsidRPr="00505B39" w:rsidRDefault="00505B39" w:rsidP="00816E93">
            <w:pPr>
              <w:ind w:left="567"/>
              <w:jc w:val="center"/>
              <w:rPr>
                <w:b/>
                <w:bCs/>
                <w:color w:val="111111"/>
                <w:sz w:val="24"/>
                <w:szCs w:val="24"/>
                <w:lang w:eastAsia="ru-RU"/>
              </w:rPr>
            </w:pPr>
            <w:r w:rsidRPr="00505B39">
              <w:rPr>
                <w:b/>
                <w:bCs/>
                <w:color w:val="111111"/>
                <w:sz w:val="24"/>
                <w:szCs w:val="24"/>
                <w:lang w:eastAsia="ru-RU"/>
              </w:rPr>
              <w:t>4</w:t>
            </w:r>
          </w:p>
        </w:tc>
        <w:tc>
          <w:tcPr>
            <w:tcW w:w="1276" w:type="dxa"/>
            <w:hideMark/>
          </w:tcPr>
          <w:p w:rsidR="00505B39" w:rsidRPr="00505B39" w:rsidRDefault="00505B39" w:rsidP="00816E93">
            <w:pPr>
              <w:ind w:left="567"/>
              <w:jc w:val="center"/>
              <w:rPr>
                <w:b/>
                <w:bCs/>
                <w:color w:val="111111"/>
                <w:sz w:val="24"/>
                <w:szCs w:val="24"/>
                <w:lang w:eastAsia="ru-RU"/>
              </w:rPr>
            </w:pPr>
            <w:r w:rsidRPr="00505B39">
              <w:rPr>
                <w:b/>
                <w:bCs/>
                <w:color w:val="111111"/>
                <w:sz w:val="24"/>
                <w:szCs w:val="24"/>
                <w:lang w:eastAsia="ru-RU"/>
              </w:rPr>
              <w:t>5</w:t>
            </w:r>
          </w:p>
        </w:tc>
        <w:tc>
          <w:tcPr>
            <w:tcW w:w="1559" w:type="dxa"/>
            <w:hideMark/>
          </w:tcPr>
          <w:p w:rsidR="00505B39" w:rsidRPr="00505B39" w:rsidRDefault="00505B39" w:rsidP="00816E93">
            <w:pPr>
              <w:ind w:left="567"/>
              <w:jc w:val="center"/>
              <w:rPr>
                <w:b/>
                <w:bCs/>
                <w:color w:val="111111"/>
                <w:sz w:val="24"/>
                <w:szCs w:val="24"/>
                <w:lang w:eastAsia="ru-RU"/>
              </w:rPr>
            </w:pPr>
            <w:r w:rsidRPr="00505B39">
              <w:rPr>
                <w:b/>
                <w:bCs/>
                <w:color w:val="111111"/>
                <w:sz w:val="24"/>
                <w:szCs w:val="24"/>
                <w:lang w:eastAsia="ru-RU"/>
              </w:rPr>
              <w:t>6</w:t>
            </w:r>
          </w:p>
        </w:tc>
        <w:tc>
          <w:tcPr>
            <w:tcW w:w="1276" w:type="dxa"/>
            <w:hideMark/>
          </w:tcPr>
          <w:p w:rsidR="00505B39" w:rsidRPr="00505B39" w:rsidRDefault="00505B39" w:rsidP="00816E93">
            <w:pPr>
              <w:ind w:left="567"/>
              <w:jc w:val="center"/>
              <w:rPr>
                <w:b/>
                <w:bCs/>
                <w:color w:val="111111"/>
                <w:sz w:val="24"/>
                <w:szCs w:val="24"/>
                <w:lang w:eastAsia="ru-RU"/>
              </w:rPr>
            </w:pPr>
            <w:r w:rsidRPr="00505B39">
              <w:rPr>
                <w:b/>
                <w:bCs/>
                <w:color w:val="111111"/>
                <w:sz w:val="24"/>
                <w:szCs w:val="24"/>
                <w:lang w:eastAsia="ru-RU"/>
              </w:rPr>
              <w:t>7</w:t>
            </w:r>
          </w:p>
        </w:tc>
      </w:tr>
      <w:tr w:rsidR="00272B07" w:rsidRPr="00505B39" w:rsidTr="00272B07">
        <w:tc>
          <w:tcPr>
            <w:tcW w:w="1526"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1</w:t>
            </w:r>
          </w:p>
        </w:tc>
        <w:tc>
          <w:tcPr>
            <w:tcW w:w="1843"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53</w:t>
            </w:r>
          </w:p>
        </w:tc>
        <w:tc>
          <w:tcPr>
            <w:tcW w:w="1417"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 </w:t>
            </w:r>
          </w:p>
        </w:tc>
        <w:tc>
          <w:tcPr>
            <w:tcW w:w="1134"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 </w:t>
            </w:r>
          </w:p>
        </w:tc>
        <w:tc>
          <w:tcPr>
            <w:tcW w:w="1276"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 </w:t>
            </w:r>
          </w:p>
        </w:tc>
        <w:tc>
          <w:tcPr>
            <w:tcW w:w="1559"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 </w:t>
            </w:r>
          </w:p>
        </w:tc>
        <w:tc>
          <w:tcPr>
            <w:tcW w:w="1276"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 </w:t>
            </w:r>
          </w:p>
        </w:tc>
      </w:tr>
      <w:tr w:rsidR="00272B07" w:rsidRPr="00505B39" w:rsidTr="00272B07">
        <w:tc>
          <w:tcPr>
            <w:tcW w:w="1526"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2</w:t>
            </w:r>
          </w:p>
        </w:tc>
        <w:tc>
          <w:tcPr>
            <w:tcW w:w="1843"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47</w:t>
            </w:r>
          </w:p>
        </w:tc>
        <w:tc>
          <w:tcPr>
            <w:tcW w:w="1417"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45</w:t>
            </w:r>
          </w:p>
        </w:tc>
        <w:tc>
          <w:tcPr>
            <w:tcW w:w="1134"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6</w:t>
            </w:r>
          </w:p>
        </w:tc>
        <w:tc>
          <w:tcPr>
            <w:tcW w:w="1276"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22</w:t>
            </w:r>
          </w:p>
        </w:tc>
        <w:tc>
          <w:tcPr>
            <w:tcW w:w="1559"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5</w:t>
            </w:r>
          </w:p>
        </w:tc>
        <w:tc>
          <w:tcPr>
            <w:tcW w:w="1276"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6</w:t>
            </w:r>
          </w:p>
        </w:tc>
      </w:tr>
      <w:tr w:rsidR="00272B07" w:rsidRPr="00505B39" w:rsidTr="00272B07">
        <w:tc>
          <w:tcPr>
            <w:tcW w:w="1526"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3</w:t>
            </w:r>
          </w:p>
        </w:tc>
        <w:tc>
          <w:tcPr>
            <w:tcW w:w="1843"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49</w:t>
            </w:r>
          </w:p>
        </w:tc>
        <w:tc>
          <w:tcPr>
            <w:tcW w:w="1417"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48</w:t>
            </w:r>
          </w:p>
        </w:tc>
        <w:tc>
          <w:tcPr>
            <w:tcW w:w="1134"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6</w:t>
            </w:r>
          </w:p>
        </w:tc>
        <w:tc>
          <w:tcPr>
            <w:tcW w:w="1276"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26</w:t>
            </w:r>
          </w:p>
        </w:tc>
        <w:tc>
          <w:tcPr>
            <w:tcW w:w="1559"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2</w:t>
            </w:r>
          </w:p>
        </w:tc>
        <w:tc>
          <w:tcPr>
            <w:tcW w:w="1276"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3</w:t>
            </w:r>
          </w:p>
        </w:tc>
      </w:tr>
      <w:tr w:rsidR="00272B07" w:rsidRPr="00505B39" w:rsidTr="00272B07">
        <w:tc>
          <w:tcPr>
            <w:tcW w:w="1526"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4</w:t>
            </w:r>
          </w:p>
        </w:tc>
        <w:tc>
          <w:tcPr>
            <w:tcW w:w="1843"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57</w:t>
            </w:r>
          </w:p>
        </w:tc>
        <w:tc>
          <w:tcPr>
            <w:tcW w:w="1417"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57</w:t>
            </w:r>
          </w:p>
        </w:tc>
        <w:tc>
          <w:tcPr>
            <w:tcW w:w="1134"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7</w:t>
            </w:r>
          </w:p>
        </w:tc>
        <w:tc>
          <w:tcPr>
            <w:tcW w:w="1276"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33</w:t>
            </w:r>
          </w:p>
        </w:tc>
        <w:tc>
          <w:tcPr>
            <w:tcW w:w="1559"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1</w:t>
            </w:r>
          </w:p>
        </w:tc>
        <w:tc>
          <w:tcPr>
            <w:tcW w:w="1276"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3</w:t>
            </w:r>
          </w:p>
        </w:tc>
      </w:tr>
      <w:tr w:rsidR="00272B07" w:rsidRPr="00505B39" w:rsidTr="00272B07">
        <w:tc>
          <w:tcPr>
            <w:tcW w:w="1526" w:type="dxa"/>
            <w:shd w:val="clear" w:color="auto" w:fill="DDD9C3" w:themeFill="background2" w:themeFillShade="E6"/>
            <w:hideMark/>
          </w:tcPr>
          <w:p w:rsidR="00505B39" w:rsidRPr="00505B39" w:rsidRDefault="00505B39" w:rsidP="00816E93">
            <w:pPr>
              <w:ind w:left="567"/>
              <w:jc w:val="center"/>
              <w:rPr>
                <w:b/>
                <w:bCs/>
                <w:color w:val="111111"/>
                <w:sz w:val="24"/>
                <w:szCs w:val="24"/>
                <w:lang w:eastAsia="ru-RU"/>
              </w:rPr>
            </w:pPr>
            <w:r w:rsidRPr="00505B39">
              <w:rPr>
                <w:b/>
                <w:bCs/>
                <w:color w:val="111111"/>
                <w:sz w:val="24"/>
                <w:szCs w:val="24"/>
                <w:lang w:eastAsia="ru-RU"/>
              </w:rPr>
              <w:t xml:space="preserve">1- 4 </w:t>
            </w:r>
            <w:proofErr w:type="spellStart"/>
            <w:r w:rsidRPr="00505B39">
              <w:rPr>
                <w:b/>
                <w:bCs/>
                <w:color w:val="111111"/>
                <w:sz w:val="24"/>
                <w:szCs w:val="24"/>
                <w:lang w:eastAsia="ru-RU"/>
              </w:rPr>
              <w:t>кл</w:t>
            </w:r>
            <w:proofErr w:type="spellEnd"/>
            <w:r w:rsidRPr="00505B39">
              <w:rPr>
                <w:b/>
                <w:bCs/>
                <w:color w:val="111111"/>
                <w:sz w:val="24"/>
                <w:szCs w:val="24"/>
                <w:lang w:eastAsia="ru-RU"/>
              </w:rPr>
              <w:t>.</w:t>
            </w:r>
          </w:p>
        </w:tc>
        <w:tc>
          <w:tcPr>
            <w:tcW w:w="1843" w:type="dxa"/>
            <w:shd w:val="clear" w:color="auto" w:fill="DDD9C3" w:themeFill="background2" w:themeFillShade="E6"/>
            <w:hideMark/>
          </w:tcPr>
          <w:p w:rsidR="00505B39" w:rsidRPr="00505B39" w:rsidRDefault="00505B39" w:rsidP="00816E93">
            <w:pPr>
              <w:ind w:left="567"/>
              <w:jc w:val="center"/>
              <w:rPr>
                <w:b/>
                <w:bCs/>
                <w:color w:val="111111"/>
                <w:sz w:val="24"/>
                <w:szCs w:val="24"/>
                <w:lang w:eastAsia="ru-RU"/>
              </w:rPr>
            </w:pPr>
            <w:r w:rsidRPr="00505B39">
              <w:rPr>
                <w:b/>
                <w:bCs/>
                <w:color w:val="111111"/>
                <w:sz w:val="24"/>
                <w:szCs w:val="24"/>
                <w:lang w:eastAsia="ru-RU"/>
              </w:rPr>
              <w:t>206</w:t>
            </w:r>
          </w:p>
        </w:tc>
        <w:tc>
          <w:tcPr>
            <w:tcW w:w="1417" w:type="dxa"/>
            <w:shd w:val="clear" w:color="auto" w:fill="DDD9C3" w:themeFill="background2" w:themeFillShade="E6"/>
            <w:hideMark/>
          </w:tcPr>
          <w:p w:rsidR="00505B39" w:rsidRPr="00505B39" w:rsidRDefault="00505B39" w:rsidP="00816E93">
            <w:pPr>
              <w:ind w:left="567"/>
              <w:jc w:val="center"/>
              <w:rPr>
                <w:b/>
                <w:bCs/>
                <w:color w:val="111111"/>
                <w:sz w:val="24"/>
                <w:szCs w:val="24"/>
                <w:lang w:eastAsia="ru-RU"/>
              </w:rPr>
            </w:pPr>
            <w:r w:rsidRPr="00505B39">
              <w:rPr>
                <w:b/>
                <w:bCs/>
                <w:color w:val="111111"/>
                <w:sz w:val="24"/>
                <w:szCs w:val="24"/>
                <w:lang w:eastAsia="ru-RU"/>
              </w:rPr>
              <w:t>150</w:t>
            </w:r>
          </w:p>
        </w:tc>
        <w:tc>
          <w:tcPr>
            <w:tcW w:w="1134" w:type="dxa"/>
            <w:shd w:val="clear" w:color="auto" w:fill="DDD9C3" w:themeFill="background2" w:themeFillShade="E6"/>
            <w:hideMark/>
          </w:tcPr>
          <w:p w:rsidR="00505B39" w:rsidRPr="00505B39" w:rsidRDefault="00505B39" w:rsidP="00816E93">
            <w:pPr>
              <w:ind w:left="567"/>
              <w:jc w:val="center"/>
              <w:rPr>
                <w:b/>
                <w:bCs/>
                <w:color w:val="111111"/>
                <w:sz w:val="24"/>
                <w:szCs w:val="24"/>
                <w:lang w:eastAsia="ru-RU"/>
              </w:rPr>
            </w:pPr>
            <w:r w:rsidRPr="00505B39">
              <w:rPr>
                <w:b/>
                <w:bCs/>
                <w:color w:val="111111"/>
                <w:sz w:val="24"/>
                <w:szCs w:val="24"/>
                <w:lang w:eastAsia="ru-RU"/>
              </w:rPr>
              <w:t>19</w:t>
            </w:r>
          </w:p>
        </w:tc>
        <w:tc>
          <w:tcPr>
            <w:tcW w:w="1276" w:type="dxa"/>
            <w:shd w:val="clear" w:color="auto" w:fill="DDD9C3" w:themeFill="background2" w:themeFillShade="E6"/>
            <w:hideMark/>
          </w:tcPr>
          <w:p w:rsidR="00505B39" w:rsidRPr="00505B39" w:rsidRDefault="00505B39" w:rsidP="00816E93">
            <w:pPr>
              <w:ind w:left="567"/>
              <w:jc w:val="center"/>
              <w:rPr>
                <w:b/>
                <w:bCs/>
                <w:color w:val="111111"/>
                <w:sz w:val="24"/>
                <w:szCs w:val="24"/>
                <w:lang w:eastAsia="ru-RU"/>
              </w:rPr>
            </w:pPr>
            <w:r w:rsidRPr="00505B39">
              <w:rPr>
                <w:b/>
                <w:bCs/>
                <w:color w:val="111111"/>
                <w:sz w:val="24"/>
                <w:szCs w:val="24"/>
                <w:lang w:eastAsia="ru-RU"/>
              </w:rPr>
              <w:t>81</w:t>
            </w:r>
          </w:p>
        </w:tc>
        <w:tc>
          <w:tcPr>
            <w:tcW w:w="1559" w:type="dxa"/>
            <w:shd w:val="clear" w:color="auto" w:fill="DDD9C3" w:themeFill="background2" w:themeFillShade="E6"/>
            <w:hideMark/>
          </w:tcPr>
          <w:p w:rsidR="00505B39" w:rsidRPr="00505B39" w:rsidRDefault="00505B39" w:rsidP="00816E93">
            <w:pPr>
              <w:ind w:left="567"/>
              <w:jc w:val="center"/>
              <w:rPr>
                <w:b/>
                <w:bCs/>
                <w:color w:val="111111"/>
                <w:sz w:val="24"/>
                <w:szCs w:val="24"/>
                <w:lang w:eastAsia="ru-RU"/>
              </w:rPr>
            </w:pPr>
            <w:r w:rsidRPr="00505B39">
              <w:rPr>
                <w:b/>
                <w:bCs/>
                <w:color w:val="111111"/>
                <w:sz w:val="24"/>
                <w:szCs w:val="24"/>
                <w:lang w:eastAsia="ru-RU"/>
              </w:rPr>
              <w:t>8</w:t>
            </w:r>
          </w:p>
        </w:tc>
        <w:tc>
          <w:tcPr>
            <w:tcW w:w="1276" w:type="dxa"/>
            <w:shd w:val="clear" w:color="auto" w:fill="DDD9C3" w:themeFill="background2" w:themeFillShade="E6"/>
            <w:hideMark/>
          </w:tcPr>
          <w:p w:rsidR="00505B39" w:rsidRPr="00505B39" w:rsidRDefault="00505B39" w:rsidP="00816E93">
            <w:pPr>
              <w:ind w:left="567"/>
              <w:jc w:val="center"/>
              <w:rPr>
                <w:b/>
                <w:bCs/>
                <w:color w:val="111111"/>
                <w:sz w:val="24"/>
                <w:szCs w:val="24"/>
                <w:lang w:eastAsia="ru-RU"/>
              </w:rPr>
            </w:pPr>
            <w:r w:rsidRPr="00505B39">
              <w:rPr>
                <w:b/>
                <w:bCs/>
                <w:color w:val="111111"/>
                <w:sz w:val="24"/>
                <w:szCs w:val="24"/>
                <w:lang w:eastAsia="ru-RU"/>
              </w:rPr>
              <w:t>12</w:t>
            </w:r>
          </w:p>
        </w:tc>
      </w:tr>
      <w:tr w:rsidR="00272B07" w:rsidRPr="00505B39" w:rsidTr="00272B07">
        <w:tc>
          <w:tcPr>
            <w:tcW w:w="1526"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5</w:t>
            </w:r>
          </w:p>
        </w:tc>
        <w:tc>
          <w:tcPr>
            <w:tcW w:w="1843"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78</w:t>
            </w:r>
          </w:p>
        </w:tc>
        <w:tc>
          <w:tcPr>
            <w:tcW w:w="1417"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77</w:t>
            </w:r>
          </w:p>
        </w:tc>
        <w:tc>
          <w:tcPr>
            <w:tcW w:w="1134"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1</w:t>
            </w:r>
          </w:p>
        </w:tc>
        <w:tc>
          <w:tcPr>
            <w:tcW w:w="1276"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31</w:t>
            </w:r>
          </w:p>
        </w:tc>
        <w:tc>
          <w:tcPr>
            <w:tcW w:w="1559"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4</w:t>
            </w:r>
          </w:p>
        </w:tc>
        <w:tc>
          <w:tcPr>
            <w:tcW w:w="1276"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15</w:t>
            </w:r>
          </w:p>
        </w:tc>
      </w:tr>
      <w:tr w:rsidR="00272B07" w:rsidRPr="00505B39" w:rsidTr="00272B07">
        <w:tc>
          <w:tcPr>
            <w:tcW w:w="1526"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6</w:t>
            </w:r>
          </w:p>
        </w:tc>
        <w:tc>
          <w:tcPr>
            <w:tcW w:w="1843"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52</w:t>
            </w:r>
          </w:p>
        </w:tc>
        <w:tc>
          <w:tcPr>
            <w:tcW w:w="1417"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52</w:t>
            </w:r>
          </w:p>
        </w:tc>
        <w:tc>
          <w:tcPr>
            <w:tcW w:w="1134"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 </w:t>
            </w:r>
          </w:p>
        </w:tc>
        <w:tc>
          <w:tcPr>
            <w:tcW w:w="1276"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20</w:t>
            </w:r>
          </w:p>
        </w:tc>
        <w:tc>
          <w:tcPr>
            <w:tcW w:w="1559"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 </w:t>
            </w:r>
          </w:p>
        </w:tc>
        <w:tc>
          <w:tcPr>
            <w:tcW w:w="1276"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7</w:t>
            </w:r>
          </w:p>
        </w:tc>
      </w:tr>
      <w:tr w:rsidR="00272B07" w:rsidRPr="00505B39" w:rsidTr="00272B07">
        <w:tc>
          <w:tcPr>
            <w:tcW w:w="1526"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7</w:t>
            </w:r>
          </w:p>
        </w:tc>
        <w:tc>
          <w:tcPr>
            <w:tcW w:w="1843"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52</w:t>
            </w:r>
          </w:p>
        </w:tc>
        <w:tc>
          <w:tcPr>
            <w:tcW w:w="1417"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48</w:t>
            </w:r>
          </w:p>
        </w:tc>
        <w:tc>
          <w:tcPr>
            <w:tcW w:w="1134"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3</w:t>
            </w:r>
          </w:p>
        </w:tc>
        <w:tc>
          <w:tcPr>
            <w:tcW w:w="1276"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15</w:t>
            </w:r>
          </w:p>
        </w:tc>
        <w:tc>
          <w:tcPr>
            <w:tcW w:w="1559"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1</w:t>
            </w:r>
          </w:p>
        </w:tc>
        <w:tc>
          <w:tcPr>
            <w:tcW w:w="1276"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1</w:t>
            </w:r>
          </w:p>
        </w:tc>
      </w:tr>
      <w:tr w:rsidR="00272B07" w:rsidRPr="00505B39" w:rsidTr="00272B07">
        <w:tc>
          <w:tcPr>
            <w:tcW w:w="1526"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8</w:t>
            </w:r>
          </w:p>
        </w:tc>
        <w:tc>
          <w:tcPr>
            <w:tcW w:w="1843"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52</w:t>
            </w:r>
          </w:p>
        </w:tc>
        <w:tc>
          <w:tcPr>
            <w:tcW w:w="1417"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50</w:t>
            </w:r>
          </w:p>
        </w:tc>
        <w:tc>
          <w:tcPr>
            <w:tcW w:w="1134"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3</w:t>
            </w:r>
          </w:p>
        </w:tc>
        <w:tc>
          <w:tcPr>
            <w:tcW w:w="1276"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10</w:t>
            </w:r>
          </w:p>
        </w:tc>
        <w:tc>
          <w:tcPr>
            <w:tcW w:w="1559"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1</w:t>
            </w:r>
          </w:p>
        </w:tc>
        <w:tc>
          <w:tcPr>
            <w:tcW w:w="1276"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4</w:t>
            </w:r>
          </w:p>
        </w:tc>
      </w:tr>
      <w:tr w:rsidR="00272B07" w:rsidRPr="00505B39" w:rsidTr="00272B07">
        <w:tc>
          <w:tcPr>
            <w:tcW w:w="1526"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9</w:t>
            </w:r>
          </w:p>
        </w:tc>
        <w:tc>
          <w:tcPr>
            <w:tcW w:w="1843"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71</w:t>
            </w:r>
          </w:p>
        </w:tc>
        <w:tc>
          <w:tcPr>
            <w:tcW w:w="1417"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71</w:t>
            </w:r>
          </w:p>
        </w:tc>
        <w:tc>
          <w:tcPr>
            <w:tcW w:w="1134"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6</w:t>
            </w:r>
          </w:p>
        </w:tc>
        <w:tc>
          <w:tcPr>
            <w:tcW w:w="1276"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18</w:t>
            </w:r>
          </w:p>
        </w:tc>
        <w:tc>
          <w:tcPr>
            <w:tcW w:w="1559"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 </w:t>
            </w:r>
          </w:p>
        </w:tc>
        <w:tc>
          <w:tcPr>
            <w:tcW w:w="1276"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3</w:t>
            </w:r>
          </w:p>
        </w:tc>
      </w:tr>
      <w:tr w:rsidR="00272B07" w:rsidRPr="00505B39" w:rsidTr="00272B07">
        <w:tc>
          <w:tcPr>
            <w:tcW w:w="1526" w:type="dxa"/>
            <w:shd w:val="clear" w:color="auto" w:fill="DDD9C3" w:themeFill="background2" w:themeFillShade="E6"/>
            <w:hideMark/>
          </w:tcPr>
          <w:p w:rsidR="00505B39" w:rsidRPr="00505B39" w:rsidRDefault="00505B39" w:rsidP="00816E93">
            <w:pPr>
              <w:ind w:left="567"/>
              <w:jc w:val="center"/>
              <w:rPr>
                <w:b/>
                <w:bCs/>
                <w:color w:val="111111"/>
                <w:sz w:val="24"/>
                <w:szCs w:val="24"/>
                <w:lang w:eastAsia="ru-RU"/>
              </w:rPr>
            </w:pPr>
            <w:r w:rsidRPr="00505B39">
              <w:rPr>
                <w:b/>
                <w:bCs/>
                <w:color w:val="111111"/>
                <w:sz w:val="24"/>
                <w:szCs w:val="24"/>
                <w:lang w:eastAsia="ru-RU"/>
              </w:rPr>
              <w:t xml:space="preserve">5- 9 </w:t>
            </w:r>
            <w:proofErr w:type="spellStart"/>
            <w:r w:rsidRPr="00505B39">
              <w:rPr>
                <w:b/>
                <w:bCs/>
                <w:color w:val="111111"/>
                <w:sz w:val="24"/>
                <w:szCs w:val="24"/>
                <w:lang w:eastAsia="ru-RU"/>
              </w:rPr>
              <w:t>кл</w:t>
            </w:r>
            <w:proofErr w:type="spellEnd"/>
            <w:r w:rsidRPr="00505B39">
              <w:rPr>
                <w:b/>
                <w:bCs/>
                <w:color w:val="111111"/>
                <w:sz w:val="24"/>
                <w:szCs w:val="24"/>
                <w:lang w:eastAsia="ru-RU"/>
              </w:rPr>
              <w:t>.</w:t>
            </w:r>
          </w:p>
        </w:tc>
        <w:tc>
          <w:tcPr>
            <w:tcW w:w="1843" w:type="dxa"/>
            <w:shd w:val="clear" w:color="auto" w:fill="DDD9C3" w:themeFill="background2" w:themeFillShade="E6"/>
            <w:hideMark/>
          </w:tcPr>
          <w:p w:rsidR="00505B39" w:rsidRPr="00505B39" w:rsidRDefault="00505B39" w:rsidP="00816E93">
            <w:pPr>
              <w:ind w:left="567"/>
              <w:jc w:val="center"/>
              <w:rPr>
                <w:b/>
                <w:bCs/>
                <w:color w:val="111111"/>
                <w:sz w:val="24"/>
                <w:szCs w:val="24"/>
                <w:lang w:eastAsia="ru-RU"/>
              </w:rPr>
            </w:pPr>
            <w:r w:rsidRPr="00505B39">
              <w:rPr>
                <w:b/>
                <w:bCs/>
                <w:color w:val="111111"/>
                <w:sz w:val="24"/>
                <w:szCs w:val="24"/>
                <w:lang w:eastAsia="ru-RU"/>
              </w:rPr>
              <w:t>305</w:t>
            </w:r>
          </w:p>
        </w:tc>
        <w:tc>
          <w:tcPr>
            <w:tcW w:w="1417" w:type="dxa"/>
            <w:shd w:val="clear" w:color="auto" w:fill="DDD9C3" w:themeFill="background2" w:themeFillShade="E6"/>
            <w:hideMark/>
          </w:tcPr>
          <w:p w:rsidR="00505B39" w:rsidRPr="00505B39" w:rsidRDefault="00505B39" w:rsidP="00816E93">
            <w:pPr>
              <w:ind w:left="567"/>
              <w:jc w:val="center"/>
              <w:rPr>
                <w:b/>
                <w:bCs/>
                <w:color w:val="111111"/>
                <w:sz w:val="24"/>
                <w:szCs w:val="24"/>
                <w:lang w:eastAsia="ru-RU"/>
              </w:rPr>
            </w:pPr>
            <w:r w:rsidRPr="00505B39">
              <w:rPr>
                <w:b/>
                <w:bCs/>
                <w:color w:val="111111"/>
                <w:sz w:val="24"/>
                <w:szCs w:val="24"/>
                <w:lang w:eastAsia="ru-RU"/>
              </w:rPr>
              <w:t>298</w:t>
            </w:r>
          </w:p>
        </w:tc>
        <w:tc>
          <w:tcPr>
            <w:tcW w:w="1134" w:type="dxa"/>
            <w:shd w:val="clear" w:color="auto" w:fill="DDD9C3" w:themeFill="background2" w:themeFillShade="E6"/>
            <w:hideMark/>
          </w:tcPr>
          <w:p w:rsidR="00505B39" w:rsidRPr="00505B39" w:rsidRDefault="00505B39" w:rsidP="00816E93">
            <w:pPr>
              <w:ind w:left="567"/>
              <w:jc w:val="center"/>
              <w:rPr>
                <w:b/>
                <w:bCs/>
                <w:color w:val="111111"/>
                <w:sz w:val="24"/>
                <w:szCs w:val="24"/>
                <w:lang w:eastAsia="ru-RU"/>
              </w:rPr>
            </w:pPr>
            <w:r w:rsidRPr="00505B39">
              <w:rPr>
                <w:b/>
                <w:bCs/>
                <w:color w:val="111111"/>
                <w:sz w:val="24"/>
                <w:szCs w:val="24"/>
                <w:lang w:eastAsia="ru-RU"/>
              </w:rPr>
              <w:t>13</w:t>
            </w:r>
          </w:p>
        </w:tc>
        <w:tc>
          <w:tcPr>
            <w:tcW w:w="1276" w:type="dxa"/>
            <w:shd w:val="clear" w:color="auto" w:fill="DDD9C3" w:themeFill="background2" w:themeFillShade="E6"/>
            <w:hideMark/>
          </w:tcPr>
          <w:p w:rsidR="00505B39" w:rsidRPr="00505B39" w:rsidRDefault="00505B39" w:rsidP="00816E93">
            <w:pPr>
              <w:ind w:left="567"/>
              <w:jc w:val="center"/>
              <w:rPr>
                <w:b/>
                <w:bCs/>
                <w:color w:val="111111"/>
                <w:sz w:val="24"/>
                <w:szCs w:val="24"/>
                <w:lang w:eastAsia="ru-RU"/>
              </w:rPr>
            </w:pPr>
            <w:r w:rsidRPr="00505B39">
              <w:rPr>
                <w:b/>
                <w:bCs/>
                <w:color w:val="111111"/>
                <w:sz w:val="24"/>
                <w:szCs w:val="24"/>
                <w:lang w:eastAsia="ru-RU"/>
              </w:rPr>
              <w:t>94</w:t>
            </w:r>
          </w:p>
        </w:tc>
        <w:tc>
          <w:tcPr>
            <w:tcW w:w="1559" w:type="dxa"/>
            <w:shd w:val="clear" w:color="auto" w:fill="DDD9C3" w:themeFill="background2" w:themeFillShade="E6"/>
            <w:hideMark/>
          </w:tcPr>
          <w:p w:rsidR="00505B39" w:rsidRPr="00505B39" w:rsidRDefault="00505B39" w:rsidP="00816E93">
            <w:pPr>
              <w:ind w:left="567"/>
              <w:jc w:val="center"/>
              <w:rPr>
                <w:b/>
                <w:bCs/>
                <w:color w:val="111111"/>
                <w:sz w:val="24"/>
                <w:szCs w:val="24"/>
                <w:lang w:eastAsia="ru-RU"/>
              </w:rPr>
            </w:pPr>
            <w:r w:rsidRPr="00505B39">
              <w:rPr>
                <w:b/>
                <w:bCs/>
                <w:color w:val="111111"/>
                <w:sz w:val="24"/>
                <w:szCs w:val="24"/>
                <w:lang w:eastAsia="ru-RU"/>
              </w:rPr>
              <w:t>6</w:t>
            </w:r>
          </w:p>
        </w:tc>
        <w:tc>
          <w:tcPr>
            <w:tcW w:w="1276" w:type="dxa"/>
            <w:shd w:val="clear" w:color="auto" w:fill="DDD9C3" w:themeFill="background2" w:themeFillShade="E6"/>
            <w:hideMark/>
          </w:tcPr>
          <w:p w:rsidR="00505B39" w:rsidRPr="00505B39" w:rsidRDefault="00505B39" w:rsidP="00816E93">
            <w:pPr>
              <w:ind w:left="567"/>
              <w:jc w:val="center"/>
              <w:rPr>
                <w:b/>
                <w:bCs/>
                <w:color w:val="111111"/>
                <w:sz w:val="24"/>
                <w:szCs w:val="24"/>
                <w:lang w:eastAsia="ru-RU"/>
              </w:rPr>
            </w:pPr>
            <w:r w:rsidRPr="00505B39">
              <w:rPr>
                <w:b/>
                <w:bCs/>
                <w:color w:val="111111"/>
                <w:sz w:val="24"/>
                <w:szCs w:val="24"/>
                <w:lang w:eastAsia="ru-RU"/>
              </w:rPr>
              <w:t>30</w:t>
            </w:r>
          </w:p>
        </w:tc>
      </w:tr>
      <w:tr w:rsidR="00272B07" w:rsidRPr="00505B39" w:rsidTr="00272B07">
        <w:tc>
          <w:tcPr>
            <w:tcW w:w="1526"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10</w:t>
            </w:r>
          </w:p>
        </w:tc>
        <w:tc>
          <w:tcPr>
            <w:tcW w:w="1843"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27</w:t>
            </w:r>
          </w:p>
        </w:tc>
        <w:tc>
          <w:tcPr>
            <w:tcW w:w="1417"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25</w:t>
            </w:r>
          </w:p>
        </w:tc>
        <w:tc>
          <w:tcPr>
            <w:tcW w:w="1134"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1</w:t>
            </w:r>
          </w:p>
        </w:tc>
        <w:tc>
          <w:tcPr>
            <w:tcW w:w="1276"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8</w:t>
            </w:r>
          </w:p>
        </w:tc>
        <w:tc>
          <w:tcPr>
            <w:tcW w:w="1559"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 </w:t>
            </w:r>
          </w:p>
        </w:tc>
        <w:tc>
          <w:tcPr>
            <w:tcW w:w="1276"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1</w:t>
            </w:r>
          </w:p>
        </w:tc>
      </w:tr>
      <w:tr w:rsidR="00272B07" w:rsidRPr="00505B39" w:rsidTr="00272B07">
        <w:tc>
          <w:tcPr>
            <w:tcW w:w="1526"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11</w:t>
            </w:r>
          </w:p>
        </w:tc>
        <w:tc>
          <w:tcPr>
            <w:tcW w:w="1843"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31</w:t>
            </w:r>
          </w:p>
        </w:tc>
        <w:tc>
          <w:tcPr>
            <w:tcW w:w="1417"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31</w:t>
            </w:r>
          </w:p>
        </w:tc>
        <w:tc>
          <w:tcPr>
            <w:tcW w:w="1134"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5</w:t>
            </w:r>
          </w:p>
        </w:tc>
        <w:tc>
          <w:tcPr>
            <w:tcW w:w="1276"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12</w:t>
            </w:r>
          </w:p>
        </w:tc>
        <w:tc>
          <w:tcPr>
            <w:tcW w:w="1559"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 </w:t>
            </w:r>
          </w:p>
        </w:tc>
        <w:tc>
          <w:tcPr>
            <w:tcW w:w="1276" w:type="dxa"/>
            <w:hideMark/>
          </w:tcPr>
          <w:p w:rsidR="00505B39" w:rsidRPr="00505B39" w:rsidRDefault="00505B39" w:rsidP="00816E93">
            <w:pPr>
              <w:ind w:left="567"/>
              <w:jc w:val="right"/>
              <w:rPr>
                <w:color w:val="111111"/>
                <w:sz w:val="24"/>
                <w:szCs w:val="24"/>
                <w:lang w:eastAsia="ru-RU"/>
              </w:rPr>
            </w:pPr>
            <w:r w:rsidRPr="00505B39">
              <w:rPr>
                <w:color w:val="111111"/>
                <w:sz w:val="24"/>
                <w:szCs w:val="24"/>
                <w:lang w:eastAsia="ru-RU"/>
              </w:rPr>
              <w:t>1</w:t>
            </w:r>
          </w:p>
        </w:tc>
      </w:tr>
      <w:tr w:rsidR="00272B07" w:rsidRPr="00505B39" w:rsidTr="00272B07">
        <w:tc>
          <w:tcPr>
            <w:tcW w:w="1526" w:type="dxa"/>
            <w:shd w:val="clear" w:color="auto" w:fill="DDD9C3" w:themeFill="background2" w:themeFillShade="E6"/>
            <w:hideMark/>
          </w:tcPr>
          <w:p w:rsidR="00505B39" w:rsidRPr="00505B39" w:rsidRDefault="00505B39" w:rsidP="00816E93">
            <w:pPr>
              <w:ind w:left="567"/>
              <w:jc w:val="center"/>
              <w:rPr>
                <w:b/>
                <w:bCs/>
                <w:color w:val="111111"/>
                <w:sz w:val="24"/>
                <w:szCs w:val="24"/>
                <w:lang w:eastAsia="ru-RU"/>
              </w:rPr>
            </w:pPr>
            <w:r w:rsidRPr="00505B39">
              <w:rPr>
                <w:b/>
                <w:bCs/>
                <w:color w:val="111111"/>
                <w:sz w:val="24"/>
                <w:szCs w:val="24"/>
                <w:lang w:eastAsia="ru-RU"/>
              </w:rPr>
              <w:t xml:space="preserve">10-11 </w:t>
            </w:r>
            <w:proofErr w:type="spellStart"/>
            <w:r w:rsidRPr="00505B39">
              <w:rPr>
                <w:b/>
                <w:bCs/>
                <w:color w:val="111111"/>
                <w:sz w:val="24"/>
                <w:szCs w:val="24"/>
                <w:lang w:eastAsia="ru-RU"/>
              </w:rPr>
              <w:t>кл</w:t>
            </w:r>
            <w:proofErr w:type="spellEnd"/>
            <w:r w:rsidRPr="00505B39">
              <w:rPr>
                <w:b/>
                <w:bCs/>
                <w:color w:val="111111"/>
                <w:sz w:val="24"/>
                <w:szCs w:val="24"/>
                <w:lang w:eastAsia="ru-RU"/>
              </w:rPr>
              <w:t>.</w:t>
            </w:r>
          </w:p>
        </w:tc>
        <w:tc>
          <w:tcPr>
            <w:tcW w:w="1843" w:type="dxa"/>
            <w:shd w:val="clear" w:color="auto" w:fill="DDD9C3" w:themeFill="background2" w:themeFillShade="E6"/>
            <w:hideMark/>
          </w:tcPr>
          <w:p w:rsidR="00505B39" w:rsidRPr="00505B39" w:rsidRDefault="00505B39" w:rsidP="00816E93">
            <w:pPr>
              <w:ind w:left="567"/>
              <w:jc w:val="center"/>
              <w:rPr>
                <w:b/>
                <w:bCs/>
                <w:color w:val="111111"/>
                <w:sz w:val="24"/>
                <w:szCs w:val="24"/>
                <w:lang w:eastAsia="ru-RU"/>
              </w:rPr>
            </w:pPr>
            <w:r w:rsidRPr="00505B39">
              <w:rPr>
                <w:b/>
                <w:bCs/>
                <w:color w:val="111111"/>
                <w:sz w:val="24"/>
                <w:szCs w:val="24"/>
                <w:lang w:eastAsia="ru-RU"/>
              </w:rPr>
              <w:t>58</w:t>
            </w:r>
          </w:p>
        </w:tc>
        <w:tc>
          <w:tcPr>
            <w:tcW w:w="1417" w:type="dxa"/>
            <w:shd w:val="clear" w:color="auto" w:fill="DDD9C3" w:themeFill="background2" w:themeFillShade="E6"/>
            <w:hideMark/>
          </w:tcPr>
          <w:p w:rsidR="00505B39" w:rsidRPr="00505B39" w:rsidRDefault="00505B39" w:rsidP="00816E93">
            <w:pPr>
              <w:ind w:left="567"/>
              <w:jc w:val="center"/>
              <w:rPr>
                <w:b/>
                <w:bCs/>
                <w:color w:val="111111"/>
                <w:sz w:val="24"/>
                <w:szCs w:val="24"/>
                <w:lang w:eastAsia="ru-RU"/>
              </w:rPr>
            </w:pPr>
            <w:r w:rsidRPr="00505B39">
              <w:rPr>
                <w:b/>
                <w:bCs/>
                <w:color w:val="111111"/>
                <w:sz w:val="24"/>
                <w:szCs w:val="24"/>
                <w:lang w:eastAsia="ru-RU"/>
              </w:rPr>
              <w:t>56</w:t>
            </w:r>
          </w:p>
        </w:tc>
        <w:tc>
          <w:tcPr>
            <w:tcW w:w="1134" w:type="dxa"/>
            <w:shd w:val="clear" w:color="auto" w:fill="DDD9C3" w:themeFill="background2" w:themeFillShade="E6"/>
            <w:hideMark/>
          </w:tcPr>
          <w:p w:rsidR="00505B39" w:rsidRPr="00505B39" w:rsidRDefault="00505B39" w:rsidP="00816E93">
            <w:pPr>
              <w:ind w:left="567"/>
              <w:jc w:val="center"/>
              <w:rPr>
                <w:b/>
                <w:bCs/>
                <w:color w:val="111111"/>
                <w:sz w:val="24"/>
                <w:szCs w:val="24"/>
                <w:lang w:eastAsia="ru-RU"/>
              </w:rPr>
            </w:pPr>
            <w:r w:rsidRPr="00505B39">
              <w:rPr>
                <w:b/>
                <w:bCs/>
                <w:color w:val="111111"/>
                <w:sz w:val="24"/>
                <w:szCs w:val="24"/>
                <w:lang w:eastAsia="ru-RU"/>
              </w:rPr>
              <w:t>6</w:t>
            </w:r>
          </w:p>
        </w:tc>
        <w:tc>
          <w:tcPr>
            <w:tcW w:w="1276" w:type="dxa"/>
            <w:shd w:val="clear" w:color="auto" w:fill="DDD9C3" w:themeFill="background2" w:themeFillShade="E6"/>
            <w:hideMark/>
          </w:tcPr>
          <w:p w:rsidR="00505B39" w:rsidRPr="00505B39" w:rsidRDefault="00505B39" w:rsidP="00816E93">
            <w:pPr>
              <w:ind w:left="567"/>
              <w:jc w:val="center"/>
              <w:rPr>
                <w:b/>
                <w:bCs/>
                <w:color w:val="111111"/>
                <w:sz w:val="24"/>
                <w:szCs w:val="24"/>
                <w:lang w:eastAsia="ru-RU"/>
              </w:rPr>
            </w:pPr>
            <w:r w:rsidRPr="00505B39">
              <w:rPr>
                <w:b/>
                <w:bCs/>
                <w:color w:val="111111"/>
                <w:sz w:val="24"/>
                <w:szCs w:val="24"/>
                <w:lang w:eastAsia="ru-RU"/>
              </w:rPr>
              <w:t>20</w:t>
            </w:r>
          </w:p>
        </w:tc>
        <w:tc>
          <w:tcPr>
            <w:tcW w:w="1559" w:type="dxa"/>
            <w:shd w:val="clear" w:color="auto" w:fill="DDD9C3" w:themeFill="background2" w:themeFillShade="E6"/>
            <w:hideMark/>
          </w:tcPr>
          <w:p w:rsidR="00505B39" w:rsidRPr="00505B39" w:rsidRDefault="00505B39" w:rsidP="00816E93">
            <w:pPr>
              <w:ind w:left="567"/>
              <w:jc w:val="center"/>
              <w:rPr>
                <w:b/>
                <w:bCs/>
                <w:color w:val="111111"/>
                <w:sz w:val="24"/>
                <w:szCs w:val="24"/>
                <w:lang w:eastAsia="ru-RU"/>
              </w:rPr>
            </w:pPr>
            <w:r w:rsidRPr="00505B39">
              <w:rPr>
                <w:b/>
                <w:bCs/>
                <w:color w:val="111111"/>
                <w:sz w:val="24"/>
                <w:szCs w:val="24"/>
                <w:lang w:eastAsia="ru-RU"/>
              </w:rPr>
              <w:t> </w:t>
            </w:r>
          </w:p>
        </w:tc>
        <w:tc>
          <w:tcPr>
            <w:tcW w:w="1276" w:type="dxa"/>
            <w:shd w:val="clear" w:color="auto" w:fill="DDD9C3" w:themeFill="background2" w:themeFillShade="E6"/>
            <w:hideMark/>
          </w:tcPr>
          <w:p w:rsidR="00505B39" w:rsidRPr="00505B39" w:rsidRDefault="00505B39" w:rsidP="00816E93">
            <w:pPr>
              <w:ind w:left="567"/>
              <w:jc w:val="center"/>
              <w:rPr>
                <w:b/>
                <w:bCs/>
                <w:color w:val="111111"/>
                <w:sz w:val="24"/>
                <w:szCs w:val="24"/>
                <w:lang w:eastAsia="ru-RU"/>
              </w:rPr>
            </w:pPr>
            <w:r w:rsidRPr="00505B39">
              <w:rPr>
                <w:b/>
                <w:bCs/>
                <w:color w:val="111111"/>
                <w:sz w:val="24"/>
                <w:szCs w:val="24"/>
                <w:lang w:eastAsia="ru-RU"/>
              </w:rPr>
              <w:t>2</w:t>
            </w:r>
          </w:p>
        </w:tc>
      </w:tr>
      <w:tr w:rsidR="00272B07" w:rsidRPr="00505B39" w:rsidTr="00272B07">
        <w:tc>
          <w:tcPr>
            <w:tcW w:w="1526" w:type="dxa"/>
            <w:hideMark/>
          </w:tcPr>
          <w:p w:rsidR="00505B39" w:rsidRPr="00505B39" w:rsidRDefault="00505B39" w:rsidP="00816E93">
            <w:pPr>
              <w:ind w:left="567"/>
              <w:jc w:val="center"/>
              <w:rPr>
                <w:b/>
                <w:bCs/>
                <w:color w:val="111111"/>
                <w:sz w:val="24"/>
                <w:szCs w:val="24"/>
                <w:lang w:eastAsia="ru-RU"/>
              </w:rPr>
            </w:pPr>
            <w:r w:rsidRPr="00505B39">
              <w:rPr>
                <w:b/>
                <w:bCs/>
                <w:color w:val="111111"/>
                <w:sz w:val="24"/>
                <w:szCs w:val="24"/>
                <w:lang w:eastAsia="ru-RU"/>
              </w:rPr>
              <w:t>Итого</w:t>
            </w:r>
          </w:p>
        </w:tc>
        <w:tc>
          <w:tcPr>
            <w:tcW w:w="1843" w:type="dxa"/>
            <w:hideMark/>
          </w:tcPr>
          <w:p w:rsidR="00505B39" w:rsidRPr="00505B39" w:rsidRDefault="00505B39" w:rsidP="00816E93">
            <w:pPr>
              <w:ind w:left="567"/>
              <w:jc w:val="center"/>
              <w:rPr>
                <w:b/>
                <w:bCs/>
                <w:color w:val="111111"/>
                <w:sz w:val="24"/>
                <w:szCs w:val="24"/>
                <w:lang w:eastAsia="ru-RU"/>
              </w:rPr>
            </w:pPr>
            <w:r w:rsidRPr="00505B39">
              <w:rPr>
                <w:b/>
                <w:bCs/>
                <w:color w:val="111111"/>
                <w:sz w:val="24"/>
                <w:szCs w:val="24"/>
                <w:lang w:eastAsia="ru-RU"/>
              </w:rPr>
              <w:t>569</w:t>
            </w:r>
          </w:p>
        </w:tc>
        <w:tc>
          <w:tcPr>
            <w:tcW w:w="1417" w:type="dxa"/>
            <w:hideMark/>
          </w:tcPr>
          <w:p w:rsidR="00505B39" w:rsidRPr="00505B39" w:rsidRDefault="00505B39" w:rsidP="00816E93">
            <w:pPr>
              <w:ind w:left="567"/>
              <w:jc w:val="center"/>
              <w:rPr>
                <w:b/>
                <w:bCs/>
                <w:color w:val="111111"/>
                <w:sz w:val="24"/>
                <w:szCs w:val="24"/>
                <w:lang w:eastAsia="ru-RU"/>
              </w:rPr>
            </w:pPr>
            <w:r w:rsidRPr="00505B39">
              <w:rPr>
                <w:b/>
                <w:bCs/>
                <w:color w:val="111111"/>
                <w:sz w:val="24"/>
                <w:szCs w:val="24"/>
                <w:lang w:eastAsia="ru-RU"/>
              </w:rPr>
              <w:t>504</w:t>
            </w:r>
          </w:p>
        </w:tc>
        <w:tc>
          <w:tcPr>
            <w:tcW w:w="1134" w:type="dxa"/>
            <w:hideMark/>
          </w:tcPr>
          <w:p w:rsidR="00505B39" w:rsidRPr="00505B39" w:rsidRDefault="00505B39" w:rsidP="00816E93">
            <w:pPr>
              <w:ind w:left="567"/>
              <w:jc w:val="center"/>
              <w:rPr>
                <w:b/>
                <w:bCs/>
                <w:color w:val="111111"/>
                <w:sz w:val="24"/>
                <w:szCs w:val="24"/>
                <w:lang w:eastAsia="ru-RU"/>
              </w:rPr>
            </w:pPr>
            <w:r w:rsidRPr="00505B39">
              <w:rPr>
                <w:b/>
                <w:bCs/>
                <w:color w:val="111111"/>
                <w:sz w:val="24"/>
                <w:szCs w:val="24"/>
                <w:lang w:eastAsia="ru-RU"/>
              </w:rPr>
              <w:t>38</w:t>
            </w:r>
          </w:p>
        </w:tc>
        <w:tc>
          <w:tcPr>
            <w:tcW w:w="1276" w:type="dxa"/>
            <w:hideMark/>
          </w:tcPr>
          <w:p w:rsidR="00505B39" w:rsidRPr="00505B39" w:rsidRDefault="00505B39" w:rsidP="00816E93">
            <w:pPr>
              <w:ind w:left="567"/>
              <w:jc w:val="center"/>
              <w:rPr>
                <w:b/>
                <w:bCs/>
                <w:color w:val="111111"/>
                <w:sz w:val="24"/>
                <w:szCs w:val="24"/>
                <w:lang w:eastAsia="ru-RU"/>
              </w:rPr>
            </w:pPr>
            <w:r w:rsidRPr="00505B39">
              <w:rPr>
                <w:b/>
                <w:bCs/>
                <w:color w:val="111111"/>
                <w:sz w:val="24"/>
                <w:szCs w:val="24"/>
                <w:lang w:eastAsia="ru-RU"/>
              </w:rPr>
              <w:t>195</w:t>
            </w:r>
          </w:p>
        </w:tc>
        <w:tc>
          <w:tcPr>
            <w:tcW w:w="1559" w:type="dxa"/>
            <w:hideMark/>
          </w:tcPr>
          <w:p w:rsidR="00505B39" w:rsidRPr="00505B39" w:rsidRDefault="00505B39" w:rsidP="00816E93">
            <w:pPr>
              <w:ind w:left="567"/>
              <w:jc w:val="center"/>
              <w:rPr>
                <w:b/>
                <w:bCs/>
                <w:color w:val="111111"/>
                <w:sz w:val="24"/>
                <w:szCs w:val="24"/>
                <w:lang w:eastAsia="ru-RU"/>
              </w:rPr>
            </w:pPr>
            <w:r w:rsidRPr="00505B39">
              <w:rPr>
                <w:b/>
                <w:bCs/>
                <w:color w:val="111111"/>
                <w:sz w:val="24"/>
                <w:szCs w:val="24"/>
                <w:lang w:eastAsia="ru-RU"/>
              </w:rPr>
              <w:t>14</w:t>
            </w:r>
          </w:p>
        </w:tc>
        <w:tc>
          <w:tcPr>
            <w:tcW w:w="1276" w:type="dxa"/>
            <w:hideMark/>
          </w:tcPr>
          <w:p w:rsidR="00505B39" w:rsidRPr="00505B39" w:rsidRDefault="00505B39" w:rsidP="00816E93">
            <w:pPr>
              <w:ind w:left="567"/>
              <w:jc w:val="center"/>
              <w:rPr>
                <w:b/>
                <w:bCs/>
                <w:color w:val="111111"/>
                <w:sz w:val="24"/>
                <w:szCs w:val="24"/>
                <w:lang w:eastAsia="ru-RU"/>
              </w:rPr>
            </w:pPr>
            <w:r w:rsidRPr="00505B39">
              <w:rPr>
                <w:b/>
                <w:bCs/>
                <w:color w:val="111111"/>
                <w:sz w:val="24"/>
                <w:szCs w:val="24"/>
                <w:lang w:eastAsia="ru-RU"/>
              </w:rPr>
              <w:t>44</w:t>
            </w:r>
          </w:p>
        </w:tc>
      </w:tr>
    </w:tbl>
    <w:p w:rsidR="009B2845" w:rsidRDefault="009B2845" w:rsidP="0027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b/>
          <w:bCs/>
          <w:sz w:val="24"/>
          <w:szCs w:val="24"/>
          <w:lang w:eastAsia="ru-RU"/>
        </w:rPr>
      </w:pPr>
    </w:p>
    <w:p w:rsidR="00505B39" w:rsidRPr="00505B39" w:rsidRDefault="00505B39" w:rsidP="00816E93">
      <w:pPr>
        <w:spacing w:after="0" w:line="360" w:lineRule="auto"/>
        <w:ind w:left="567" w:firstLine="708"/>
        <w:jc w:val="center"/>
        <w:rPr>
          <w:rFonts w:ascii="Times New Roman" w:eastAsia="Times New Roman" w:hAnsi="Times New Roman" w:cs="Times New Roman"/>
          <w:b/>
          <w:color w:val="000000"/>
          <w:sz w:val="24"/>
          <w:szCs w:val="24"/>
          <w:lang w:eastAsia="ru-RU"/>
        </w:rPr>
      </w:pPr>
      <w:r w:rsidRPr="00505B39">
        <w:rPr>
          <w:rFonts w:ascii="Times New Roman" w:eastAsia="Times New Roman" w:hAnsi="Times New Roman" w:cs="Times New Roman"/>
          <w:b/>
          <w:color w:val="000000"/>
          <w:sz w:val="24"/>
          <w:szCs w:val="24"/>
          <w:lang w:eastAsia="ru-RU"/>
        </w:rPr>
        <w:t>Особенности учебного процесса в школе в 2020 году</w:t>
      </w:r>
    </w:p>
    <w:p w:rsidR="00505B39" w:rsidRPr="00505B39" w:rsidRDefault="00505B39" w:rsidP="00272B07">
      <w:pPr>
        <w:spacing w:after="0" w:line="240" w:lineRule="auto"/>
        <w:ind w:left="567" w:right="567" w:firstLine="708"/>
        <w:jc w:val="both"/>
        <w:rPr>
          <w:rFonts w:ascii="Times New Roman" w:eastAsia="Times New Roman" w:hAnsi="Times New Roman" w:cs="Times New Roman"/>
          <w:color w:val="000000"/>
          <w:sz w:val="24"/>
          <w:szCs w:val="24"/>
          <w:lang w:eastAsia="ru-RU"/>
        </w:rPr>
      </w:pPr>
      <w:r w:rsidRPr="00505B39">
        <w:rPr>
          <w:rFonts w:ascii="Times New Roman" w:eastAsia="Times New Roman" w:hAnsi="Times New Roman" w:cs="Times New Roman"/>
          <w:color w:val="000000"/>
          <w:sz w:val="24"/>
          <w:szCs w:val="24"/>
          <w:lang w:eastAsia="ru-RU"/>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505B39" w:rsidRPr="00505B39" w:rsidRDefault="00505B39" w:rsidP="00272B07">
      <w:pPr>
        <w:spacing w:after="0" w:line="240" w:lineRule="auto"/>
        <w:ind w:left="567" w:right="567" w:firstLine="708"/>
        <w:jc w:val="both"/>
        <w:rPr>
          <w:rFonts w:ascii="Times New Roman" w:eastAsia="Times New Roman" w:hAnsi="Times New Roman" w:cs="Times New Roman"/>
          <w:color w:val="000000"/>
          <w:sz w:val="24"/>
          <w:szCs w:val="24"/>
          <w:lang w:eastAsia="ru-RU"/>
        </w:rPr>
      </w:pPr>
      <w:r w:rsidRPr="00505B39">
        <w:rPr>
          <w:rFonts w:ascii="Times New Roman" w:eastAsia="Times New Roman" w:hAnsi="Times New Roman" w:cs="Times New Roman"/>
          <w:i/>
          <w:iCs/>
          <w:color w:val="000000"/>
          <w:sz w:val="24"/>
          <w:szCs w:val="24"/>
          <w:lang w:eastAsia="ru-RU"/>
        </w:rPr>
        <w:t>Образовательная деятельность в Школе осуществляется по пятидневной учебной неделе для 1-</w:t>
      </w:r>
      <w:r>
        <w:rPr>
          <w:rFonts w:ascii="Times New Roman" w:eastAsia="Times New Roman" w:hAnsi="Times New Roman" w:cs="Times New Roman"/>
          <w:i/>
          <w:iCs/>
          <w:color w:val="000000"/>
          <w:sz w:val="24"/>
          <w:szCs w:val="24"/>
          <w:lang w:eastAsia="ru-RU"/>
        </w:rPr>
        <w:t>9</w:t>
      </w:r>
      <w:r w:rsidRPr="00505B39">
        <w:rPr>
          <w:rFonts w:ascii="Times New Roman" w:eastAsia="Times New Roman" w:hAnsi="Times New Roman" w:cs="Times New Roman"/>
          <w:i/>
          <w:iCs/>
          <w:color w:val="000000"/>
          <w:sz w:val="24"/>
          <w:szCs w:val="24"/>
          <w:lang w:eastAsia="ru-RU"/>
        </w:rPr>
        <w:t>х классов, по шестидневной учеб</w:t>
      </w:r>
      <w:r>
        <w:rPr>
          <w:rFonts w:ascii="Times New Roman" w:eastAsia="Times New Roman" w:hAnsi="Times New Roman" w:cs="Times New Roman"/>
          <w:i/>
          <w:iCs/>
          <w:color w:val="000000"/>
          <w:sz w:val="24"/>
          <w:szCs w:val="24"/>
          <w:lang w:eastAsia="ru-RU"/>
        </w:rPr>
        <w:t>ной неделе – для 10</w:t>
      </w:r>
      <w:r w:rsidRPr="00505B39">
        <w:rPr>
          <w:rFonts w:ascii="Times New Roman" w:eastAsia="Times New Roman" w:hAnsi="Times New Roman" w:cs="Times New Roman"/>
          <w:i/>
          <w:iCs/>
          <w:color w:val="000000"/>
          <w:sz w:val="24"/>
          <w:szCs w:val="24"/>
          <w:lang w:eastAsia="ru-RU"/>
        </w:rPr>
        <w:t xml:space="preserve">–11-х классов. Занятия проводятся в одну </w:t>
      </w:r>
      <w:r w:rsidR="009B2845" w:rsidRPr="00505B39">
        <w:rPr>
          <w:rFonts w:ascii="Times New Roman" w:eastAsia="Times New Roman" w:hAnsi="Times New Roman" w:cs="Times New Roman"/>
          <w:i/>
          <w:iCs/>
          <w:color w:val="000000"/>
          <w:sz w:val="24"/>
          <w:szCs w:val="24"/>
          <w:lang w:eastAsia="ru-RU"/>
        </w:rPr>
        <w:t>смену.</w:t>
      </w:r>
    </w:p>
    <w:p w:rsidR="00505B39" w:rsidRPr="00505B39" w:rsidRDefault="009B2845" w:rsidP="00272B07">
      <w:pPr>
        <w:spacing w:after="0"/>
        <w:ind w:left="567" w:right="567"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связи с карантинными мероприятиями, связанными с неблагоприятной эпидемиологической обстановкой в</w:t>
      </w:r>
      <w:r w:rsidR="00505B39" w:rsidRPr="00505B39">
        <w:rPr>
          <w:rFonts w:ascii="Times New Roman" w:eastAsia="Times New Roman" w:hAnsi="Times New Roman" w:cs="Times New Roman"/>
          <w:color w:val="000000"/>
          <w:sz w:val="24"/>
          <w:szCs w:val="24"/>
          <w:lang w:eastAsia="ru-RU"/>
        </w:rPr>
        <w:t xml:space="preserve"> соответствии с СП 3.1/2.43598-20 в 2020/21 учебном году Школа:</w:t>
      </w:r>
    </w:p>
    <w:p w:rsidR="00505B39" w:rsidRPr="00505B39" w:rsidRDefault="00505B39" w:rsidP="00272B07">
      <w:pPr>
        <w:pStyle w:val="a6"/>
        <w:numPr>
          <w:ilvl w:val="0"/>
          <w:numId w:val="34"/>
        </w:numPr>
        <w:ind w:left="567" w:right="567"/>
        <w:jc w:val="both"/>
        <w:rPr>
          <w:color w:val="000000"/>
        </w:rPr>
      </w:pPr>
      <w:r w:rsidRPr="00505B39">
        <w:rPr>
          <w:color w:val="000000"/>
        </w:rPr>
        <w:t>Разработал</w:t>
      </w:r>
      <w:r>
        <w:rPr>
          <w:color w:val="000000"/>
        </w:rPr>
        <w:t xml:space="preserve">а графики входа учеников через </w:t>
      </w:r>
      <w:proofErr w:type="gramStart"/>
      <w:r>
        <w:rPr>
          <w:color w:val="000000"/>
        </w:rPr>
        <w:t xml:space="preserve">два </w:t>
      </w:r>
      <w:r w:rsidRPr="00505B39">
        <w:rPr>
          <w:color w:val="000000"/>
        </w:rPr>
        <w:t xml:space="preserve"> входа</w:t>
      </w:r>
      <w:proofErr w:type="gramEnd"/>
      <w:r w:rsidRPr="00505B39">
        <w:rPr>
          <w:color w:val="000000"/>
        </w:rPr>
        <w:t xml:space="preserve"> в учреждение;</w:t>
      </w:r>
    </w:p>
    <w:p w:rsidR="00505B39" w:rsidRPr="00505B39" w:rsidRDefault="00505B39" w:rsidP="00272B07">
      <w:pPr>
        <w:pStyle w:val="a6"/>
        <w:numPr>
          <w:ilvl w:val="0"/>
          <w:numId w:val="34"/>
        </w:numPr>
        <w:ind w:left="567" w:right="567"/>
        <w:jc w:val="both"/>
        <w:rPr>
          <w:color w:val="000000"/>
        </w:rPr>
      </w:pPr>
      <w:r w:rsidRPr="00505B39">
        <w:rPr>
          <w:color w:val="000000"/>
        </w:rPr>
        <w:t>Подготовила новое расписание со смещенным началом урока и каскадное расписание звонков, чтобы минимизировать контакты учеников;</w:t>
      </w:r>
    </w:p>
    <w:p w:rsidR="00505B39" w:rsidRPr="00505B39" w:rsidRDefault="00505B39" w:rsidP="00272B07">
      <w:pPr>
        <w:pStyle w:val="a6"/>
        <w:numPr>
          <w:ilvl w:val="0"/>
          <w:numId w:val="34"/>
        </w:numPr>
        <w:ind w:left="567" w:right="567"/>
        <w:jc w:val="both"/>
        <w:rPr>
          <w:color w:val="000000"/>
        </w:rPr>
      </w:pPr>
      <w:r w:rsidRPr="00505B39">
        <w:rPr>
          <w:color w:val="000000"/>
        </w:rPr>
        <w:t>Закрепила классы за кабинетами;</w:t>
      </w:r>
    </w:p>
    <w:p w:rsidR="00505B39" w:rsidRPr="00505B39" w:rsidRDefault="00505B39" w:rsidP="00272B07">
      <w:pPr>
        <w:pStyle w:val="a6"/>
        <w:numPr>
          <w:ilvl w:val="0"/>
          <w:numId w:val="34"/>
        </w:numPr>
        <w:ind w:left="567" w:right="567"/>
        <w:jc w:val="both"/>
        <w:rPr>
          <w:color w:val="000000"/>
        </w:rPr>
      </w:pPr>
      <w:r w:rsidRPr="00505B39">
        <w:rPr>
          <w:color w:val="000000"/>
        </w:rPr>
        <w:t>Составила и утвердила графики уборки, проветривания кабинетов и рекреаций;</w:t>
      </w:r>
    </w:p>
    <w:p w:rsidR="00505B39" w:rsidRPr="00505B39" w:rsidRDefault="00505B39" w:rsidP="00272B07">
      <w:pPr>
        <w:pStyle w:val="a6"/>
        <w:numPr>
          <w:ilvl w:val="0"/>
          <w:numId w:val="34"/>
        </w:numPr>
        <w:ind w:left="567" w:right="567"/>
        <w:jc w:val="both"/>
        <w:rPr>
          <w:color w:val="000000"/>
        </w:rPr>
      </w:pPr>
      <w:r w:rsidRPr="00505B39">
        <w:rPr>
          <w:color w:val="000000"/>
        </w:rPr>
        <w:t xml:space="preserve">Подготовила расписание работы столовой и приема пищи с учетом </w:t>
      </w:r>
      <w:proofErr w:type="spellStart"/>
      <w:r w:rsidRPr="00505B39">
        <w:rPr>
          <w:color w:val="000000"/>
        </w:rPr>
        <w:t>дистанцированной</w:t>
      </w:r>
      <w:proofErr w:type="spellEnd"/>
      <w:r w:rsidRPr="00505B39">
        <w:rPr>
          <w:color w:val="000000"/>
        </w:rPr>
        <w:t xml:space="preserve"> рассадки классов, учеников к накрыванию в столовой не допускали;</w:t>
      </w:r>
    </w:p>
    <w:p w:rsidR="00505B39" w:rsidRPr="00505B39" w:rsidRDefault="00505B39" w:rsidP="00272B07">
      <w:pPr>
        <w:pStyle w:val="a6"/>
        <w:numPr>
          <w:ilvl w:val="0"/>
          <w:numId w:val="34"/>
        </w:numPr>
        <w:ind w:left="567" w:right="567"/>
        <w:jc w:val="both"/>
        <w:rPr>
          <w:color w:val="000000"/>
        </w:rPr>
      </w:pPr>
      <w:r w:rsidRPr="00505B39">
        <w:rPr>
          <w:color w:val="000000"/>
        </w:rPr>
        <w:t xml:space="preserve">Разместила на сайте школы необходимую информацию об </w:t>
      </w:r>
      <w:proofErr w:type="spellStart"/>
      <w:r w:rsidRPr="00505B39">
        <w:rPr>
          <w:color w:val="000000"/>
        </w:rPr>
        <w:t>антикоронавирусных</w:t>
      </w:r>
      <w:proofErr w:type="spellEnd"/>
      <w:r w:rsidRPr="00505B39">
        <w:rPr>
          <w:color w:val="000000"/>
        </w:rPr>
        <w:t xml:space="preserve"> мерах, ссылки распространяли </w:t>
      </w:r>
      <w:r w:rsidRPr="00505B39">
        <w:rPr>
          <w:i/>
          <w:iCs/>
          <w:color w:val="000000"/>
        </w:rPr>
        <w:t xml:space="preserve">по официальным родительским группам в </w:t>
      </w:r>
      <w:proofErr w:type="spellStart"/>
      <w:r w:rsidRPr="00505B39">
        <w:rPr>
          <w:i/>
          <w:iCs/>
          <w:color w:val="000000"/>
        </w:rPr>
        <w:t>WhatsApp</w:t>
      </w:r>
      <w:proofErr w:type="spellEnd"/>
      <w:r w:rsidRPr="00505B39">
        <w:rPr>
          <w:color w:val="000000"/>
        </w:rPr>
        <w:t>;</w:t>
      </w:r>
    </w:p>
    <w:p w:rsidR="00505B39" w:rsidRPr="002051CD" w:rsidRDefault="00505B39" w:rsidP="00272B07">
      <w:pPr>
        <w:pStyle w:val="a6"/>
        <w:numPr>
          <w:ilvl w:val="0"/>
          <w:numId w:val="34"/>
        </w:numPr>
        <w:ind w:left="567" w:right="567"/>
        <w:jc w:val="both"/>
        <w:rPr>
          <w:b/>
          <w:bCs/>
        </w:rPr>
      </w:pPr>
      <w:r w:rsidRPr="00505B39">
        <w:rPr>
          <w:color w:val="000000"/>
        </w:rPr>
        <w:lastRenderedPageBreak/>
        <w:t>Закупила бесконтактные термометры, средства и устройства для</w:t>
      </w:r>
      <w:r>
        <w:rPr>
          <w:color w:val="000000"/>
        </w:rPr>
        <w:t xml:space="preserve"> антисептической обработки рук</w:t>
      </w:r>
      <w:r w:rsidRPr="00505B39">
        <w:rPr>
          <w:color w:val="000000"/>
        </w:rPr>
        <w:t xml:space="preserve">, маски медицинские, перчатки. </w:t>
      </w:r>
    </w:p>
    <w:p w:rsidR="00A37EB1" w:rsidRPr="00A37EB1" w:rsidRDefault="00A37EB1" w:rsidP="00272B07">
      <w:pPr>
        <w:spacing w:after="0" w:line="240" w:lineRule="auto"/>
        <w:ind w:left="567" w:right="567" w:firstLine="708"/>
        <w:jc w:val="both"/>
        <w:rPr>
          <w:rFonts w:ascii="Times New Roman" w:eastAsia="Times New Roman" w:hAnsi="Times New Roman" w:cs="Times New Roman"/>
          <w:color w:val="000000"/>
          <w:sz w:val="24"/>
          <w:szCs w:val="24"/>
          <w:lang w:eastAsia="ru-RU"/>
        </w:rPr>
      </w:pPr>
      <w:r w:rsidRPr="00A37EB1">
        <w:rPr>
          <w:rFonts w:ascii="Times New Roman" w:eastAsia="Times New Roman" w:hAnsi="Times New Roman" w:cs="Times New Roman"/>
          <w:color w:val="000000"/>
          <w:sz w:val="24"/>
          <w:szCs w:val="24"/>
          <w:lang w:eastAsia="ru-RU"/>
        </w:rPr>
        <w:t xml:space="preserve">В 2020 году ОГЭ, ЕГЭ и ГВЭ отменили как форму аттестации для всех учеников на основании постановления Правительства от 10.06.2020 № 842. ЕГЭ сдавали только выпускники, которые планировали поступать в высшие учебные заведения. Школа выдавала аттестаты по результатам промежуточной аттестации, которую провели на основании рекомендаций Министерства просвещения и </w:t>
      </w:r>
      <w:r>
        <w:rPr>
          <w:rFonts w:ascii="Times New Roman" w:eastAsia="Times New Roman" w:hAnsi="Times New Roman" w:cs="Times New Roman"/>
          <w:color w:val="000000"/>
          <w:sz w:val="24"/>
          <w:szCs w:val="24"/>
          <w:lang w:eastAsia="ru-RU"/>
        </w:rPr>
        <w:t>М</w:t>
      </w:r>
      <w:r w:rsidRPr="00A37EB1">
        <w:rPr>
          <w:rFonts w:ascii="Times New Roman" w:eastAsia="Times New Roman" w:hAnsi="Times New Roman" w:cs="Times New Roman"/>
          <w:color w:val="000000"/>
          <w:sz w:val="24"/>
          <w:szCs w:val="24"/>
          <w:lang w:eastAsia="ru-RU"/>
        </w:rPr>
        <w:t>инистерства образования</w:t>
      </w:r>
      <w:r>
        <w:rPr>
          <w:rFonts w:ascii="Times New Roman" w:eastAsia="Times New Roman" w:hAnsi="Times New Roman" w:cs="Times New Roman"/>
          <w:color w:val="000000"/>
          <w:sz w:val="24"/>
          <w:szCs w:val="24"/>
          <w:lang w:eastAsia="ru-RU"/>
        </w:rPr>
        <w:t xml:space="preserve"> Сахалинской области </w:t>
      </w:r>
      <w:r w:rsidRPr="00A37EB1">
        <w:rPr>
          <w:rFonts w:ascii="Times New Roman" w:eastAsia="Times New Roman" w:hAnsi="Times New Roman" w:cs="Times New Roman"/>
          <w:color w:val="000000"/>
          <w:sz w:val="24"/>
          <w:szCs w:val="24"/>
          <w:lang w:eastAsia="ru-RU"/>
        </w:rPr>
        <w:t xml:space="preserve"> с учетом текущей ситуации: годовые оценки выставили по итогам трех прошедших четвертей. Оценки за 4-ю дистанционную четверть не отразились на итоговых баллах учеников.</w:t>
      </w:r>
    </w:p>
    <w:p w:rsidR="004D0CCE" w:rsidRDefault="00222ECC"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ind w:left="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Таблица 6</w:t>
      </w:r>
      <w:r w:rsidR="00E458E0">
        <w:rPr>
          <w:rFonts w:ascii="Times New Roman" w:eastAsia="Times New Roman" w:hAnsi="Times New Roman" w:cs="Times New Roman"/>
          <w:b/>
          <w:bCs/>
          <w:sz w:val="24"/>
          <w:szCs w:val="24"/>
          <w:lang w:eastAsia="ru-RU"/>
        </w:rPr>
        <w:t xml:space="preserve">. </w:t>
      </w:r>
      <w:r w:rsidR="00E458E0" w:rsidRPr="00E458E0">
        <w:rPr>
          <w:rFonts w:ascii="Times New Roman" w:eastAsia="Times New Roman" w:hAnsi="Times New Roman" w:cs="Times New Roman"/>
          <w:b/>
          <w:bCs/>
          <w:sz w:val="24"/>
          <w:szCs w:val="24"/>
          <w:lang w:eastAsia="ru-RU"/>
        </w:rPr>
        <w:t xml:space="preserve">Итоги ЕГЭ по </w:t>
      </w:r>
      <w:r w:rsidR="00E458E0">
        <w:rPr>
          <w:rFonts w:ascii="Times New Roman" w:eastAsia="Times New Roman" w:hAnsi="Times New Roman" w:cs="Times New Roman"/>
          <w:b/>
          <w:bCs/>
          <w:sz w:val="24"/>
          <w:szCs w:val="24"/>
          <w:lang w:eastAsia="ru-RU"/>
        </w:rPr>
        <w:t xml:space="preserve">обязательным </w:t>
      </w:r>
      <w:r w:rsidR="00E458E0" w:rsidRPr="00E458E0">
        <w:rPr>
          <w:rFonts w:ascii="Times New Roman" w:eastAsia="Times New Roman" w:hAnsi="Times New Roman" w:cs="Times New Roman"/>
          <w:b/>
          <w:bCs/>
          <w:sz w:val="24"/>
          <w:szCs w:val="24"/>
          <w:lang w:eastAsia="ru-RU"/>
        </w:rPr>
        <w:t>предметам за последние 4 года</w:t>
      </w:r>
      <w:r w:rsidR="00E458E0">
        <w:rPr>
          <w:rFonts w:ascii="Times New Roman" w:eastAsia="Times New Roman" w:hAnsi="Times New Roman" w:cs="Times New Roman"/>
          <w:b/>
          <w:bCs/>
          <w:sz w:val="24"/>
          <w:szCs w:val="24"/>
          <w:lang w:eastAsia="ru-RU"/>
        </w:rPr>
        <w:t xml:space="preserve"> в динамике</w:t>
      </w:r>
      <w:r w:rsidR="00E458E0" w:rsidRPr="00E458E0">
        <w:rPr>
          <w:rFonts w:ascii="Times New Roman" w:eastAsia="Times New Roman" w:hAnsi="Times New Roman" w:cs="Times New Roman"/>
          <w:b/>
          <w:bCs/>
          <w:sz w:val="24"/>
          <w:szCs w:val="24"/>
          <w:lang w:eastAsia="ru-RU"/>
        </w:rPr>
        <w:t>:</w:t>
      </w:r>
    </w:p>
    <w:tbl>
      <w:tblPr>
        <w:tblW w:w="10031" w:type="dxa"/>
        <w:tblLayout w:type="fixed"/>
        <w:tblCellMar>
          <w:left w:w="0" w:type="dxa"/>
          <w:right w:w="0" w:type="dxa"/>
        </w:tblCellMar>
        <w:tblLook w:val="0600" w:firstRow="0" w:lastRow="0" w:firstColumn="0" w:lastColumn="0" w:noHBand="1" w:noVBand="1"/>
      </w:tblPr>
      <w:tblGrid>
        <w:gridCol w:w="1098"/>
        <w:gridCol w:w="2266"/>
        <w:gridCol w:w="1297"/>
        <w:gridCol w:w="1340"/>
        <w:gridCol w:w="1391"/>
        <w:gridCol w:w="1340"/>
        <w:gridCol w:w="1299"/>
      </w:tblGrid>
      <w:tr w:rsidR="002051CD" w:rsidRPr="00E458E0" w:rsidTr="00272B07">
        <w:trPr>
          <w:trHeight w:val="827"/>
        </w:trPr>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051CD" w:rsidRPr="00E458E0" w:rsidRDefault="002051CD"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
                <w:bCs/>
                <w:lang w:eastAsia="ru-RU"/>
              </w:rPr>
            </w:pPr>
            <w:r w:rsidRPr="00E458E0">
              <w:rPr>
                <w:rFonts w:ascii="Times New Roman" w:eastAsia="Times New Roman" w:hAnsi="Times New Roman" w:cs="Times New Roman"/>
                <w:b/>
                <w:bCs/>
                <w:lang w:eastAsia="ru-RU"/>
              </w:rPr>
              <w:t>№ п/п</w:t>
            </w:r>
          </w:p>
        </w:tc>
        <w:tc>
          <w:tcPr>
            <w:tcW w:w="22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051CD" w:rsidRPr="00E458E0" w:rsidRDefault="002051CD"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
                <w:bCs/>
                <w:lang w:eastAsia="ru-RU"/>
              </w:rPr>
            </w:pPr>
            <w:r w:rsidRPr="00E458E0">
              <w:rPr>
                <w:rFonts w:ascii="Times New Roman" w:eastAsia="Times New Roman" w:hAnsi="Times New Roman" w:cs="Times New Roman"/>
                <w:b/>
                <w:bCs/>
                <w:lang w:eastAsia="ru-RU"/>
              </w:rPr>
              <w:t>Обязательные предметы</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051CD" w:rsidRPr="00E458E0" w:rsidRDefault="002051CD"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
                <w:bCs/>
                <w:lang w:eastAsia="ru-RU"/>
              </w:rPr>
            </w:pPr>
            <w:r w:rsidRPr="00E458E0">
              <w:rPr>
                <w:rFonts w:ascii="Times New Roman" w:eastAsia="Times New Roman" w:hAnsi="Times New Roman" w:cs="Times New Roman"/>
                <w:b/>
                <w:bCs/>
                <w:lang w:eastAsia="ru-RU"/>
              </w:rPr>
              <w:t>2015-2016</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051CD" w:rsidRPr="00E458E0" w:rsidRDefault="002051CD"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
                <w:bCs/>
                <w:lang w:eastAsia="ru-RU"/>
              </w:rPr>
            </w:pPr>
            <w:r w:rsidRPr="00E458E0">
              <w:rPr>
                <w:rFonts w:ascii="Times New Roman" w:eastAsia="Times New Roman" w:hAnsi="Times New Roman" w:cs="Times New Roman"/>
                <w:b/>
                <w:bCs/>
                <w:lang w:eastAsia="ru-RU"/>
              </w:rPr>
              <w:t>2016-2017</w:t>
            </w:r>
          </w:p>
        </w:tc>
        <w:tc>
          <w:tcPr>
            <w:tcW w:w="13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051CD" w:rsidRPr="00E458E0" w:rsidRDefault="002051CD"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
                <w:bCs/>
                <w:lang w:eastAsia="ru-RU"/>
              </w:rPr>
            </w:pPr>
            <w:r w:rsidRPr="00E458E0">
              <w:rPr>
                <w:rFonts w:ascii="Times New Roman" w:eastAsia="Times New Roman" w:hAnsi="Times New Roman" w:cs="Times New Roman"/>
                <w:b/>
                <w:bCs/>
                <w:lang w:eastAsia="ru-RU"/>
              </w:rPr>
              <w:t>2017-2018</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051CD" w:rsidRPr="00E458E0" w:rsidRDefault="002051CD"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
                <w:bCs/>
                <w:lang w:eastAsia="ru-RU"/>
              </w:rPr>
            </w:pPr>
            <w:r w:rsidRPr="00E458E0">
              <w:rPr>
                <w:rFonts w:ascii="Times New Roman" w:eastAsia="Times New Roman" w:hAnsi="Times New Roman" w:cs="Times New Roman"/>
                <w:b/>
                <w:bCs/>
                <w:lang w:eastAsia="ru-RU"/>
              </w:rPr>
              <w:t>2018-2019</w:t>
            </w:r>
          </w:p>
        </w:tc>
        <w:tc>
          <w:tcPr>
            <w:tcW w:w="1299" w:type="dxa"/>
            <w:tcBorders>
              <w:top w:val="single" w:sz="8" w:space="0" w:color="000000"/>
              <w:left w:val="single" w:sz="8" w:space="0" w:color="000000"/>
              <w:bottom w:val="single" w:sz="8" w:space="0" w:color="000000"/>
              <w:right w:val="single" w:sz="8" w:space="0" w:color="000000"/>
            </w:tcBorders>
          </w:tcPr>
          <w:p w:rsidR="002051CD" w:rsidRPr="00E458E0" w:rsidRDefault="002051CD"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2019-2020 </w:t>
            </w:r>
          </w:p>
        </w:tc>
      </w:tr>
      <w:tr w:rsidR="002051CD" w:rsidRPr="00E458E0" w:rsidTr="00272B07">
        <w:trPr>
          <w:trHeight w:val="823"/>
        </w:trPr>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051CD" w:rsidRPr="00E458E0" w:rsidRDefault="002051CD"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
                <w:bCs/>
                <w:lang w:eastAsia="ru-RU"/>
              </w:rPr>
            </w:pPr>
            <w:r w:rsidRPr="00E458E0">
              <w:rPr>
                <w:rFonts w:ascii="Times New Roman" w:eastAsia="Times New Roman" w:hAnsi="Times New Roman" w:cs="Times New Roman"/>
                <w:b/>
                <w:bCs/>
                <w:lang w:eastAsia="ru-RU"/>
              </w:rPr>
              <w:t>1.</w:t>
            </w:r>
          </w:p>
        </w:tc>
        <w:tc>
          <w:tcPr>
            <w:tcW w:w="22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051CD" w:rsidRPr="00395BF9" w:rsidRDefault="002051CD" w:rsidP="00EF1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lang w:eastAsia="ru-RU"/>
              </w:rPr>
            </w:pPr>
            <w:r w:rsidRPr="00395BF9">
              <w:rPr>
                <w:rFonts w:ascii="Times New Roman" w:eastAsia="Times New Roman" w:hAnsi="Times New Roman" w:cs="Times New Roman"/>
                <w:b/>
                <w:bCs/>
                <w:i/>
                <w:lang w:eastAsia="ru-RU"/>
              </w:rPr>
              <w:t>Математика</w:t>
            </w:r>
          </w:p>
          <w:p w:rsidR="002051CD" w:rsidRPr="00395BF9" w:rsidRDefault="002051CD" w:rsidP="00EF1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lang w:eastAsia="ru-RU"/>
              </w:rPr>
            </w:pPr>
            <w:r w:rsidRPr="00395BF9">
              <w:rPr>
                <w:rFonts w:ascii="Times New Roman" w:eastAsia="Times New Roman" w:hAnsi="Times New Roman" w:cs="Times New Roman"/>
                <w:b/>
                <w:bCs/>
                <w:i/>
                <w:lang w:eastAsia="ru-RU"/>
              </w:rPr>
              <w:t>(базовая)</w:t>
            </w:r>
          </w:p>
          <w:p w:rsidR="002051CD" w:rsidRPr="00395BF9" w:rsidRDefault="002051CD"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
                <w:bCs/>
                <w:i/>
                <w:lang w:eastAsia="ru-RU"/>
              </w:rPr>
            </w:pPr>
            <w:r w:rsidRPr="00395BF9">
              <w:rPr>
                <w:rFonts w:ascii="Times New Roman" w:eastAsia="Times New Roman" w:hAnsi="Times New Roman" w:cs="Times New Roman"/>
                <w:b/>
                <w:bCs/>
                <w:i/>
                <w:lang w:eastAsia="ru-RU"/>
              </w:rPr>
              <w:t> </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051CD" w:rsidRPr="00395BF9" w:rsidRDefault="002051CD" w:rsidP="00EA2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lang w:eastAsia="ru-RU"/>
              </w:rPr>
            </w:pPr>
            <w:proofErr w:type="spellStart"/>
            <w:r w:rsidRPr="00395BF9">
              <w:rPr>
                <w:rFonts w:ascii="Times New Roman" w:eastAsia="Times New Roman" w:hAnsi="Times New Roman" w:cs="Times New Roman"/>
                <w:bCs/>
                <w:i/>
                <w:lang w:eastAsia="ru-RU"/>
              </w:rPr>
              <w:t>Min</w:t>
            </w:r>
            <w:proofErr w:type="spellEnd"/>
            <w:r w:rsidRPr="00395BF9">
              <w:rPr>
                <w:rFonts w:ascii="Times New Roman" w:eastAsia="Times New Roman" w:hAnsi="Times New Roman" w:cs="Times New Roman"/>
                <w:bCs/>
                <w:i/>
                <w:lang w:eastAsia="ru-RU"/>
              </w:rPr>
              <w:t xml:space="preserve"> 3,0 б</w:t>
            </w:r>
          </w:p>
          <w:p w:rsidR="002051CD" w:rsidRPr="00395BF9" w:rsidRDefault="002051CD" w:rsidP="00EA2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lang w:eastAsia="ru-RU"/>
              </w:rPr>
            </w:pPr>
            <w:r w:rsidRPr="00395BF9">
              <w:rPr>
                <w:rFonts w:ascii="Times New Roman" w:eastAsia="Times New Roman" w:hAnsi="Times New Roman" w:cs="Times New Roman"/>
                <w:bCs/>
                <w:i/>
                <w:lang w:eastAsia="ru-RU"/>
              </w:rPr>
              <w:t>4,0 б</w:t>
            </w:r>
          </w:p>
          <w:p w:rsidR="002051CD" w:rsidRPr="00395BF9" w:rsidRDefault="002051CD" w:rsidP="00EA2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lang w:eastAsia="ru-RU"/>
              </w:rPr>
            </w:pPr>
            <w:r w:rsidRPr="00395BF9">
              <w:rPr>
                <w:rFonts w:ascii="Times New Roman" w:eastAsia="Times New Roman" w:hAnsi="Times New Roman" w:cs="Times New Roman"/>
                <w:bCs/>
                <w:i/>
                <w:lang w:eastAsia="ru-RU"/>
              </w:rPr>
              <w:t>(100 %)</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051CD" w:rsidRPr="00395BF9" w:rsidRDefault="002051CD" w:rsidP="00EA2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lang w:eastAsia="ru-RU"/>
              </w:rPr>
            </w:pPr>
            <w:proofErr w:type="spellStart"/>
            <w:r w:rsidRPr="00395BF9">
              <w:rPr>
                <w:rFonts w:ascii="Times New Roman" w:eastAsia="Times New Roman" w:hAnsi="Times New Roman" w:cs="Times New Roman"/>
                <w:bCs/>
                <w:i/>
                <w:lang w:eastAsia="ru-RU"/>
              </w:rPr>
              <w:t>Min</w:t>
            </w:r>
            <w:proofErr w:type="spellEnd"/>
            <w:r w:rsidRPr="00395BF9">
              <w:rPr>
                <w:rFonts w:ascii="Times New Roman" w:eastAsia="Times New Roman" w:hAnsi="Times New Roman" w:cs="Times New Roman"/>
                <w:bCs/>
                <w:i/>
                <w:lang w:eastAsia="ru-RU"/>
              </w:rPr>
              <w:t xml:space="preserve"> 3,0 б</w:t>
            </w:r>
          </w:p>
          <w:p w:rsidR="002051CD" w:rsidRPr="00395BF9" w:rsidRDefault="002051CD" w:rsidP="00EA2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lang w:eastAsia="ru-RU"/>
              </w:rPr>
            </w:pPr>
            <w:r w:rsidRPr="00395BF9">
              <w:rPr>
                <w:rFonts w:ascii="Times New Roman" w:eastAsia="Times New Roman" w:hAnsi="Times New Roman" w:cs="Times New Roman"/>
                <w:bCs/>
                <w:i/>
                <w:lang w:eastAsia="ru-RU"/>
              </w:rPr>
              <w:t>4,0 б</w:t>
            </w:r>
          </w:p>
          <w:p w:rsidR="002051CD" w:rsidRPr="00395BF9" w:rsidRDefault="002051CD" w:rsidP="00EA2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lang w:eastAsia="ru-RU"/>
              </w:rPr>
            </w:pPr>
            <w:r w:rsidRPr="00395BF9">
              <w:rPr>
                <w:rFonts w:ascii="Times New Roman" w:eastAsia="Times New Roman" w:hAnsi="Times New Roman" w:cs="Times New Roman"/>
                <w:bCs/>
                <w:i/>
                <w:lang w:eastAsia="ru-RU"/>
              </w:rPr>
              <w:t xml:space="preserve">(100 %) </w:t>
            </w:r>
          </w:p>
        </w:tc>
        <w:tc>
          <w:tcPr>
            <w:tcW w:w="13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051CD" w:rsidRPr="00395BF9" w:rsidRDefault="002051CD" w:rsidP="00EA2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lang w:eastAsia="ru-RU"/>
              </w:rPr>
            </w:pPr>
            <w:proofErr w:type="spellStart"/>
            <w:r w:rsidRPr="00395BF9">
              <w:rPr>
                <w:rFonts w:ascii="Times New Roman" w:eastAsia="Times New Roman" w:hAnsi="Times New Roman" w:cs="Times New Roman"/>
                <w:bCs/>
                <w:i/>
                <w:lang w:eastAsia="ru-RU"/>
              </w:rPr>
              <w:t>Min</w:t>
            </w:r>
            <w:proofErr w:type="spellEnd"/>
            <w:r w:rsidRPr="00395BF9">
              <w:rPr>
                <w:rFonts w:ascii="Times New Roman" w:eastAsia="Times New Roman" w:hAnsi="Times New Roman" w:cs="Times New Roman"/>
                <w:bCs/>
                <w:i/>
                <w:lang w:eastAsia="ru-RU"/>
              </w:rPr>
              <w:t xml:space="preserve"> 3,0 б</w:t>
            </w:r>
          </w:p>
          <w:p w:rsidR="002051CD" w:rsidRPr="00395BF9" w:rsidRDefault="002051CD" w:rsidP="00EA2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lang w:eastAsia="ru-RU"/>
              </w:rPr>
            </w:pPr>
            <w:r w:rsidRPr="00395BF9">
              <w:rPr>
                <w:rFonts w:ascii="Times New Roman" w:eastAsia="Times New Roman" w:hAnsi="Times New Roman" w:cs="Times New Roman"/>
                <w:bCs/>
                <w:i/>
                <w:lang w:eastAsia="ru-RU"/>
              </w:rPr>
              <w:t xml:space="preserve">4,0 б(100 %) </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051CD" w:rsidRPr="00395BF9" w:rsidRDefault="002051CD" w:rsidP="00EA2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lang w:eastAsia="ru-RU"/>
              </w:rPr>
            </w:pPr>
            <w:proofErr w:type="spellStart"/>
            <w:r w:rsidRPr="00395BF9">
              <w:rPr>
                <w:rFonts w:ascii="Times New Roman" w:eastAsia="Times New Roman" w:hAnsi="Times New Roman" w:cs="Times New Roman"/>
                <w:bCs/>
                <w:i/>
                <w:lang w:eastAsia="ru-RU"/>
              </w:rPr>
              <w:t>Min</w:t>
            </w:r>
            <w:proofErr w:type="spellEnd"/>
            <w:r w:rsidRPr="00395BF9">
              <w:rPr>
                <w:rFonts w:ascii="Times New Roman" w:eastAsia="Times New Roman" w:hAnsi="Times New Roman" w:cs="Times New Roman"/>
                <w:bCs/>
                <w:i/>
                <w:lang w:eastAsia="ru-RU"/>
              </w:rPr>
              <w:t xml:space="preserve"> 3,0 б</w:t>
            </w:r>
          </w:p>
          <w:p w:rsidR="002051CD" w:rsidRPr="00395BF9" w:rsidRDefault="002051CD" w:rsidP="00EA2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lang w:eastAsia="ru-RU"/>
              </w:rPr>
            </w:pPr>
            <w:r>
              <w:rPr>
                <w:rFonts w:ascii="Times New Roman" w:eastAsia="Times New Roman" w:hAnsi="Times New Roman" w:cs="Times New Roman"/>
                <w:bCs/>
                <w:i/>
                <w:lang w:eastAsia="ru-RU"/>
              </w:rPr>
              <w:t>3,7</w:t>
            </w:r>
            <w:r w:rsidRPr="00395BF9">
              <w:rPr>
                <w:rFonts w:ascii="Times New Roman" w:eastAsia="Times New Roman" w:hAnsi="Times New Roman" w:cs="Times New Roman"/>
                <w:bCs/>
                <w:i/>
                <w:lang w:eastAsia="ru-RU"/>
              </w:rPr>
              <w:t xml:space="preserve"> б</w:t>
            </w:r>
          </w:p>
          <w:p w:rsidR="002051CD" w:rsidRPr="00395BF9" w:rsidRDefault="002051CD" w:rsidP="00EA2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lang w:eastAsia="ru-RU"/>
              </w:rPr>
            </w:pPr>
            <w:r w:rsidRPr="00395BF9">
              <w:rPr>
                <w:rFonts w:ascii="Times New Roman" w:eastAsia="Times New Roman" w:hAnsi="Times New Roman" w:cs="Times New Roman"/>
                <w:bCs/>
                <w:i/>
                <w:lang w:eastAsia="ru-RU"/>
              </w:rPr>
              <w:t xml:space="preserve">(100 %) </w:t>
            </w:r>
          </w:p>
        </w:tc>
        <w:tc>
          <w:tcPr>
            <w:tcW w:w="1299" w:type="dxa"/>
            <w:tcBorders>
              <w:top w:val="single" w:sz="8" w:space="0" w:color="000000"/>
              <w:left w:val="single" w:sz="8" w:space="0" w:color="000000"/>
              <w:bottom w:val="single" w:sz="8" w:space="0" w:color="000000"/>
              <w:right w:val="single" w:sz="8" w:space="0" w:color="000000"/>
            </w:tcBorders>
          </w:tcPr>
          <w:p w:rsidR="002051CD" w:rsidRPr="00395BF9" w:rsidRDefault="009B2845" w:rsidP="0027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lang w:eastAsia="ru-RU"/>
              </w:rPr>
            </w:pPr>
            <w:r>
              <w:rPr>
                <w:rFonts w:ascii="Times New Roman" w:eastAsia="Times New Roman" w:hAnsi="Times New Roman" w:cs="Times New Roman"/>
                <w:bCs/>
                <w:i/>
                <w:lang w:eastAsia="ru-RU"/>
              </w:rPr>
              <w:t>Не сдавалась</w:t>
            </w:r>
          </w:p>
        </w:tc>
      </w:tr>
      <w:tr w:rsidR="002051CD" w:rsidRPr="00E458E0" w:rsidTr="00B54467">
        <w:trPr>
          <w:trHeight w:val="738"/>
        </w:trPr>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051CD" w:rsidRPr="00E458E0" w:rsidRDefault="002051CD"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
                <w:bCs/>
                <w:lang w:eastAsia="ru-RU"/>
              </w:rPr>
            </w:pPr>
            <w:r w:rsidRPr="00E458E0">
              <w:rPr>
                <w:rFonts w:ascii="Times New Roman" w:eastAsia="Times New Roman" w:hAnsi="Times New Roman" w:cs="Times New Roman"/>
                <w:b/>
                <w:bCs/>
                <w:lang w:eastAsia="ru-RU"/>
              </w:rPr>
              <w:t>2.</w:t>
            </w:r>
          </w:p>
        </w:tc>
        <w:tc>
          <w:tcPr>
            <w:tcW w:w="22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051CD" w:rsidRPr="00395BF9" w:rsidRDefault="002051CD" w:rsidP="00EF1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lang w:eastAsia="ru-RU"/>
              </w:rPr>
            </w:pPr>
            <w:r w:rsidRPr="00395BF9">
              <w:rPr>
                <w:rFonts w:ascii="Times New Roman" w:eastAsia="Times New Roman" w:hAnsi="Times New Roman" w:cs="Times New Roman"/>
                <w:b/>
                <w:bCs/>
                <w:i/>
                <w:lang w:eastAsia="ru-RU"/>
              </w:rPr>
              <w:t>Русский язык</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051CD" w:rsidRPr="00395BF9" w:rsidRDefault="002051CD" w:rsidP="00EA2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lang w:eastAsia="ru-RU"/>
              </w:rPr>
            </w:pPr>
            <w:proofErr w:type="spellStart"/>
            <w:r w:rsidRPr="00395BF9">
              <w:rPr>
                <w:rFonts w:ascii="Times New Roman" w:eastAsia="Times New Roman" w:hAnsi="Times New Roman" w:cs="Times New Roman"/>
                <w:bCs/>
                <w:i/>
                <w:lang w:eastAsia="ru-RU"/>
              </w:rPr>
              <w:t>Min</w:t>
            </w:r>
            <w:proofErr w:type="spellEnd"/>
            <w:r w:rsidRPr="00395BF9">
              <w:rPr>
                <w:rFonts w:ascii="Times New Roman" w:eastAsia="Times New Roman" w:hAnsi="Times New Roman" w:cs="Times New Roman"/>
                <w:bCs/>
                <w:i/>
                <w:lang w:eastAsia="ru-RU"/>
              </w:rPr>
              <w:t xml:space="preserve"> 24 б</w:t>
            </w:r>
          </w:p>
          <w:p w:rsidR="002051CD" w:rsidRPr="00395BF9" w:rsidRDefault="002051CD" w:rsidP="00EA2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lang w:eastAsia="ru-RU"/>
              </w:rPr>
            </w:pPr>
            <w:r w:rsidRPr="00395BF9">
              <w:rPr>
                <w:rFonts w:ascii="Times New Roman" w:eastAsia="Times New Roman" w:hAnsi="Times New Roman" w:cs="Times New Roman"/>
                <w:bCs/>
                <w:i/>
                <w:lang w:eastAsia="ru-RU"/>
              </w:rPr>
              <w:t>66 б</w:t>
            </w:r>
          </w:p>
          <w:p w:rsidR="002051CD" w:rsidRPr="00395BF9" w:rsidRDefault="002051CD" w:rsidP="00EA2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lang w:eastAsia="ru-RU"/>
              </w:rPr>
            </w:pPr>
            <w:r w:rsidRPr="00395BF9">
              <w:rPr>
                <w:rFonts w:ascii="Times New Roman" w:eastAsia="Times New Roman" w:hAnsi="Times New Roman" w:cs="Times New Roman"/>
                <w:bCs/>
                <w:i/>
                <w:lang w:eastAsia="ru-RU"/>
              </w:rPr>
              <w:t>(100 %)</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051CD" w:rsidRPr="00395BF9" w:rsidRDefault="002051CD" w:rsidP="00EA2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lang w:eastAsia="ru-RU"/>
              </w:rPr>
            </w:pPr>
            <w:proofErr w:type="spellStart"/>
            <w:r w:rsidRPr="00395BF9">
              <w:rPr>
                <w:rFonts w:ascii="Times New Roman" w:eastAsia="Times New Roman" w:hAnsi="Times New Roman" w:cs="Times New Roman"/>
                <w:bCs/>
                <w:i/>
                <w:lang w:eastAsia="ru-RU"/>
              </w:rPr>
              <w:t>Min</w:t>
            </w:r>
            <w:proofErr w:type="spellEnd"/>
            <w:r w:rsidRPr="00395BF9">
              <w:rPr>
                <w:rFonts w:ascii="Times New Roman" w:eastAsia="Times New Roman" w:hAnsi="Times New Roman" w:cs="Times New Roman"/>
                <w:bCs/>
                <w:i/>
                <w:lang w:eastAsia="ru-RU"/>
              </w:rPr>
              <w:t xml:space="preserve"> 24 б</w:t>
            </w:r>
          </w:p>
          <w:p w:rsidR="002051CD" w:rsidRPr="00395BF9" w:rsidRDefault="002051CD" w:rsidP="00EA2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lang w:eastAsia="ru-RU"/>
              </w:rPr>
            </w:pPr>
            <w:r w:rsidRPr="00395BF9">
              <w:rPr>
                <w:rFonts w:ascii="Times New Roman" w:eastAsia="Times New Roman" w:hAnsi="Times New Roman" w:cs="Times New Roman"/>
                <w:bCs/>
                <w:i/>
                <w:lang w:eastAsia="ru-RU"/>
              </w:rPr>
              <w:t>63 б</w:t>
            </w:r>
          </w:p>
          <w:p w:rsidR="002051CD" w:rsidRPr="00395BF9" w:rsidRDefault="002051CD" w:rsidP="00EA2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lang w:eastAsia="ru-RU"/>
              </w:rPr>
            </w:pPr>
            <w:r w:rsidRPr="00395BF9">
              <w:rPr>
                <w:rFonts w:ascii="Times New Roman" w:eastAsia="Times New Roman" w:hAnsi="Times New Roman" w:cs="Times New Roman"/>
                <w:bCs/>
                <w:i/>
                <w:lang w:eastAsia="ru-RU"/>
              </w:rPr>
              <w:t>(100 %)</w:t>
            </w:r>
          </w:p>
        </w:tc>
        <w:tc>
          <w:tcPr>
            <w:tcW w:w="13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051CD" w:rsidRPr="00395BF9" w:rsidRDefault="002051CD" w:rsidP="00EA2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lang w:eastAsia="ru-RU"/>
              </w:rPr>
            </w:pPr>
            <w:proofErr w:type="spellStart"/>
            <w:r w:rsidRPr="00395BF9">
              <w:rPr>
                <w:rFonts w:ascii="Times New Roman" w:eastAsia="Times New Roman" w:hAnsi="Times New Roman" w:cs="Times New Roman"/>
                <w:bCs/>
                <w:i/>
                <w:lang w:eastAsia="ru-RU"/>
              </w:rPr>
              <w:t>Min</w:t>
            </w:r>
            <w:proofErr w:type="spellEnd"/>
            <w:r w:rsidRPr="00395BF9">
              <w:rPr>
                <w:rFonts w:ascii="Times New Roman" w:eastAsia="Times New Roman" w:hAnsi="Times New Roman" w:cs="Times New Roman"/>
                <w:bCs/>
                <w:i/>
                <w:lang w:eastAsia="ru-RU"/>
              </w:rPr>
              <w:t xml:space="preserve"> 24 б</w:t>
            </w:r>
          </w:p>
          <w:p w:rsidR="002051CD" w:rsidRPr="00395BF9" w:rsidRDefault="002051CD" w:rsidP="00EA2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lang w:eastAsia="ru-RU"/>
              </w:rPr>
            </w:pPr>
            <w:r w:rsidRPr="00395BF9">
              <w:rPr>
                <w:rFonts w:ascii="Times New Roman" w:eastAsia="Times New Roman" w:hAnsi="Times New Roman" w:cs="Times New Roman"/>
                <w:bCs/>
                <w:i/>
                <w:lang w:eastAsia="ru-RU"/>
              </w:rPr>
              <w:t>63 б</w:t>
            </w:r>
          </w:p>
          <w:p w:rsidR="002051CD" w:rsidRPr="00395BF9" w:rsidRDefault="002051CD" w:rsidP="00EA2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lang w:eastAsia="ru-RU"/>
              </w:rPr>
            </w:pPr>
            <w:r w:rsidRPr="00395BF9">
              <w:rPr>
                <w:rFonts w:ascii="Times New Roman" w:eastAsia="Times New Roman" w:hAnsi="Times New Roman" w:cs="Times New Roman"/>
                <w:bCs/>
                <w:i/>
                <w:lang w:eastAsia="ru-RU"/>
              </w:rPr>
              <w:t>(100 %)</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051CD" w:rsidRPr="00395BF9" w:rsidRDefault="002051CD" w:rsidP="00EA2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lang w:eastAsia="ru-RU"/>
              </w:rPr>
            </w:pPr>
            <w:proofErr w:type="spellStart"/>
            <w:r w:rsidRPr="00395BF9">
              <w:rPr>
                <w:rFonts w:ascii="Times New Roman" w:eastAsia="Times New Roman" w:hAnsi="Times New Roman" w:cs="Times New Roman"/>
                <w:bCs/>
                <w:i/>
                <w:lang w:eastAsia="ru-RU"/>
              </w:rPr>
              <w:t>Min</w:t>
            </w:r>
            <w:proofErr w:type="spellEnd"/>
            <w:r w:rsidRPr="00395BF9">
              <w:rPr>
                <w:rFonts w:ascii="Times New Roman" w:eastAsia="Times New Roman" w:hAnsi="Times New Roman" w:cs="Times New Roman"/>
                <w:bCs/>
                <w:i/>
                <w:lang w:eastAsia="ru-RU"/>
              </w:rPr>
              <w:t xml:space="preserve"> 24 б</w:t>
            </w:r>
          </w:p>
          <w:p w:rsidR="002051CD" w:rsidRPr="00395BF9" w:rsidRDefault="002051CD" w:rsidP="00EA2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lang w:eastAsia="ru-RU"/>
              </w:rPr>
            </w:pPr>
            <w:r w:rsidRPr="00395BF9">
              <w:rPr>
                <w:rFonts w:ascii="Times New Roman" w:eastAsia="Times New Roman" w:hAnsi="Times New Roman" w:cs="Times New Roman"/>
                <w:bCs/>
                <w:i/>
                <w:lang w:eastAsia="ru-RU"/>
              </w:rPr>
              <w:t>65 б</w:t>
            </w:r>
          </w:p>
          <w:p w:rsidR="002051CD" w:rsidRPr="00395BF9" w:rsidRDefault="002051CD" w:rsidP="00EA2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lang w:eastAsia="ru-RU"/>
              </w:rPr>
            </w:pPr>
            <w:r w:rsidRPr="00395BF9">
              <w:rPr>
                <w:rFonts w:ascii="Times New Roman" w:eastAsia="Times New Roman" w:hAnsi="Times New Roman" w:cs="Times New Roman"/>
                <w:bCs/>
                <w:i/>
                <w:lang w:eastAsia="ru-RU"/>
              </w:rPr>
              <w:t>(100 %)</w:t>
            </w:r>
          </w:p>
        </w:tc>
        <w:tc>
          <w:tcPr>
            <w:tcW w:w="1299" w:type="dxa"/>
            <w:tcBorders>
              <w:top w:val="single" w:sz="8" w:space="0" w:color="000000"/>
              <w:left w:val="single" w:sz="8" w:space="0" w:color="000000"/>
              <w:bottom w:val="single" w:sz="8" w:space="0" w:color="000000"/>
              <w:right w:val="single" w:sz="8" w:space="0" w:color="000000"/>
            </w:tcBorders>
          </w:tcPr>
          <w:p w:rsidR="002051CD" w:rsidRPr="00395BF9" w:rsidRDefault="00272B07" w:rsidP="00EA2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lang w:eastAsia="ru-RU"/>
              </w:rPr>
            </w:pPr>
            <w:proofErr w:type="spellStart"/>
            <w:r>
              <w:rPr>
                <w:rFonts w:ascii="Times New Roman" w:eastAsia="Times New Roman" w:hAnsi="Times New Roman" w:cs="Times New Roman"/>
                <w:bCs/>
                <w:i/>
                <w:lang w:eastAsia="ru-RU"/>
              </w:rPr>
              <w:t>Min</w:t>
            </w:r>
            <w:proofErr w:type="spellEnd"/>
            <w:r>
              <w:rPr>
                <w:rFonts w:ascii="Times New Roman" w:eastAsia="Times New Roman" w:hAnsi="Times New Roman" w:cs="Times New Roman"/>
                <w:bCs/>
                <w:i/>
                <w:lang w:eastAsia="ru-RU"/>
              </w:rPr>
              <w:t xml:space="preserve"> 36</w:t>
            </w:r>
            <w:r w:rsidR="0069390A">
              <w:rPr>
                <w:rFonts w:ascii="Times New Roman" w:eastAsia="Times New Roman" w:hAnsi="Times New Roman" w:cs="Times New Roman"/>
                <w:bCs/>
                <w:i/>
                <w:lang w:eastAsia="ru-RU"/>
              </w:rPr>
              <w:t xml:space="preserve"> </w:t>
            </w:r>
            <w:r w:rsidR="002051CD" w:rsidRPr="00395BF9">
              <w:rPr>
                <w:rFonts w:ascii="Times New Roman" w:eastAsia="Times New Roman" w:hAnsi="Times New Roman" w:cs="Times New Roman"/>
                <w:bCs/>
                <w:i/>
                <w:lang w:eastAsia="ru-RU"/>
              </w:rPr>
              <w:t>б</w:t>
            </w:r>
          </w:p>
          <w:p w:rsidR="002051CD" w:rsidRPr="00395BF9" w:rsidRDefault="002051CD" w:rsidP="00EA2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lang w:eastAsia="ru-RU"/>
              </w:rPr>
            </w:pPr>
            <w:r>
              <w:rPr>
                <w:rFonts w:ascii="Times New Roman" w:eastAsia="Times New Roman" w:hAnsi="Times New Roman" w:cs="Times New Roman"/>
                <w:bCs/>
                <w:i/>
                <w:lang w:eastAsia="ru-RU"/>
              </w:rPr>
              <w:t xml:space="preserve"> 67</w:t>
            </w:r>
            <w:r w:rsidRPr="00395BF9">
              <w:rPr>
                <w:rFonts w:ascii="Times New Roman" w:eastAsia="Times New Roman" w:hAnsi="Times New Roman" w:cs="Times New Roman"/>
                <w:bCs/>
                <w:i/>
                <w:lang w:eastAsia="ru-RU"/>
              </w:rPr>
              <w:t>б</w:t>
            </w:r>
          </w:p>
          <w:p w:rsidR="002051CD" w:rsidRPr="00395BF9" w:rsidRDefault="002051CD" w:rsidP="00EA2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lang w:eastAsia="ru-RU"/>
              </w:rPr>
            </w:pPr>
            <w:r>
              <w:rPr>
                <w:rFonts w:ascii="Times New Roman" w:eastAsia="Times New Roman" w:hAnsi="Times New Roman" w:cs="Times New Roman"/>
                <w:bCs/>
                <w:i/>
                <w:lang w:eastAsia="ru-RU"/>
              </w:rPr>
              <w:t xml:space="preserve"> </w:t>
            </w:r>
            <w:r w:rsidRPr="00395BF9">
              <w:rPr>
                <w:rFonts w:ascii="Times New Roman" w:eastAsia="Times New Roman" w:hAnsi="Times New Roman" w:cs="Times New Roman"/>
                <w:bCs/>
                <w:i/>
                <w:lang w:eastAsia="ru-RU"/>
              </w:rPr>
              <w:t>(100 %)</w:t>
            </w:r>
          </w:p>
        </w:tc>
      </w:tr>
    </w:tbl>
    <w:p w:rsidR="00BF1A8E" w:rsidRPr="00BF1A8E" w:rsidRDefault="00BF1A8E"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ind w:left="567"/>
        <w:rPr>
          <w:rFonts w:ascii="Times New Roman" w:eastAsia="Times New Roman" w:hAnsi="Times New Roman" w:cs="Times New Roman"/>
          <w:bCs/>
          <w:sz w:val="24"/>
          <w:szCs w:val="24"/>
          <w:lang w:eastAsia="ru-RU"/>
        </w:rPr>
      </w:pPr>
    </w:p>
    <w:p w:rsidR="00E458E0" w:rsidRPr="00E458E0" w:rsidRDefault="00222ECC"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ind w:left="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Таблица 7</w:t>
      </w:r>
      <w:r w:rsidR="00E458E0">
        <w:rPr>
          <w:rFonts w:ascii="Times New Roman" w:eastAsia="Times New Roman" w:hAnsi="Times New Roman" w:cs="Times New Roman"/>
          <w:b/>
          <w:bCs/>
          <w:sz w:val="24"/>
          <w:szCs w:val="24"/>
          <w:lang w:eastAsia="ru-RU"/>
        </w:rPr>
        <w:t xml:space="preserve">. </w:t>
      </w:r>
      <w:r w:rsidR="00E458E0" w:rsidRPr="00E458E0">
        <w:rPr>
          <w:rFonts w:ascii="Times New Roman" w:eastAsia="Times New Roman" w:hAnsi="Times New Roman" w:cs="Times New Roman"/>
          <w:b/>
          <w:bCs/>
          <w:sz w:val="24"/>
          <w:szCs w:val="24"/>
          <w:lang w:eastAsia="ru-RU"/>
        </w:rPr>
        <w:t>Итоги ЕГЭ по пр</w:t>
      </w:r>
      <w:r w:rsidR="009B2845">
        <w:rPr>
          <w:rFonts w:ascii="Times New Roman" w:eastAsia="Times New Roman" w:hAnsi="Times New Roman" w:cs="Times New Roman"/>
          <w:b/>
          <w:bCs/>
          <w:sz w:val="24"/>
          <w:szCs w:val="24"/>
          <w:lang w:eastAsia="ru-RU"/>
        </w:rPr>
        <w:t>едметам по выбору за последние 3</w:t>
      </w:r>
      <w:r w:rsidR="00E458E0" w:rsidRPr="00E458E0">
        <w:rPr>
          <w:rFonts w:ascii="Times New Roman" w:eastAsia="Times New Roman" w:hAnsi="Times New Roman" w:cs="Times New Roman"/>
          <w:b/>
          <w:bCs/>
          <w:sz w:val="24"/>
          <w:szCs w:val="24"/>
          <w:lang w:eastAsia="ru-RU"/>
        </w:rPr>
        <w:t xml:space="preserve"> года</w:t>
      </w:r>
      <w:r w:rsidR="00E458E0">
        <w:rPr>
          <w:rFonts w:ascii="Times New Roman" w:eastAsia="Times New Roman" w:hAnsi="Times New Roman" w:cs="Times New Roman"/>
          <w:b/>
          <w:bCs/>
          <w:sz w:val="24"/>
          <w:szCs w:val="24"/>
          <w:lang w:eastAsia="ru-RU"/>
        </w:rPr>
        <w:t xml:space="preserve"> </w:t>
      </w:r>
      <w:r w:rsidR="000013C2">
        <w:rPr>
          <w:rFonts w:ascii="Times New Roman" w:eastAsia="Times New Roman" w:hAnsi="Times New Roman" w:cs="Times New Roman"/>
          <w:b/>
          <w:bCs/>
          <w:sz w:val="24"/>
          <w:szCs w:val="24"/>
          <w:lang w:eastAsia="ru-RU"/>
        </w:rPr>
        <w:t>в динамике</w:t>
      </w:r>
      <w:r w:rsidR="00E458E0" w:rsidRPr="00E458E0">
        <w:rPr>
          <w:rFonts w:ascii="Times New Roman" w:eastAsia="Times New Roman" w:hAnsi="Times New Roman" w:cs="Times New Roman"/>
          <w:b/>
          <w:bCs/>
          <w:sz w:val="24"/>
          <w:szCs w:val="24"/>
          <w:lang w:eastAsia="ru-RU"/>
        </w:rPr>
        <w:t>:</w:t>
      </w:r>
    </w:p>
    <w:tbl>
      <w:tblPr>
        <w:tblW w:w="10026" w:type="dxa"/>
        <w:tblLayout w:type="fixed"/>
        <w:tblCellMar>
          <w:left w:w="0" w:type="dxa"/>
          <w:right w:w="0" w:type="dxa"/>
        </w:tblCellMar>
        <w:tblLook w:val="0600" w:firstRow="0" w:lastRow="0" w:firstColumn="0" w:lastColumn="0" w:noHBand="1" w:noVBand="1"/>
      </w:tblPr>
      <w:tblGrid>
        <w:gridCol w:w="1096"/>
        <w:gridCol w:w="2268"/>
        <w:gridCol w:w="1559"/>
        <w:gridCol w:w="1701"/>
        <w:gridCol w:w="1701"/>
        <w:gridCol w:w="1701"/>
      </w:tblGrid>
      <w:tr w:rsidR="00272B07" w:rsidRPr="00E458E0" w:rsidTr="00B54467">
        <w:trPr>
          <w:trHeight w:val="395"/>
        </w:trPr>
        <w:tc>
          <w:tcPr>
            <w:tcW w:w="109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E458E0"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458E0">
              <w:rPr>
                <w:rFonts w:ascii="Times New Roman" w:eastAsia="Times New Roman" w:hAnsi="Times New Roman" w:cs="Times New Roman"/>
                <w:b/>
                <w:bCs/>
                <w:sz w:val="24"/>
                <w:szCs w:val="24"/>
                <w:lang w:eastAsia="ru-RU"/>
              </w:rPr>
              <w:t>№</w:t>
            </w:r>
          </w:p>
          <w:p w:rsidR="009B2845" w:rsidRPr="00E458E0"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458E0">
              <w:rPr>
                <w:rFonts w:ascii="Times New Roman" w:eastAsia="Times New Roman" w:hAnsi="Times New Roman" w:cs="Times New Roman"/>
                <w:b/>
                <w:bCs/>
                <w:sz w:val="24"/>
                <w:szCs w:val="24"/>
                <w:lang w:eastAsia="ru-RU"/>
              </w:rPr>
              <w:t>п/п</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E458E0" w:rsidRDefault="009B2845" w:rsidP="00EF1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458E0">
              <w:rPr>
                <w:rFonts w:ascii="Times New Roman" w:eastAsia="Times New Roman" w:hAnsi="Times New Roman" w:cs="Times New Roman"/>
                <w:b/>
                <w:bCs/>
                <w:sz w:val="24"/>
                <w:szCs w:val="24"/>
                <w:lang w:eastAsia="ru-RU"/>
              </w:rPr>
              <w:t>Предметы по выбору</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E458E0" w:rsidRDefault="009B2845" w:rsidP="00EF1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458E0">
              <w:rPr>
                <w:rFonts w:ascii="Times New Roman" w:eastAsia="Times New Roman" w:hAnsi="Times New Roman" w:cs="Times New Roman"/>
                <w:b/>
                <w:bCs/>
                <w:sz w:val="24"/>
                <w:szCs w:val="24"/>
                <w:lang w:eastAsia="ru-RU"/>
              </w:rPr>
              <w:t>2016-2017</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E458E0" w:rsidRDefault="009B2845" w:rsidP="00EF1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458E0">
              <w:rPr>
                <w:rFonts w:ascii="Times New Roman" w:eastAsia="Times New Roman" w:hAnsi="Times New Roman" w:cs="Times New Roman"/>
                <w:b/>
                <w:bCs/>
                <w:sz w:val="24"/>
                <w:szCs w:val="24"/>
                <w:lang w:eastAsia="ru-RU"/>
              </w:rPr>
              <w:t>2017-2018</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E458E0" w:rsidRDefault="009B2845" w:rsidP="00EF1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458E0">
              <w:rPr>
                <w:rFonts w:ascii="Times New Roman" w:eastAsia="Times New Roman" w:hAnsi="Times New Roman" w:cs="Times New Roman"/>
                <w:b/>
                <w:bCs/>
                <w:sz w:val="24"/>
                <w:szCs w:val="24"/>
                <w:lang w:eastAsia="ru-RU"/>
              </w:rPr>
              <w:t>2018-2019</w:t>
            </w:r>
          </w:p>
        </w:tc>
        <w:tc>
          <w:tcPr>
            <w:tcW w:w="1701" w:type="dxa"/>
            <w:tcBorders>
              <w:top w:val="single" w:sz="8" w:space="0" w:color="000000"/>
              <w:left w:val="single" w:sz="8" w:space="0" w:color="000000"/>
              <w:bottom w:val="single" w:sz="8" w:space="0" w:color="000000"/>
              <w:right w:val="single" w:sz="8" w:space="0" w:color="000000"/>
            </w:tcBorders>
          </w:tcPr>
          <w:p w:rsidR="009B2845" w:rsidRPr="00E458E0" w:rsidRDefault="009B2845"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2020 год</w:t>
            </w:r>
          </w:p>
        </w:tc>
      </w:tr>
      <w:tr w:rsidR="00272B07" w:rsidRPr="00E458E0" w:rsidTr="00B54467">
        <w:trPr>
          <w:trHeight w:val="349"/>
        </w:trPr>
        <w:tc>
          <w:tcPr>
            <w:tcW w:w="1096" w:type="dxa"/>
            <w:vMerge/>
            <w:tcBorders>
              <w:top w:val="single" w:sz="8" w:space="0" w:color="000000"/>
              <w:left w:val="single" w:sz="8" w:space="0" w:color="000000"/>
              <w:bottom w:val="single" w:sz="8" w:space="0" w:color="000000"/>
              <w:right w:val="single" w:sz="8" w:space="0" w:color="000000"/>
            </w:tcBorders>
            <w:vAlign w:val="center"/>
            <w:hideMark/>
          </w:tcPr>
          <w:p w:rsidR="009B2845" w:rsidRPr="00E458E0" w:rsidRDefault="009B2845"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b/>
                <w:bCs/>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9B2845" w:rsidRPr="00E458E0" w:rsidRDefault="009B2845"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b/>
                <w:bCs/>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E458E0" w:rsidRDefault="009B2845" w:rsidP="0027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458E0">
              <w:rPr>
                <w:rFonts w:ascii="Times New Roman" w:eastAsia="Times New Roman" w:hAnsi="Times New Roman" w:cs="Times New Roman"/>
                <w:b/>
                <w:bCs/>
                <w:sz w:val="24"/>
                <w:szCs w:val="24"/>
                <w:lang w:eastAsia="ru-RU"/>
              </w:rPr>
              <w:t>Средний балл</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E458E0" w:rsidRDefault="009B2845" w:rsidP="0027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458E0">
              <w:rPr>
                <w:rFonts w:ascii="Times New Roman" w:eastAsia="Times New Roman" w:hAnsi="Times New Roman" w:cs="Times New Roman"/>
                <w:b/>
                <w:bCs/>
                <w:sz w:val="24"/>
                <w:szCs w:val="24"/>
                <w:lang w:eastAsia="ru-RU"/>
              </w:rPr>
              <w:t>Средний  балл</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E458E0" w:rsidRDefault="009B2845" w:rsidP="0027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458E0">
              <w:rPr>
                <w:rFonts w:ascii="Times New Roman" w:eastAsia="Times New Roman" w:hAnsi="Times New Roman" w:cs="Times New Roman"/>
                <w:b/>
                <w:bCs/>
                <w:sz w:val="24"/>
                <w:szCs w:val="24"/>
                <w:lang w:eastAsia="ru-RU"/>
              </w:rPr>
              <w:t>Средний  балл</w:t>
            </w:r>
          </w:p>
        </w:tc>
        <w:tc>
          <w:tcPr>
            <w:tcW w:w="1701" w:type="dxa"/>
            <w:tcBorders>
              <w:top w:val="single" w:sz="8" w:space="0" w:color="000000"/>
              <w:left w:val="single" w:sz="8" w:space="0" w:color="000000"/>
              <w:bottom w:val="single" w:sz="8" w:space="0" w:color="000000"/>
              <w:right w:val="single" w:sz="8" w:space="0" w:color="000000"/>
            </w:tcBorders>
          </w:tcPr>
          <w:p w:rsidR="009B2845" w:rsidRPr="00E458E0" w:rsidRDefault="009B2845" w:rsidP="0027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Средний балл</w:t>
            </w:r>
          </w:p>
        </w:tc>
      </w:tr>
      <w:tr w:rsidR="00272B07" w:rsidRPr="00E458E0" w:rsidTr="00B54467">
        <w:trPr>
          <w:trHeight w:val="544"/>
        </w:trPr>
        <w:tc>
          <w:tcPr>
            <w:tcW w:w="10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E458E0"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458E0">
              <w:rPr>
                <w:rFonts w:ascii="Times New Roman" w:eastAsia="Times New Roman" w:hAnsi="Times New Roman" w:cs="Times New Roman"/>
                <w:b/>
                <w:bCs/>
                <w:sz w:val="24"/>
                <w:szCs w:val="24"/>
                <w:lang w:eastAsia="ru-RU"/>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395BF9" w:rsidRDefault="009B2845"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
                <w:bCs/>
                <w:i/>
                <w:sz w:val="24"/>
                <w:szCs w:val="24"/>
                <w:lang w:eastAsia="ru-RU"/>
              </w:rPr>
            </w:pPr>
            <w:r w:rsidRPr="00395BF9">
              <w:rPr>
                <w:rFonts w:ascii="Times New Roman" w:eastAsia="Times New Roman" w:hAnsi="Times New Roman" w:cs="Times New Roman"/>
                <w:b/>
                <w:bCs/>
                <w:i/>
                <w:sz w:val="24"/>
                <w:szCs w:val="24"/>
                <w:lang w:eastAsia="ru-RU"/>
              </w:rPr>
              <w:t>Биология – 36 б</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272B07" w:rsidRDefault="009B2845" w:rsidP="0027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50 б </w:t>
            </w:r>
          </w:p>
          <w:p w:rsidR="009B2845" w:rsidRPr="00395BF9" w:rsidRDefault="009B2845" w:rsidP="0027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395BF9">
              <w:rPr>
                <w:rFonts w:ascii="Times New Roman" w:eastAsia="Times New Roman" w:hAnsi="Times New Roman" w:cs="Times New Roman"/>
                <w:bCs/>
                <w:i/>
                <w:sz w:val="24"/>
                <w:szCs w:val="24"/>
                <w:lang w:eastAsia="ru-RU"/>
              </w:rPr>
              <w:t>(50 %)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395BF9" w:rsidRDefault="009B2845" w:rsidP="00EA2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395BF9">
              <w:rPr>
                <w:rFonts w:ascii="Times New Roman" w:eastAsia="Times New Roman" w:hAnsi="Times New Roman" w:cs="Times New Roman"/>
                <w:bCs/>
                <w:i/>
                <w:sz w:val="24"/>
                <w:szCs w:val="24"/>
                <w:lang w:eastAsia="ru-RU"/>
              </w:rPr>
              <w:t xml:space="preserve">38 б – </w:t>
            </w:r>
          </w:p>
          <w:p w:rsidR="009B2845" w:rsidRPr="00395BF9" w:rsidRDefault="009B2845" w:rsidP="00EA2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395BF9">
              <w:rPr>
                <w:rFonts w:ascii="Times New Roman" w:eastAsia="Times New Roman" w:hAnsi="Times New Roman" w:cs="Times New Roman"/>
                <w:bCs/>
                <w:i/>
                <w:sz w:val="24"/>
                <w:szCs w:val="24"/>
                <w:lang w:eastAsia="ru-RU"/>
              </w:rPr>
              <w:t>8 (4/4) 50 %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395BF9" w:rsidRDefault="009B2845" w:rsidP="00EA2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395BF9">
              <w:rPr>
                <w:rFonts w:ascii="Times New Roman" w:eastAsia="Times New Roman" w:hAnsi="Times New Roman" w:cs="Times New Roman"/>
                <w:bCs/>
                <w:i/>
                <w:sz w:val="24"/>
                <w:szCs w:val="24"/>
                <w:lang w:eastAsia="ru-RU"/>
              </w:rPr>
              <w:t>30 б</w:t>
            </w:r>
          </w:p>
          <w:p w:rsidR="009B2845" w:rsidRPr="00395BF9" w:rsidRDefault="009B2845" w:rsidP="00EA2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395BF9">
              <w:rPr>
                <w:rFonts w:ascii="Times New Roman" w:eastAsia="Times New Roman" w:hAnsi="Times New Roman" w:cs="Times New Roman"/>
                <w:bCs/>
                <w:i/>
                <w:sz w:val="24"/>
                <w:szCs w:val="24"/>
                <w:lang w:eastAsia="ru-RU"/>
              </w:rPr>
              <w:t>12 – 6/6 (50%)</w:t>
            </w:r>
          </w:p>
        </w:tc>
        <w:tc>
          <w:tcPr>
            <w:tcW w:w="1701" w:type="dxa"/>
            <w:tcBorders>
              <w:top w:val="single" w:sz="8" w:space="0" w:color="000000"/>
              <w:left w:val="single" w:sz="8" w:space="0" w:color="000000"/>
              <w:bottom w:val="single" w:sz="8" w:space="0" w:color="000000"/>
              <w:right w:val="single" w:sz="8" w:space="0" w:color="000000"/>
            </w:tcBorders>
          </w:tcPr>
          <w:p w:rsidR="009B2845" w:rsidRDefault="00EF13FF" w:rsidP="00EF1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36/51</w:t>
            </w:r>
          </w:p>
          <w:p w:rsidR="00EF13FF" w:rsidRDefault="00EF13FF" w:rsidP="00EF1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3</w:t>
            </w:r>
            <w:r w:rsidR="00EA24B1">
              <w:rPr>
                <w:rFonts w:ascii="Times New Roman" w:eastAsia="Times New Roman" w:hAnsi="Times New Roman" w:cs="Times New Roman"/>
                <w:bCs/>
                <w:i/>
                <w:sz w:val="24"/>
                <w:szCs w:val="24"/>
                <w:lang w:eastAsia="ru-RU"/>
              </w:rPr>
              <w:t>-</w:t>
            </w:r>
            <w:r>
              <w:rPr>
                <w:rFonts w:ascii="Times New Roman" w:eastAsia="Times New Roman" w:hAnsi="Times New Roman" w:cs="Times New Roman"/>
                <w:bCs/>
                <w:i/>
                <w:sz w:val="24"/>
                <w:szCs w:val="24"/>
                <w:lang w:eastAsia="ru-RU"/>
              </w:rPr>
              <w:t xml:space="preserve"> сдавали </w:t>
            </w:r>
          </w:p>
          <w:p w:rsidR="00EF13FF" w:rsidRPr="00395BF9" w:rsidRDefault="00EF13FF" w:rsidP="00EF1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 – не сдал</w:t>
            </w:r>
          </w:p>
        </w:tc>
      </w:tr>
      <w:tr w:rsidR="00272B07" w:rsidRPr="00E458E0" w:rsidTr="00B54467">
        <w:trPr>
          <w:trHeight w:val="557"/>
        </w:trPr>
        <w:tc>
          <w:tcPr>
            <w:tcW w:w="10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E458E0"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458E0">
              <w:rPr>
                <w:rFonts w:ascii="Times New Roman" w:eastAsia="Times New Roman" w:hAnsi="Times New Roman" w:cs="Times New Roman"/>
                <w:b/>
                <w:bCs/>
                <w:sz w:val="24"/>
                <w:szCs w:val="24"/>
                <w:lang w:eastAsia="ru-RU"/>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395BF9" w:rsidRDefault="009B2845" w:rsidP="00EA2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lang w:eastAsia="ru-RU"/>
              </w:rPr>
            </w:pPr>
            <w:r w:rsidRPr="00395BF9">
              <w:rPr>
                <w:rFonts w:ascii="Times New Roman" w:eastAsia="Times New Roman" w:hAnsi="Times New Roman" w:cs="Times New Roman"/>
                <w:b/>
                <w:bCs/>
                <w:i/>
                <w:sz w:val="24"/>
                <w:szCs w:val="24"/>
                <w:lang w:eastAsia="ru-RU"/>
              </w:rPr>
              <w:t>Английский язык – 22 б</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395BF9"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61 </w:t>
            </w:r>
            <w:r w:rsidRPr="00395BF9">
              <w:rPr>
                <w:rFonts w:ascii="Times New Roman" w:eastAsia="Times New Roman" w:hAnsi="Times New Roman" w:cs="Times New Roman"/>
                <w:bCs/>
                <w:i/>
                <w:sz w:val="24"/>
                <w:szCs w:val="24"/>
                <w:lang w:eastAsia="ru-RU"/>
              </w:rPr>
              <w:t>(100%)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395BF9"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395BF9">
              <w:rPr>
                <w:rFonts w:ascii="Times New Roman" w:eastAsia="Times New Roman" w:hAnsi="Times New Roman" w:cs="Times New Roman"/>
                <w:bCs/>
                <w:i/>
                <w:sz w:val="24"/>
                <w:szCs w:val="24"/>
                <w:lang w:eastAsia="ru-RU"/>
              </w:rPr>
              <w:t>52</w:t>
            </w:r>
            <w:r>
              <w:rPr>
                <w:rFonts w:ascii="Times New Roman" w:eastAsia="Times New Roman" w:hAnsi="Times New Roman" w:cs="Times New Roman"/>
                <w:bCs/>
                <w:i/>
                <w:sz w:val="24"/>
                <w:szCs w:val="24"/>
                <w:lang w:eastAsia="ru-RU"/>
              </w:rPr>
              <w:t xml:space="preserve"> б</w:t>
            </w:r>
            <w:r w:rsidRPr="00395BF9">
              <w:rPr>
                <w:rFonts w:ascii="Times New Roman" w:eastAsia="Times New Roman" w:hAnsi="Times New Roman" w:cs="Times New Roman"/>
                <w:bCs/>
                <w:i/>
                <w:sz w:val="24"/>
                <w:szCs w:val="24"/>
                <w:lang w:eastAsia="ru-RU"/>
              </w:rPr>
              <w:t xml:space="preserve"> – 1(100%)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395BF9"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395BF9">
              <w:rPr>
                <w:rFonts w:ascii="Times New Roman" w:eastAsia="Times New Roman" w:hAnsi="Times New Roman" w:cs="Times New Roman"/>
                <w:bCs/>
                <w:i/>
                <w:sz w:val="24"/>
                <w:szCs w:val="24"/>
                <w:lang w:eastAsia="ru-RU"/>
              </w:rPr>
              <w:t>31б (3)(100%)</w:t>
            </w:r>
          </w:p>
        </w:tc>
        <w:tc>
          <w:tcPr>
            <w:tcW w:w="1701" w:type="dxa"/>
            <w:tcBorders>
              <w:top w:val="single" w:sz="8" w:space="0" w:color="000000"/>
              <w:left w:val="single" w:sz="8" w:space="0" w:color="000000"/>
              <w:bottom w:val="single" w:sz="8" w:space="0" w:color="000000"/>
              <w:right w:val="single" w:sz="8" w:space="0" w:color="000000"/>
            </w:tcBorders>
          </w:tcPr>
          <w:p w:rsidR="009B2845" w:rsidRDefault="00314F7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32/62</w:t>
            </w:r>
          </w:p>
          <w:p w:rsidR="00314F75" w:rsidRPr="00395BF9" w:rsidRDefault="00314F7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1 - 100%</w:t>
            </w:r>
          </w:p>
        </w:tc>
      </w:tr>
      <w:tr w:rsidR="00272B07" w:rsidRPr="00E458E0" w:rsidTr="00B54467">
        <w:trPr>
          <w:trHeight w:val="537"/>
        </w:trPr>
        <w:tc>
          <w:tcPr>
            <w:tcW w:w="10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E458E0"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458E0">
              <w:rPr>
                <w:rFonts w:ascii="Times New Roman" w:eastAsia="Times New Roman" w:hAnsi="Times New Roman" w:cs="Times New Roman"/>
                <w:b/>
                <w:bCs/>
                <w:sz w:val="24"/>
                <w:szCs w:val="24"/>
                <w:lang w:eastAsia="ru-RU"/>
              </w:rPr>
              <w:t>4</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395BF9"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lang w:eastAsia="ru-RU"/>
              </w:rPr>
            </w:pPr>
            <w:r w:rsidRPr="00395BF9">
              <w:rPr>
                <w:rFonts w:ascii="Times New Roman" w:eastAsia="Times New Roman" w:hAnsi="Times New Roman" w:cs="Times New Roman"/>
                <w:b/>
                <w:bCs/>
                <w:i/>
                <w:sz w:val="24"/>
                <w:szCs w:val="24"/>
                <w:lang w:eastAsia="ru-RU"/>
              </w:rPr>
              <w:t>История – 32 б</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395BF9"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30 </w:t>
            </w:r>
            <w:r w:rsidRPr="00395BF9">
              <w:rPr>
                <w:rFonts w:ascii="Times New Roman" w:eastAsia="Times New Roman" w:hAnsi="Times New Roman" w:cs="Times New Roman"/>
                <w:bCs/>
                <w:i/>
                <w:sz w:val="24"/>
                <w:szCs w:val="24"/>
                <w:lang w:eastAsia="ru-RU"/>
              </w:rPr>
              <w:t>(66,6 %)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395BF9"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395BF9">
              <w:rPr>
                <w:rFonts w:ascii="Times New Roman" w:eastAsia="Times New Roman" w:hAnsi="Times New Roman" w:cs="Times New Roman"/>
                <w:bCs/>
                <w:i/>
                <w:sz w:val="24"/>
                <w:szCs w:val="24"/>
                <w:lang w:eastAsia="ru-RU"/>
              </w:rPr>
              <w:t xml:space="preserve"> 26 б </w:t>
            </w:r>
            <w:r w:rsidR="00314F75">
              <w:rPr>
                <w:rFonts w:ascii="Times New Roman" w:eastAsia="Times New Roman" w:hAnsi="Times New Roman" w:cs="Times New Roman"/>
                <w:bCs/>
                <w:i/>
                <w:sz w:val="24"/>
                <w:szCs w:val="24"/>
                <w:lang w:eastAsia="ru-RU"/>
              </w:rPr>
              <w:t xml:space="preserve"> </w:t>
            </w:r>
            <w:r w:rsidRPr="00395BF9">
              <w:rPr>
                <w:rFonts w:ascii="Times New Roman" w:eastAsia="Times New Roman" w:hAnsi="Times New Roman" w:cs="Times New Roman"/>
                <w:bCs/>
                <w:i/>
                <w:sz w:val="24"/>
                <w:szCs w:val="24"/>
                <w:lang w:eastAsia="ru-RU"/>
              </w:rPr>
              <w:t>-3 (1/2) (33%)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395BF9"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395BF9">
              <w:rPr>
                <w:rFonts w:ascii="Times New Roman" w:eastAsia="Times New Roman" w:hAnsi="Times New Roman" w:cs="Times New Roman"/>
                <w:bCs/>
                <w:i/>
                <w:sz w:val="24"/>
                <w:szCs w:val="24"/>
                <w:lang w:eastAsia="ru-RU"/>
              </w:rPr>
              <w:t>23 б12  - 5/7 (41,6%)</w:t>
            </w:r>
          </w:p>
        </w:tc>
        <w:tc>
          <w:tcPr>
            <w:tcW w:w="1701" w:type="dxa"/>
            <w:tcBorders>
              <w:top w:val="single" w:sz="8" w:space="0" w:color="000000"/>
              <w:left w:val="single" w:sz="8" w:space="0" w:color="000000"/>
              <w:bottom w:val="single" w:sz="8" w:space="0" w:color="000000"/>
              <w:right w:val="single" w:sz="8" w:space="0" w:color="000000"/>
            </w:tcBorders>
          </w:tcPr>
          <w:p w:rsidR="009B2845" w:rsidRPr="00395BF9" w:rsidRDefault="00314F75"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w:t>
            </w:r>
          </w:p>
        </w:tc>
      </w:tr>
      <w:tr w:rsidR="00272B07" w:rsidRPr="00E458E0" w:rsidTr="00B54467">
        <w:trPr>
          <w:trHeight w:val="517"/>
        </w:trPr>
        <w:tc>
          <w:tcPr>
            <w:tcW w:w="10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E458E0"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458E0">
              <w:rPr>
                <w:rFonts w:ascii="Times New Roman" w:eastAsia="Times New Roman" w:hAnsi="Times New Roman" w:cs="Times New Roman"/>
                <w:b/>
                <w:bCs/>
                <w:sz w:val="24"/>
                <w:szCs w:val="24"/>
                <w:lang w:eastAsia="ru-RU"/>
              </w:rPr>
              <w:t>5</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395BF9"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lang w:eastAsia="ru-RU"/>
              </w:rPr>
            </w:pPr>
            <w:r w:rsidRPr="00395BF9">
              <w:rPr>
                <w:rFonts w:ascii="Times New Roman" w:eastAsia="Times New Roman" w:hAnsi="Times New Roman" w:cs="Times New Roman"/>
                <w:b/>
                <w:bCs/>
                <w:i/>
                <w:sz w:val="24"/>
                <w:szCs w:val="24"/>
                <w:lang w:eastAsia="ru-RU"/>
              </w:rPr>
              <w:t>Обществознание – 42</w:t>
            </w:r>
            <w:r>
              <w:rPr>
                <w:rFonts w:ascii="Times New Roman" w:eastAsia="Times New Roman" w:hAnsi="Times New Roman" w:cs="Times New Roman"/>
                <w:b/>
                <w:bCs/>
                <w:i/>
                <w:sz w:val="24"/>
                <w:szCs w:val="24"/>
                <w:lang w:eastAsia="ru-RU"/>
              </w:rPr>
              <w:t xml:space="preserve"> </w:t>
            </w:r>
            <w:r w:rsidRPr="00395BF9">
              <w:rPr>
                <w:rFonts w:ascii="Times New Roman" w:eastAsia="Times New Roman" w:hAnsi="Times New Roman" w:cs="Times New Roman"/>
                <w:b/>
                <w:bCs/>
                <w:i/>
                <w:sz w:val="24"/>
                <w:szCs w:val="24"/>
                <w:lang w:eastAsia="ru-RU"/>
              </w:rPr>
              <w:t>б</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395BF9"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51 </w:t>
            </w:r>
            <w:r w:rsidRPr="00395BF9">
              <w:rPr>
                <w:rFonts w:ascii="Times New Roman" w:eastAsia="Times New Roman" w:hAnsi="Times New Roman" w:cs="Times New Roman"/>
                <w:bCs/>
                <w:i/>
                <w:sz w:val="24"/>
                <w:szCs w:val="24"/>
                <w:lang w:eastAsia="ru-RU"/>
              </w:rPr>
              <w:t>(93,7%)</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395BF9"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395BF9">
              <w:rPr>
                <w:rFonts w:ascii="Times New Roman" w:eastAsia="Times New Roman" w:hAnsi="Times New Roman" w:cs="Times New Roman"/>
                <w:bCs/>
                <w:i/>
                <w:sz w:val="24"/>
                <w:szCs w:val="24"/>
                <w:lang w:eastAsia="ru-RU"/>
              </w:rPr>
              <w:t>37</w:t>
            </w:r>
            <w:r>
              <w:rPr>
                <w:rFonts w:ascii="Times New Roman" w:eastAsia="Times New Roman" w:hAnsi="Times New Roman" w:cs="Times New Roman"/>
                <w:bCs/>
                <w:i/>
                <w:sz w:val="24"/>
                <w:szCs w:val="24"/>
                <w:lang w:eastAsia="ru-RU"/>
              </w:rPr>
              <w:t xml:space="preserve"> б </w:t>
            </w:r>
            <w:r w:rsidRPr="00395BF9">
              <w:rPr>
                <w:rFonts w:ascii="Times New Roman" w:eastAsia="Times New Roman" w:hAnsi="Times New Roman" w:cs="Times New Roman"/>
                <w:bCs/>
                <w:i/>
                <w:sz w:val="24"/>
                <w:szCs w:val="24"/>
                <w:lang w:eastAsia="ru-RU"/>
              </w:rPr>
              <w:t xml:space="preserve"> – 11 (6/5)</w:t>
            </w:r>
            <w:r>
              <w:rPr>
                <w:rFonts w:ascii="Times New Roman" w:eastAsia="Times New Roman" w:hAnsi="Times New Roman" w:cs="Times New Roman"/>
                <w:bCs/>
                <w:i/>
                <w:sz w:val="24"/>
                <w:szCs w:val="24"/>
                <w:lang w:eastAsia="ru-RU"/>
              </w:rPr>
              <w:t>(54,5%)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395BF9"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395BF9">
              <w:rPr>
                <w:rFonts w:ascii="Times New Roman" w:eastAsia="Times New Roman" w:hAnsi="Times New Roman" w:cs="Times New Roman"/>
                <w:bCs/>
                <w:i/>
                <w:sz w:val="24"/>
                <w:szCs w:val="24"/>
                <w:lang w:eastAsia="ru-RU"/>
              </w:rPr>
              <w:t>39б</w:t>
            </w:r>
          </w:p>
          <w:p w:rsidR="009B2845" w:rsidRPr="00395BF9"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395BF9">
              <w:rPr>
                <w:rFonts w:ascii="Times New Roman" w:eastAsia="Times New Roman" w:hAnsi="Times New Roman" w:cs="Times New Roman"/>
                <w:bCs/>
                <w:i/>
                <w:sz w:val="24"/>
                <w:szCs w:val="24"/>
                <w:lang w:eastAsia="ru-RU"/>
              </w:rPr>
              <w:t>30-11/19 (36,6%)</w:t>
            </w:r>
          </w:p>
        </w:tc>
        <w:tc>
          <w:tcPr>
            <w:tcW w:w="1701" w:type="dxa"/>
            <w:tcBorders>
              <w:top w:val="single" w:sz="8" w:space="0" w:color="000000"/>
              <w:left w:val="single" w:sz="8" w:space="0" w:color="000000"/>
              <w:bottom w:val="single" w:sz="8" w:space="0" w:color="000000"/>
              <w:right w:val="single" w:sz="8" w:space="0" w:color="000000"/>
            </w:tcBorders>
          </w:tcPr>
          <w:p w:rsidR="009B2845" w:rsidRDefault="00314F7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42/41</w:t>
            </w:r>
          </w:p>
          <w:p w:rsidR="00314F75" w:rsidRDefault="00314F7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19 – сдавали,</w:t>
            </w:r>
          </w:p>
          <w:p w:rsidR="00314F75" w:rsidRPr="00395BF9" w:rsidRDefault="00314F7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 не сдали</w:t>
            </w:r>
          </w:p>
        </w:tc>
      </w:tr>
      <w:tr w:rsidR="00272B07" w:rsidRPr="00E458E0" w:rsidTr="00B54467">
        <w:trPr>
          <w:trHeight w:val="497"/>
        </w:trPr>
        <w:tc>
          <w:tcPr>
            <w:tcW w:w="10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E458E0"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458E0">
              <w:rPr>
                <w:rFonts w:ascii="Times New Roman" w:eastAsia="Times New Roman" w:hAnsi="Times New Roman" w:cs="Times New Roman"/>
                <w:b/>
                <w:bCs/>
                <w:sz w:val="24"/>
                <w:szCs w:val="24"/>
                <w:lang w:eastAsia="ru-RU"/>
              </w:rPr>
              <w:t>6</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395BF9"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lang w:eastAsia="ru-RU"/>
              </w:rPr>
            </w:pPr>
            <w:r w:rsidRPr="00395BF9">
              <w:rPr>
                <w:rFonts w:ascii="Times New Roman" w:eastAsia="Times New Roman" w:hAnsi="Times New Roman" w:cs="Times New Roman"/>
                <w:b/>
                <w:bCs/>
                <w:i/>
                <w:sz w:val="24"/>
                <w:szCs w:val="24"/>
                <w:lang w:eastAsia="ru-RU"/>
              </w:rPr>
              <w:t>Физика –  36 б</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395BF9"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40 </w:t>
            </w:r>
            <w:r w:rsidRPr="00395BF9">
              <w:rPr>
                <w:rFonts w:ascii="Times New Roman" w:eastAsia="Times New Roman" w:hAnsi="Times New Roman" w:cs="Times New Roman"/>
                <w:bCs/>
                <w:i/>
                <w:sz w:val="24"/>
                <w:szCs w:val="24"/>
                <w:lang w:eastAsia="ru-RU"/>
              </w:rPr>
              <w:t>(100 %)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395BF9">
              <w:rPr>
                <w:rFonts w:ascii="Times New Roman" w:eastAsia="Times New Roman" w:hAnsi="Times New Roman" w:cs="Times New Roman"/>
                <w:bCs/>
                <w:i/>
                <w:sz w:val="24"/>
                <w:szCs w:val="24"/>
                <w:lang w:eastAsia="ru-RU"/>
              </w:rPr>
              <w:t xml:space="preserve">39 </w:t>
            </w:r>
            <w:r>
              <w:rPr>
                <w:rFonts w:ascii="Times New Roman" w:eastAsia="Times New Roman" w:hAnsi="Times New Roman" w:cs="Times New Roman"/>
                <w:bCs/>
                <w:i/>
                <w:sz w:val="24"/>
                <w:szCs w:val="24"/>
                <w:lang w:eastAsia="ru-RU"/>
              </w:rPr>
              <w:t xml:space="preserve">б – 8 </w:t>
            </w:r>
            <w:r w:rsidRPr="00395BF9">
              <w:rPr>
                <w:rFonts w:ascii="Times New Roman" w:eastAsia="Times New Roman" w:hAnsi="Times New Roman" w:cs="Times New Roman"/>
                <w:bCs/>
                <w:i/>
                <w:sz w:val="24"/>
                <w:szCs w:val="24"/>
                <w:lang w:eastAsia="ru-RU"/>
              </w:rPr>
              <w:t>(5/3)</w:t>
            </w:r>
          </w:p>
          <w:p w:rsidR="009B2845" w:rsidRPr="00395BF9"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 (62,5%)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395BF9"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395BF9">
              <w:rPr>
                <w:rFonts w:ascii="Times New Roman" w:eastAsia="Times New Roman" w:hAnsi="Times New Roman" w:cs="Times New Roman"/>
                <w:bCs/>
                <w:i/>
                <w:sz w:val="24"/>
                <w:szCs w:val="24"/>
                <w:lang w:eastAsia="ru-RU"/>
              </w:rPr>
              <w:t>30 б</w:t>
            </w:r>
            <w:r w:rsidR="00314F75">
              <w:rPr>
                <w:rFonts w:ascii="Times New Roman" w:eastAsia="Times New Roman" w:hAnsi="Times New Roman" w:cs="Times New Roman"/>
                <w:bCs/>
                <w:i/>
                <w:sz w:val="24"/>
                <w:szCs w:val="24"/>
                <w:lang w:eastAsia="ru-RU"/>
              </w:rPr>
              <w:t xml:space="preserve">-  </w:t>
            </w:r>
            <w:r w:rsidRPr="00395BF9">
              <w:rPr>
                <w:rFonts w:ascii="Times New Roman" w:eastAsia="Times New Roman" w:hAnsi="Times New Roman" w:cs="Times New Roman"/>
                <w:bCs/>
                <w:i/>
                <w:sz w:val="24"/>
                <w:szCs w:val="24"/>
                <w:lang w:eastAsia="ru-RU"/>
              </w:rPr>
              <w:t>10 -3/7 (30%)</w:t>
            </w:r>
          </w:p>
        </w:tc>
        <w:tc>
          <w:tcPr>
            <w:tcW w:w="1701" w:type="dxa"/>
            <w:tcBorders>
              <w:top w:val="single" w:sz="8" w:space="0" w:color="000000"/>
              <w:left w:val="single" w:sz="8" w:space="0" w:color="000000"/>
              <w:bottom w:val="single" w:sz="8" w:space="0" w:color="000000"/>
              <w:right w:val="single" w:sz="8" w:space="0" w:color="000000"/>
            </w:tcBorders>
          </w:tcPr>
          <w:p w:rsidR="009B2845" w:rsidRDefault="00314F7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36/30</w:t>
            </w:r>
          </w:p>
          <w:p w:rsidR="00314F75" w:rsidRPr="00395BF9" w:rsidRDefault="00314F7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 – не сдал</w:t>
            </w:r>
          </w:p>
        </w:tc>
      </w:tr>
      <w:tr w:rsidR="00272B07" w:rsidRPr="00E458E0" w:rsidTr="00B54467">
        <w:trPr>
          <w:trHeight w:val="477"/>
        </w:trPr>
        <w:tc>
          <w:tcPr>
            <w:tcW w:w="10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E458E0"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458E0">
              <w:rPr>
                <w:rFonts w:ascii="Times New Roman" w:eastAsia="Times New Roman" w:hAnsi="Times New Roman" w:cs="Times New Roman"/>
                <w:b/>
                <w:bCs/>
                <w:sz w:val="24"/>
                <w:szCs w:val="24"/>
                <w:lang w:eastAsia="ru-RU"/>
              </w:rPr>
              <w:t>7</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395BF9"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lang w:eastAsia="ru-RU"/>
              </w:rPr>
            </w:pPr>
            <w:r w:rsidRPr="00395BF9">
              <w:rPr>
                <w:rFonts w:ascii="Times New Roman" w:eastAsia="Times New Roman" w:hAnsi="Times New Roman" w:cs="Times New Roman"/>
                <w:b/>
                <w:bCs/>
                <w:i/>
                <w:sz w:val="24"/>
                <w:szCs w:val="24"/>
                <w:lang w:eastAsia="ru-RU"/>
              </w:rPr>
              <w:t>Литература- 32</w:t>
            </w:r>
            <w:r>
              <w:rPr>
                <w:rFonts w:ascii="Times New Roman" w:eastAsia="Times New Roman" w:hAnsi="Times New Roman" w:cs="Times New Roman"/>
                <w:b/>
                <w:bCs/>
                <w:i/>
                <w:sz w:val="24"/>
                <w:szCs w:val="24"/>
                <w:lang w:eastAsia="ru-RU"/>
              </w:rPr>
              <w:t xml:space="preserve"> </w:t>
            </w:r>
            <w:r w:rsidRPr="00395BF9">
              <w:rPr>
                <w:rFonts w:ascii="Times New Roman" w:eastAsia="Times New Roman" w:hAnsi="Times New Roman" w:cs="Times New Roman"/>
                <w:b/>
                <w:bCs/>
                <w:i/>
                <w:sz w:val="24"/>
                <w:szCs w:val="24"/>
                <w:lang w:eastAsia="ru-RU"/>
              </w:rPr>
              <w:t>б</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395BF9"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25 </w:t>
            </w:r>
            <w:r w:rsidRPr="00395BF9">
              <w:rPr>
                <w:rFonts w:ascii="Times New Roman" w:eastAsia="Times New Roman" w:hAnsi="Times New Roman" w:cs="Times New Roman"/>
                <w:bCs/>
                <w:i/>
                <w:sz w:val="24"/>
                <w:szCs w:val="24"/>
                <w:lang w:eastAsia="ru-RU"/>
              </w:rPr>
              <w:t>(25 %)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395BF9"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395BF9">
              <w:rPr>
                <w:rFonts w:ascii="Times New Roman" w:eastAsia="Times New Roman" w:hAnsi="Times New Roman" w:cs="Times New Roman"/>
                <w:bCs/>
                <w:i/>
                <w:sz w:val="24"/>
                <w:szCs w:val="24"/>
                <w:lang w:eastAsia="ru-RU"/>
              </w:rPr>
              <w:t xml:space="preserve">65 </w:t>
            </w:r>
            <w:r>
              <w:rPr>
                <w:rFonts w:ascii="Times New Roman" w:eastAsia="Times New Roman" w:hAnsi="Times New Roman" w:cs="Times New Roman"/>
                <w:bCs/>
                <w:i/>
                <w:sz w:val="24"/>
                <w:szCs w:val="24"/>
                <w:lang w:eastAsia="ru-RU"/>
              </w:rPr>
              <w:t xml:space="preserve">б </w:t>
            </w:r>
            <w:r w:rsidRPr="00395BF9">
              <w:rPr>
                <w:rFonts w:ascii="Times New Roman" w:eastAsia="Times New Roman" w:hAnsi="Times New Roman" w:cs="Times New Roman"/>
                <w:bCs/>
                <w:i/>
                <w:sz w:val="24"/>
                <w:szCs w:val="24"/>
                <w:lang w:eastAsia="ru-RU"/>
              </w:rPr>
              <w:t>(1)</w:t>
            </w:r>
            <w:r>
              <w:rPr>
                <w:rFonts w:ascii="Times New Roman" w:eastAsia="Times New Roman" w:hAnsi="Times New Roman" w:cs="Times New Roman"/>
                <w:bCs/>
                <w:i/>
                <w:sz w:val="24"/>
                <w:szCs w:val="24"/>
                <w:lang w:eastAsia="ru-RU"/>
              </w:rPr>
              <w:t xml:space="preserve"> 100%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395BF9">
              <w:rPr>
                <w:rFonts w:ascii="Times New Roman" w:eastAsia="Times New Roman" w:hAnsi="Times New Roman" w:cs="Times New Roman"/>
                <w:bCs/>
                <w:i/>
                <w:sz w:val="24"/>
                <w:szCs w:val="24"/>
                <w:lang w:eastAsia="ru-RU"/>
              </w:rPr>
              <w:t>54</w:t>
            </w:r>
            <w:r>
              <w:rPr>
                <w:rFonts w:ascii="Times New Roman" w:eastAsia="Times New Roman" w:hAnsi="Times New Roman" w:cs="Times New Roman"/>
                <w:bCs/>
                <w:i/>
                <w:sz w:val="24"/>
                <w:szCs w:val="24"/>
                <w:lang w:eastAsia="ru-RU"/>
              </w:rPr>
              <w:t xml:space="preserve"> </w:t>
            </w:r>
            <w:r w:rsidRPr="00395BF9">
              <w:rPr>
                <w:rFonts w:ascii="Times New Roman" w:eastAsia="Times New Roman" w:hAnsi="Times New Roman" w:cs="Times New Roman"/>
                <w:bCs/>
                <w:i/>
                <w:sz w:val="24"/>
                <w:szCs w:val="24"/>
                <w:lang w:eastAsia="ru-RU"/>
              </w:rPr>
              <w:t xml:space="preserve">б </w:t>
            </w:r>
          </w:p>
          <w:p w:rsidR="009B2845" w:rsidRPr="00395BF9"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395BF9">
              <w:rPr>
                <w:rFonts w:ascii="Times New Roman" w:eastAsia="Times New Roman" w:hAnsi="Times New Roman" w:cs="Times New Roman"/>
                <w:bCs/>
                <w:i/>
                <w:sz w:val="24"/>
                <w:szCs w:val="24"/>
                <w:lang w:eastAsia="ru-RU"/>
              </w:rPr>
              <w:t>(4) – 100%</w:t>
            </w:r>
          </w:p>
        </w:tc>
        <w:tc>
          <w:tcPr>
            <w:tcW w:w="1701" w:type="dxa"/>
            <w:tcBorders>
              <w:top w:val="single" w:sz="8" w:space="0" w:color="000000"/>
              <w:left w:val="single" w:sz="8" w:space="0" w:color="000000"/>
              <w:bottom w:val="single" w:sz="8" w:space="0" w:color="000000"/>
              <w:right w:val="single" w:sz="8" w:space="0" w:color="000000"/>
            </w:tcBorders>
          </w:tcPr>
          <w:p w:rsidR="00314F75" w:rsidRDefault="00314F7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32/62</w:t>
            </w:r>
          </w:p>
          <w:p w:rsidR="00314F75" w:rsidRPr="00314F75" w:rsidRDefault="00314F7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314F75">
              <w:rPr>
                <w:bCs/>
                <w:i/>
              </w:rPr>
              <w:t>(1- 100%)</w:t>
            </w:r>
          </w:p>
        </w:tc>
      </w:tr>
      <w:tr w:rsidR="00272B07" w:rsidRPr="00E458E0" w:rsidTr="00B54467">
        <w:trPr>
          <w:trHeight w:val="952"/>
        </w:trPr>
        <w:tc>
          <w:tcPr>
            <w:tcW w:w="10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E458E0"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458E0">
              <w:rPr>
                <w:rFonts w:ascii="Times New Roman" w:eastAsia="Times New Roman" w:hAnsi="Times New Roman" w:cs="Times New Roman"/>
                <w:b/>
                <w:bCs/>
                <w:sz w:val="24"/>
                <w:szCs w:val="24"/>
                <w:lang w:eastAsia="ru-RU"/>
              </w:rPr>
              <w:t>8</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395BF9"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lang w:eastAsia="ru-RU"/>
              </w:rPr>
            </w:pPr>
            <w:r w:rsidRPr="00395BF9">
              <w:rPr>
                <w:rFonts w:ascii="Times New Roman" w:eastAsia="Times New Roman" w:hAnsi="Times New Roman" w:cs="Times New Roman"/>
                <w:b/>
                <w:bCs/>
                <w:i/>
                <w:sz w:val="24"/>
                <w:szCs w:val="24"/>
                <w:lang w:eastAsia="ru-RU"/>
              </w:rPr>
              <w:t>Химия – 36 б</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395BF9"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17 </w:t>
            </w:r>
            <w:r w:rsidRPr="00395BF9">
              <w:rPr>
                <w:rFonts w:ascii="Times New Roman" w:eastAsia="Times New Roman" w:hAnsi="Times New Roman" w:cs="Times New Roman"/>
                <w:bCs/>
                <w:i/>
                <w:sz w:val="24"/>
                <w:szCs w:val="24"/>
                <w:lang w:eastAsia="ru-RU"/>
              </w:rPr>
              <w:t>(0 %)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395BF9"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48 б -3 </w:t>
            </w:r>
            <w:r w:rsidRPr="00395BF9">
              <w:rPr>
                <w:rFonts w:ascii="Times New Roman" w:eastAsia="Times New Roman" w:hAnsi="Times New Roman" w:cs="Times New Roman"/>
                <w:bCs/>
                <w:i/>
                <w:sz w:val="24"/>
                <w:szCs w:val="24"/>
                <w:lang w:eastAsia="ru-RU"/>
              </w:rPr>
              <w:t>100%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395BF9"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395BF9">
              <w:rPr>
                <w:rFonts w:ascii="Times New Roman" w:eastAsia="Times New Roman" w:hAnsi="Times New Roman" w:cs="Times New Roman"/>
                <w:bCs/>
                <w:i/>
                <w:sz w:val="24"/>
                <w:szCs w:val="24"/>
                <w:lang w:eastAsia="ru-RU"/>
              </w:rPr>
              <w:t>40</w:t>
            </w:r>
            <w:r>
              <w:rPr>
                <w:rFonts w:ascii="Times New Roman" w:eastAsia="Times New Roman" w:hAnsi="Times New Roman" w:cs="Times New Roman"/>
                <w:bCs/>
                <w:i/>
                <w:sz w:val="24"/>
                <w:szCs w:val="24"/>
                <w:lang w:eastAsia="ru-RU"/>
              </w:rPr>
              <w:t xml:space="preserve"> </w:t>
            </w:r>
            <w:r w:rsidRPr="00395BF9">
              <w:rPr>
                <w:rFonts w:ascii="Times New Roman" w:eastAsia="Times New Roman" w:hAnsi="Times New Roman" w:cs="Times New Roman"/>
                <w:bCs/>
                <w:i/>
                <w:sz w:val="24"/>
                <w:szCs w:val="24"/>
                <w:lang w:eastAsia="ru-RU"/>
              </w:rPr>
              <w:t xml:space="preserve">б </w:t>
            </w:r>
          </w:p>
          <w:p w:rsidR="009B2845" w:rsidRPr="00395BF9"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395BF9">
              <w:rPr>
                <w:rFonts w:ascii="Times New Roman" w:eastAsia="Times New Roman" w:hAnsi="Times New Roman" w:cs="Times New Roman"/>
                <w:bCs/>
                <w:i/>
                <w:sz w:val="24"/>
                <w:szCs w:val="24"/>
                <w:lang w:eastAsia="ru-RU"/>
              </w:rPr>
              <w:t>4 -3/1 (75%)</w:t>
            </w:r>
          </w:p>
        </w:tc>
        <w:tc>
          <w:tcPr>
            <w:tcW w:w="1701" w:type="dxa"/>
            <w:tcBorders>
              <w:top w:val="single" w:sz="8" w:space="0" w:color="000000"/>
              <w:left w:val="single" w:sz="8" w:space="0" w:color="000000"/>
              <w:bottom w:val="single" w:sz="8" w:space="0" w:color="000000"/>
              <w:right w:val="single" w:sz="8" w:space="0" w:color="000000"/>
            </w:tcBorders>
          </w:tcPr>
          <w:p w:rsidR="009B2845" w:rsidRDefault="00314F7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36/59</w:t>
            </w:r>
          </w:p>
          <w:p w:rsidR="00314F75" w:rsidRDefault="00314F7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3- сдавали</w:t>
            </w:r>
          </w:p>
          <w:p w:rsidR="00314F75" w:rsidRPr="00395BF9" w:rsidRDefault="00B54467" w:rsidP="00B54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 – не сдал</w:t>
            </w:r>
          </w:p>
        </w:tc>
      </w:tr>
      <w:tr w:rsidR="00272B07" w:rsidRPr="00E458E0" w:rsidTr="00B54467">
        <w:trPr>
          <w:trHeight w:val="494"/>
        </w:trPr>
        <w:tc>
          <w:tcPr>
            <w:tcW w:w="10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E458E0"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458E0">
              <w:rPr>
                <w:rFonts w:ascii="Times New Roman" w:eastAsia="Times New Roman" w:hAnsi="Times New Roman" w:cs="Times New Roman"/>
                <w:b/>
                <w:bCs/>
                <w:sz w:val="24"/>
                <w:szCs w:val="24"/>
                <w:lang w:eastAsia="ru-RU"/>
              </w:rPr>
              <w:t>9</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395BF9"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lang w:eastAsia="ru-RU"/>
              </w:rPr>
            </w:pPr>
            <w:r w:rsidRPr="00395BF9">
              <w:rPr>
                <w:rFonts w:ascii="Times New Roman" w:eastAsia="Times New Roman" w:hAnsi="Times New Roman" w:cs="Times New Roman"/>
                <w:b/>
                <w:bCs/>
                <w:i/>
                <w:sz w:val="24"/>
                <w:szCs w:val="24"/>
                <w:lang w:eastAsia="ru-RU"/>
              </w:rPr>
              <w:t>География – 37 б</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395BF9"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395BF9">
              <w:rPr>
                <w:rFonts w:ascii="Times New Roman" w:eastAsia="Times New Roman" w:hAnsi="Times New Roman" w:cs="Times New Roman"/>
                <w:bCs/>
                <w:i/>
                <w:sz w:val="24"/>
                <w:szCs w:val="24"/>
                <w:lang w:eastAsia="ru-RU"/>
              </w:rPr>
              <w: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395BF9"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 33б – 6 </w:t>
            </w:r>
            <w:r w:rsidRPr="00395BF9">
              <w:rPr>
                <w:rFonts w:ascii="Times New Roman" w:eastAsia="Times New Roman" w:hAnsi="Times New Roman" w:cs="Times New Roman"/>
                <w:bCs/>
                <w:i/>
                <w:sz w:val="24"/>
                <w:szCs w:val="24"/>
                <w:lang w:eastAsia="ru-RU"/>
              </w:rPr>
              <w:t xml:space="preserve">(3/3) </w:t>
            </w:r>
            <w:r>
              <w:rPr>
                <w:rFonts w:ascii="Times New Roman" w:eastAsia="Times New Roman" w:hAnsi="Times New Roman" w:cs="Times New Roman"/>
                <w:bCs/>
                <w:i/>
                <w:sz w:val="24"/>
                <w:szCs w:val="24"/>
                <w:lang w:eastAsia="ru-RU"/>
              </w:rPr>
              <w:t>(</w:t>
            </w:r>
            <w:r w:rsidRPr="00395BF9">
              <w:rPr>
                <w:rFonts w:ascii="Times New Roman" w:eastAsia="Times New Roman" w:hAnsi="Times New Roman" w:cs="Times New Roman"/>
                <w:bCs/>
                <w:i/>
                <w:sz w:val="24"/>
                <w:szCs w:val="24"/>
                <w:lang w:eastAsia="ru-RU"/>
              </w:rPr>
              <w:t>50 %</w:t>
            </w:r>
            <w:r>
              <w:rPr>
                <w:rFonts w:ascii="Times New Roman" w:eastAsia="Times New Roman" w:hAnsi="Times New Roman" w:cs="Times New Roman"/>
                <w:bCs/>
                <w:i/>
                <w:sz w:val="24"/>
                <w:szCs w:val="24"/>
                <w:lang w:eastAsia="ru-RU"/>
              </w:rPr>
              <w: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395BF9"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395BF9">
              <w:rPr>
                <w:rFonts w:ascii="Times New Roman" w:eastAsia="Times New Roman" w:hAnsi="Times New Roman" w:cs="Times New Roman"/>
                <w:bCs/>
                <w:i/>
                <w:sz w:val="24"/>
                <w:szCs w:val="24"/>
                <w:lang w:eastAsia="ru-RU"/>
              </w:rPr>
              <w:t>35б</w:t>
            </w:r>
          </w:p>
          <w:p w:rsidR="009B2845" w:rsidRPr="00395BF9"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395BF9">
              <w:rPr>
                <w:rFonts w:ascii="Times New Roman" w:eastAsia="Times New Roman" w:hAnsi="Times New Roman" w:cs="Times New Roman"/>
                <w:bCs/>
                <w:i/>
                <w:sz w:val="24"/>
                <w:szCs w:val="24"/>
                <w:lang w:eastAsia="ru-RU"/>
              </w:rPr>
              <w:t>12 – 6/6 (50 %)</w:t>
            </w:r>
          </w:p>
        </w:tc>
        <w:tc>
          <w:tcPr>
            <w:tcW w:w="1701" w:type="dxa"/>
            <w:tcBorders>
              <w:top w:val="single" w:sz="8" w:space="0" w:color="000000"/>
              <w:left w:val="single" w:sz="8" w:space="0" w:color="000000"/>
              <w:bottom w:val="single" w:sz="8" w:space="0" w:color="000000"/>
              <w:right w:val="single" w:sz="8" w:space="0" w:color="000000"/>
            </w:tcBorders>
          </w:tcPr>
          <w:p w:rsidR="009B2845" w:rsidRDefault="00314F7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37/49</w:t>
            </w:r>
          </w:p>
          <w:p w:rsidR="00314F75" w:rsidRPr="00395BF9" w:rsidRDefault="00314F75" w:rsidP="006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(100%)</w:t>
            </w:r>
          </w:p>
        </w:tc>
      </w:tr>
      <w:tr w:rsidR="00272B07" w:rsidRPr="00E458E0" w:rsidTr="00B54467">
        <w:trPr>
          <w:trHeight w:val="616"/>
        </w:trPr>
        <w:tc>
          <w:tcPr>
            <w:tcW w:w="10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E458E0"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458E0">
              <w:rPr>
                <w:rFonts w:ascii="Times New Roman" w:eastAsia="Times New Roman" w:hAnsi="Times New Roman" w:cs="Times New Roman"/>
                <w:b/>
                <w:bCs/>
                <w:sz w:val="24"/>
                <w:szCs w:val="24"/>
                <w:lang w:eastAsia="ru-RU"/>
              </w:rPr>
              <w:lastRenderedPageBreak/>
              <w:t>10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395BF9"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lang w:eastAsia="ru-RU"/>
              </w:rPr>
            </w:pPr>
            <w:r w:rsidRPr="00395BF9">
              <w:rPr>
                <w:rFonts w:ascii="Times New Roman" w:eastAsia="Times New Roman" w:hAnsi="Times New Roman" w:cs="Times New Roman"/>
                <w:b/>
                <w:bCs/>
                <w:i/>
                <w:sz w:val="24"/>
                <w:szCs w:val="24"/>
                <w:lang w:eastAsia="ru-RU"/>
              </w:rPr>
              <w:t>Математика профиль – 27</w:t>
            </w:r>
            <w:r>
              <w:rPr>
                <w:rFonts w:ascii="Times New Roman" w:eastAsia="Times New Roman" w:hAnsi="Times New Roman" w:cs="Times New Roman"/>
                <w:b/>
                <w:bCs/>
                <w:i/>
                <w:sz w:val="24"/>
                <w:szCs w:val="24"/>
                <w:lang w:eastAsia="ru-RU"/>
              </w:rPr>
              <w:t xml:space="preserve"> </w:t>
            </w:r>
            <w:r w:rsidRPr="00395BF9">
              <w:rPr>
                <w:rFonts w:ascii="Times New Roman" w:eastAsia="Times New Roman" w:hAnsi="Times New Roman" w:cs="Times New Roman"/>
                <w:b/>
                <w:bCs/>
                <w:i/>
                <w:sz w:val="24"/>
                <w:szCs w:val="24"/>
                <w:lang w:eastAsia="ru-RU"/>
              </w:rPr>
              <w:t>б</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395BF9"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395BF9">
              <w:rPr>
                <w:rFonts w:ascii="Times New Roman" w:eastAsia="Times New Roman" w:hAnsi="Times New Roman" w:cs="Times New Roman"/>
                <w:bCs/>
                <w:i/>
                <w:sz w:val="24"/>
                <w:szCs w:val="24"/>
                <w:lang w:eastAsia="ru-RU"/>
              </w:rPr>
              <w:t>34</w:t>
            </w:r>
            <w:r>
              <w:rPr>
                <w:rFonts w:ascii="Times New Roman" w:eastAsia="Times New Roman" w:hAnsi="Times New Roman" w:cs="Times New Roman"/>
                <w:bCs/>
                <w:i/>
                <w:sz w:val="24"/>
                <w:szCs w:val="24"/>
                <w:lang w:eastAsia="ru-RU"/>
              </w:rPr>
              <w:t xml:space="preserve"> </w:t>
            </w:r>
            <w:r w:rsidRPr="00395BF9">
              <w:rPr>
                <w:rFonts w:ascii="Times New Roman" w:eastAsia="Times New Roman" w:hAnsi="Times New Roman" w:cs="Times New Roman"/>
                <w:bCs/>
                <w:i/>
                <w:sz w:val="24"/>
                <w:szCs w:val="24"/>
                <w:lang w:eastAsia="ru-RU"/>
              </w:rPr>
              <w:t>(100%)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395BF9"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35 б -  </w:t>
            </w:r>
            <w:r w:rsidRPr="00395BF9">
              <w:rPr>
                <w:rFonts w:ascii="Times New Roman" w:eastAsia="Times New Roman" w:hAnsi="Times New Roman" w:cs="Times New Roman"/>
                <w:bCs/>
                <w:i/>
                <w:sz w:val="24"/>
                <w:szCs w:val="24"/>
                <w:lang w:eastAsia="ru-RU"/>
              </w:rPr>
              <w:t>10(8/2)</w:t>
            </w:r>
            <w:r>
              <w:rPr>
                <w:rFonts w:ascii="Times New Roman" w:eastAsia="Times New Roman" w:hAnsi="Times New Roman" w:cs="Times New Roman"/>
                <w:bCs/>
                <w:i/>
                <w:sz w:val="24"/>
                <w:szCs w:val="24"/>
                <w:lang w:eastAsia="ru-RU"/>
              </w:rPr>
              <w:t xml:space="preserve"> (80%)</w:t>
            </w:r>
            <w:r w:rsidRPr="00395BF9">
              <w:rPr>
                <w:rFonts w:ascii="Times New Roman" w:eastAsia="Times New Roman" w:hAnsi="Times New Roman" w:cs="Times New Roman"/>
                <w:bCs/>
                <w:i/>
                <w:sz w:val="24"/>
                <w:szCs w:val="24"/>
                <w:lang w:eastAsia="ru-RU"/>
              </w:rPr>
              <w:tab/>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395BF9">
              <w:rPr>
                <w:rFonts w:ascii="Times New Roman" w:eastAsia="Times New Roman" w:hAnsi="Times New Roman" w:cs="Times New Roman"/>
                <w:bCs/>
                <w:i/>
                <w:sz w:val="24"/>
                <w:szCs w:val="24"/>
                <w:lang w:eastAsia="ru-RU"/>
              </w:rPr>
              <w:t xml:space="preserve">41 </w:t>
            </w:r>
            <w:r>
              <w:rPr>
                <w:rFonts w:ascii="Times New Roman" w:eastAsia="Times New Roman" w:hAnsi="Times New Roman" w:cs="Times New Roman"/>
                <w:bCs/>
                <w:i/>
                <w:sz w:val="24"/>
                <w:szCs w:val="24"/>
                <w:lang w:eastAsia="ru-RU"/>
              </w:rPr>
              <w:t>б - (</w:t>
            </w:r>
            <w:proofErr w:type="gramStart"/>
            <w:r>
              <w:rPr>
                <w:rFonts w:ascii="Times New Roman" w:eastAsia="Times New Roman" w:hAnsi="Times New Roman" w:cs="Times New Roman"/>
                <w:bCs/>
                <w:i/>
                <w:sz w:val="24"/>
                <w:szCs w:val="24"/>
                <w:lang w:eastAsia="ru-RU"/>
              </w:rPr>
              <w:t>16 )</w:t>
            </w:r>
            <w:proofErr w:type="gramEnd"/>
            <w:r>
              <w:rPr>
                <w:rFonts w:ascii="Times New Roman" w:eastAsia="Times New Roman" w:hAnsi="Times New Roman" w:cs="Times New Roman"/>
                <w:bCs/>
                <w:i/>
                <w:sz w:val="24"/>
                <w:szCs w:val="24"/>
                <w:lang w:eastAsia="ru-RU"/>
              </w:rPr>
              <w:t xml:space="preserve"> </w:t>
            </w:r>
          </w:p>
          <w:p w:rsidR="009B2845" w:rsidRPr="00395BF9"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395BF9">
              <w:rPr>
                <w:rFonts w:ascii="Times New Roman" w:eastAsia="Times New Roman" w:hAnsi="Times New Roman" w:cs="Times New Roman"/>
                <w:bCs/>
                <w:i/>
                <w:sz w:val="24"/>
                <w:szCs w:val="24"/>
                <w:lang w:eastAsia="ru-RU"/>
              </w:rPr>
              <w:t>(100 %)</w:t>
            </w:r>
          </w:p>
        </w:tc>
        <w:tc>
          <w:tcPr>
            <w:tcW w:w="1701" w:type="dxa"/>
            <w:tcBorders>
              <w:top w:val="single" w:sz="8" w:space="0" w:color="000000"/>
              <w:left w:val="single" w:sz="8" w:space="0" w:color="000000"/>
              <w:bottom w:val="single" w:sz="8" w:space="0" w:color="000000"/>
              <w:right w:val="single" w:sz="8" w:space="0" w:color="000000"/>
            </w:tcBorders>
          </w:tcPr>
          <w:p w:rsidR="00D541BC" w:rsidRDefault="00D541BC" w:rsidP="00D54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40/14</w:t>
            </w:r>
          </w:p>
          <w:p w:rsidR="00314F75" w:rsidRPr="00395BF9" w:rsidRDefault="00B54467"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 – не сдал</w:t>
            </w:r>
          </w:p>
        </w:tc>
      </w:tr>
      <w:tr w:rsidR="00272B07" w:rsidRPr="00E458E0" w:rsidTr="00B54467">
        <w:trPr>
          <w:trHeight w:val="398"/>
        </w:trPr>
        <w:tc>
          <w:tcPr>
            <w:tcW w:w="10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E458E0"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458E0">
              <w:rPr>
                <w:rFonts w:ascii="Times New Roman" w:eastAsia="Times New Roman" w:hAnsi="Times New Roman" w:cs="Times New Roman"/>
                <w:b/>
                <w:bCs/>
                <w:sz w:val="24"/>
                <w:szCs w:val="24"/>
                <w:lang w:eastAsia="ru-RU"/>
              </w:rPr>
              <w:t>11</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395BF9"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lang w:eastAsia="ru-RU"/>
              </w:rPr>
            </w:pPr>
            <w:r w:rsidRPr="00395BF9">
              <w:rPr>
                <w:rFonts w:ascii="Times New Roman" w:eastAsia="Times New Roman" w:hAnsi="Times New Roman" w:cs="Times New Roman"/>
                <w:b/>
                <w:bCs/>
                <w:i/>
                <w:sz w:val="24"/>
                <w:szCs w:val="24"/>
                <w:lang w:eastAsia="ru-RU"/>
              </w:rPr>
              <w:t>Информатика – 40 б</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395BF9"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395BF9">
              <w:rPr>
                <w:rFonts w:ascii="Times New Roman" w:eastAsia="Times New Roman" w:hAnsi="Times New Roman" w:cs="Times New Roman"/>
                <w:bCs/>
                <w:i/>
                <w:sz w:val="24"/>
                <w:szCs w:val="24"/>
                <w:lang w:eastAsia="ru-RU"/>
              </w:rPr>
              <w:t>Не сдавался</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395BF9"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395BF9">
              <w:rPr>
                <w:rFonts w:ascii="Times New Roman" w:eastAsia="Times New Roman" w:hAnsi="Times New Roman" w:cs="Times New Roman"/>
                <w:bCs/>
                <w:i/>
                <w:sz w:val="24"/>
                <w:szCs w:val="24"/>
                <w:lang w:eastAsia="ru-RU"/>
              </w:rPr>
              <w:t>31</w:t>
            </w:r>
            <w:r>
              <w:rPr>
                <w:rFonts w:ascii="Times New Roman" w:eastAsia="Times New Roman" w:hAnsi="Times New Roman" w:cs="Times New Roman"/>
                <w:bCs/>
                <w:i/>
                <w:sz w:val="24"/>
                <w:szCs w:val="24"/>
                <w:lang w:eastAsia="ru-RU"/>
              </w:rPr>
              <w:t xml:space="preserve">б  – 3 (2/1) </w:t>
            </w:r>
            <w:r w:rsidRPr="00395BF9">
              <w:rPr>
                <w:rFonts w:ascii="Times New Roman" w:eastAsia="Times New Roman" w:hAnsi="Times New Roman" w:cs="Times New Roman"/>
                <w:bCs/>
                <w:i/>
                <w:sz w:val="24"/>
                <w:szCs w:val="24"/>
                <w:lang w:eastAsia="ru-RU"/>
              </w:rPr>
              <w:t>(67%)</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9B2845" w:rsidRPr="00395BF9"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395BF9">
              <w:rPr>
                <w:rFonts w:ascii="Times New Roman" w:eastAsia="Times New Roman" w:hAnsi="Times New Roman" w:cs="Times New Roman"/>
                <w:bCs/>
                <w:i/>
                <w:sz w:val="24"/>
                <w:szCs w:val="24"/>
                <w:lang w:eastAsia="ru-RU"/>
              </w:rPr>
              <w:t> 51</w:t>
            </w:r>
            <w:r>
              <w:rPr>
                <w:rFonts w:ascii="Times New Roman" w:eastAsia="Times New Roman" w:hAnsi="Times New Roman" w:cs="Times New Roman"/>
                <w:bCs/>
                <w:i/>
                <w:sz w:val="24"/>
                <w:szCs w:val="24"/>
                <w:lang w:eastAsia="ru-RU"/>
              </w:rPr>
              <w:t xml:space="preserve"> </w:t>
            </w:r>
            <w:r w:rsidRPr="00395BF9">
              <w:rPr>
                <w:rFonts w:ascii="Times New Roman" w:eastAsia="Times New Roman" w:hAnsi="Times New Roman" w:cs="Times New Roman"/>
                <w:bCs/>
                <w:i/>
                <w:sz w:val="24"/>
                <w:szCs w:val="24"/>
                <w:lang w:eastAsia="ru-RU"/>
              </w:rPr>
              <w:t xml:space="preserve">б -1 </w:t>
            </w:r>
          </w:p>
          <w:p w:rsidR="009B2845" w:rsidRPr="00395BF9" w:rsidRDefault="009B2845" w:rsidP="0031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395BF9">
              <w:rPr>
                <w:rFonts w:ascii="Times New Roman" w:eastAsia="Times New Roman" w:hAnsi="Times New Roman" w:cs="Times New Roman"/>
                <w:bCs/>
                <w:i/>
                <w:sz w:val="24"/>
                <w:szCs w:val="24"/>
                <w:lang w:eastAsia="ru-RU"/>
              </w:rPr>
              <w:t>(100%)</w:t>
            </w:r>
          </w:p>
        </w:tc>
        <w:tc>
          <w:tcPr>
            <w:tcW w:w="1701" w:type="dxa"/>
            <w:tcBorders>
              <w:top w:val="single" w:sz="8" w:space="0" w:color="000000"/>
              <w:left w:val="single" w:sz="8" w:space="0" w:color="000000"/>
              <w:bottom w:val="single" w:sz="8" w:space="0" w:color="000000"/>
              <w:right w:val="single" w:sz="8" w:space="0" w:color="000000"/>
            </w:tcBorders>
          </w:tcPr>
          <w:p w:rsidR="009B2845" w:rsidRDefault="00D541BC" w:rsidP="00D54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27/38</w:t>
            </w:r>
          </w:p>
          <w:p w:rsidR="00D541BC" w:rsidRPr="00395BF9" w:rsidRDefault="00D541BC" w:rsidP="00D54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3- не сдали</w:t>
            </w:r>
          </w:p>
        </w:tc>
      </w:tr>
    </w:tbl>
    <w:p w:rsidR="00B54467" w:rsidRDefault="00B54467" w:rsidP="00B54467">
      <w:pPr>
        <w:shd w:val="clear" w:color="auto" w:fill="FFFFFF"/>
        <w:spacing w:after="0"/>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sz w:val="24"/>
          <w:szCs w:val="24"/>
          <w:lang w:eastAsia="ru-RU"/>
        </w:rPr>
        <w:t xml:space="preserve">На </w:t>
      </w:r>
      <w:r w:rsidRPr="00D3171F">
        <w:rPr>
          <w:rFonts w:ascii="Times New Roman" w:eastAsia="Times New Roman" w:hAnsi="Times New Roman" w:cs="Times New Roman"/>
          <w:bCs/>
          <w:sz w:val="24"/>
          <w:szCs w:val="24"/>
          <w:lang w:eastAsia="ru-RU"/>
        </w:rPr>
        <w:t>результаты</w:t>
      </w:r>
      <w:r w:rsidR="00D3171F" w:rsidRPr="00D3171F">
        <w:rPr>
          <w:rFonts w:ascii="Times New Roman" w:eastAsia="Times New Roman" w:hAnsi="Times New Roman" w:cs="Times New Roman"/>
          <w:color w:val="000000"/>
          <w:sz w:val="24"/>
          <w:szCs w:val="24"/>
          <w:lang w:eastAsia="ru-RU"/>
        </w:rPr>
        <w:t xml:space="preserve"> ЕГЭ по</w:t>
      </w:r>
      <w:r w:rsidR="00314F75">
        <w:rPr>
          <w:rFonts w:ascii="Times New Roman" w:eastAsia="Times New Roman" w:hAnsi="Times New Roman" w:cs="Times New Roman"/>
          <w:color w:val="000000"/>
          <w:sz w:val="24"/>
          <w:szCs w:val="24"/>
          <w:lang w:eastAsia="ru-RU"/>
        </w:rPr>
        <w:t xml:space="preserve">влияла нестабильная обстановка </w:t>
      </w:r>
      <w:r w:rsidR="00314F75">
        <w:rPr>
          <w:rFonts w:ascii="Times New Roman" w:eastAsia="Times New Roman" w:hAnsi="Times New Roman" w:cs="Times New Roman"/>
          <w:iCs/>
          <w:color w:val="000000"/>
          <w:sz w:val="24"/>
          <w:szCs w:val="24"/>
          <w:lang w:eastAsia="ru-RU"/>
        </w:rPr>
        <w:t>в</w:t>
      </w:r>
      <w:r w:rsidR="00314F75" w:rsidRPr="00A37EB1">
        <w:rPr>
          <w:rFonts w:ascii="Times New Roman" w:eastAsia="Times New Roman" w:hAnsi="Times New Roman" w:cs="Times New Roman"/>
          <w:iCs/>
          <w:color w:val="000000"/>
          <w:sz w:val="24"/>
          <w:szCs w:val="24"/>
          <w:lang w:eastAsia="ru-RU"/>
        </w:rPr>
        <w:t xml:space="preserve"> связи с небл</w:t>
      </w:r>
      <w:r w:rsidR="00D541BC">
        <w:rPr>
          <w:rFonts w:ascii="Times New Roman" w:eastAsia="Times New Roman" w:hAnsi="Times New Roman" w:cs="Times New Roman"/>
          <w:iCs/>
          <w:color w:val="000000"/>
          <w:sz w:val="24"/>
          <w:szCs w:val="24"/>
          <w:lang w:eastAsia="ru-RU"/>
        </w:rPr>
        <w:t>агоприятной эпидемиологической средой</w:t>
      </w:r>
      <w:r>
        <w:rPr>
          <w:rFonts w:ascii="Times New Roman" w:eastAsia="Times New Roman" w:hAnsi="Times New Roman" w:cs="Times New Roman"/>
          <w:color w:val="000000"/>
          <w:sz w:val="24"/>
          <w:szCs w:val="24"/>
          <w:lang w:eastAsia="ru-RU"/>
        </w:rPr>
        <w:t>. Е</w:t>
      </w:r>
      <w:r w:rsidR="00D3171F" w:rsidRPr="00D3171F">
        <w:rPr>
          <w:rFonts w:ascii="Times New Roman" w:eastAsia="Times New Roman" w:hAnsi="Times New Roman" w:cs="Times New Roman"/>
          <w:color w:val="000000"/>
          <w:sz w:val="24"/>
          <w:szCs w:val="24"/>
          <w:lang w:eastAsia="ru-RU"/>
        </w:rPr>
        <w:t xml:space="preserve">сть </w:t>
      </w:r>
      <w:proofErr w:type="spellStart"/>
      <w:r w:rsidR="00D3171F" w:rsidRPr="00D3171F">
        <w:rPr>
          <w:rFonts w:ascii="Times New Roman" w:eastAsia="Times New Roman" w:hAnsi="Times New Roman" w:cs="Times New Roman"/>
          <w:color w:val="000000"/>
          <w:sz w:val="24"/>
          <w:szCs w:val="24"/>
          <w:lang w:eastAsia="ru-RU"/>
        </w:rPr>
        <w:t>обучащиеся</w:t>
      </w:r>
      <w:proofErr w:type="spellEnd"/>
      <w:r w:rsidR="00D3171F" w:rsidRPr="00D3171F">
        <w:rPr>
          <w:rFonts w:ascii="Times New Roman" w:eastAsia="Times New Roman" w:hAnsi="Times New Roman" w:cs="Times New Roman"/>
          <w:color w:val="000000"/>
          <w:sz w:val="24"/>
          <w:szCs w:val="24"/>
          <w:lang w:eastAsia="ru-RU"/>
        </w:rPr>
        <w:t>, не преодолевшие минимальный порог</w:t>
      </w:r>
      <w:r w:rsidRPr="00B5446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Pr="00D3171F">
        <w:rPr>
          <w:rFonts w:ascii="Times New Roman" w:eastAsia="Times New Roman" w:hAnsi="Times New Roman" w:cs="Times New Roman"/>
          <w:color w:val="000000"/>
          <w:sz w:val="24"/>
          <w:szCs w:val="24"/>
          <w:lang w:eastAsia="ru-RU"/>
        </w:rPr>
        <w:t>о предметам</w:t>
      </w:r>
      <w:r w:rsidRPr="00D3171F">
        <w:rPr>
          <w:rFonts w:ascii="Times New Roman" w:eastAsia="Times New Roman" w:hAnsi="Times New Roman" w:cs="Times New Roman"/>
          <w:color w:val="000000"/>
          <w:sz w:val="24"/>
          <w:szCs w:val="24"/>
          <w:lang w:eastAsia="ru-RU"/>
        </w:rPr>
        <w:t xml:space="preserve"> по </w:t>
      </w:r>
      <w:r w:rsidRPr="00D3171F">
        <w:rPr>
          <w:rFonts w:ascii="Times New Roman" w:eastAsia="Times New Roman" w:hAnsi="Times New Roman" w:cs="Times New Roman"/>
          <w:color w:val="000000"/>
          <w:sz w:val="24"/>
          <w:szCs w:val="24"/>
          <w:lang w:eastAsia="ru-RU"/>
        </w:rPr>
        <w:t>выбору.</w:t>
      </w:r>
      <w:r w:rsidR="00D3171F" w:rsidRPr="00D3171F">
        <w:rPr>
          <w:rFonts w:ascii="Times New Roman" w:eastAsia="Times New Roman" w:hAnsi="Times New Roman" w:cs="Times New Roman"/>
          <w:color w:val="000000"/>
          <w:sz w:val="24"/>
          <w:szCs w:val="24"/>
          <w:lang w:eastAsia="ru-RU"/>
        </w:rPr>
        <w:t xml:space="preserve"> В связи с этим необходимо усилить контроль в следующем учебном году </w:t>
      </w:r>
    </w:p>
    <w:p w:rsidR="007C1CAD" w:rsidRPr="00B54467" w:rsidRDefault="00D3171F" w:rsidP="00B54467">
      <w:pPr>
        <w:shd w:val="clear" w:color="auto" w:fill="FFFFFF"/>
        <w:spacing w:after="0"/>
        <w:rPr>
          <w:rFonts w:ascii="Times New Roman" w:eastAsia="Times New Roman" w:hAnsi="Times New Roman" w:cs="Times New Roman"/>
          <w:color w:val="000000"/>
          <w:sz w:val="24"/>
          <w:szCs w:val="24"/>
          <w:lang w:eastAsia="ru-RU"/>
        </w:rPr>
      </w:pPr>
      <w:r w:rsidRPr="00D3171F">
        <w:rPr>
          <w:rFonts w:ascii="Times New Roman" w:eastAsia="Times New Roman" w:hAnsi="Times New Roman" w:cs="Times New Roman"/>
          <w:color w:val="000000"/>
          <w:sz w:val="24"/>
          <w:szCs w:val="24"/>
          <w:lang w:eastAsia="ru-RU"/>
        </w:rPr>
        <w:t>за подготовкой учащихся к предметам по выбору.</w:t>
      </w:r>
    </w:p>
    <w:p w:rsidR="00B54467" w:rsidRDefault="009B2845" w:rsidP="007C385E">
      <w:pPr>
        <w:spacing w:after="0"/>
        <w:ind w:firstLine="567"/>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Также в</w:t>
      </w:r>
      <w:r w:rsidRPr="00A37EB1">
        <w:rPr>
          <w:rFonts w:ascii="Times New Roman" w:eastAsia="Times New Roman" w:hAnsi="Times New Roman" w:cs="Times New Roman"/>
          <w:iCs/>
          <w:color w:val="000000"/>
          <w:sz w:val="24"/>
          <w:szCs w:val="24"/>
          <w:lang w:eastAsia="ru-RU"/>
        </w:rPr>
        <w:t xml:space="preserve"> связи с неблагоприятной эпидемиологической обстановкой, связанной </w:t>
      </w:r>
    </w:p>
    <w:p w:rsidR="00B54467" w:rsidRDefault="009B2845" w:rsidP="00B54467">
      <w:pPr>
        <w:spacing w:after="0"/>
        <w:jc w:val="both"/>
        <w:rPr>
          <w:rFonts w:ascii="Times New Roman" w:eastAsia="Times New Roman" w:hAnsi="Times New Roman" w:cs="Times New Roman"/>
          <w:iCs/>
          <w:color w:val="000000"/>
          <w:sz w:val="24"/>
          <w:szCs w:val="24"/>
          <w:lang w:eastAsia="ru-RU"/>
        </w:rPr>
      </w:pPr>
      <w:r w:rsidRPr="00A37EB1">
        <w:rPr>
          <w:rFonts w:ascii="Times New Roman" w:eastAsia="Times New Roman" w:hAnsi="Times New Roman" w:cs="Times New Roman"/>
          <w:iCs/>
          <w:color w:val="000000"/>
          <w:sz w:val="24"/>
          <w:szCs w:val="24"/>
          <w:lang w:eastAsia="ru-RU"/>
        </w:rPr>
        <w:t xml:space="preserve">с распространением новой </w:t>
      </w:r>
      <w:proofErr w:type="spellStart"/>
      <w:r w:rsidRPr="00A37EB1">
        <w:rPr>
          <w:rFonts w:ascii="Times New Roman" w:eastAsia="Times New Roman" w:hAnsi="Times New Roman" w:cs="Times New Roman"/>
          <w:iCs/>
          <w:color w:val="000000"/>
          <w:sz w:val="24"/>
          <w:szCs w:val="24"/>
          <w:lang w:eastAsia="ru-RU"/>
        </w:rPr>
        <w:t>коронавирусной</w:t>
      </w:r>
      <w:proofErr w:type="spellEnd"/>
      <w:r w:rsidRPr="00A37EB1">
        <w:rPr>
          <w:rFonts w:ascii="Times New Roman" w:eastAsia="Times New Roman" w:hAnsi="Times New Roman" w:cs="Times New Roman"/>
          <w:iCs/>
          <w:color w:val="000000"/>
          <w:sz w:val="24"/>
          <w:szCs w:val="24"/>
          <w:lang w:eastAsia="ru-RU"/>
        </w:rPr>
        <w:t xml:space="preserve"> инфекции</w:t>
      </w:r>
      <w:r w:rsidR="00B54467">
        <w:rPr>
          <w:rFonts w:ascii="Times New Roman" w:eastAsia="Times New Roman" w:hAnsi="Times New Roman" w:cs="Times New Roman"/>
          <w:iCs/>
          <w:color w:val="000000"/>
          <w:sz w:val="24"/>
          <w:szCs w:val="24"/>
          <w:lang w:eastAsia="ru-RU"/>
        </w:rPr>
        <w:t xml:space="preserve"> на территории России, итоговое </w:t>
      </w:r>
      <w:proofErr w:type="spellStart"/>
      <w:r w:rsidRPr="00A37EB1">
        <w:rPr>
          <w:rFonts w:ascii="Times New Roman" w:eastAsia="Times New Roman" w:hAnsi="Times New Roman" w:cs="Times New Roman"/>
          <w:iCs/>
          <w:color w:val="000000"/>
          <w:sz w:val="24"/>
          <w:szCs w:val="24"/>
          <w:lang w:eastAsia="ru-RU"/>
        </w:rPr>
        <w:t>сочине</w:t>
      </w:r>
      <w:proofErr w:type="spellEnd"/>
      <w:r w:rsidR="00B54467">
        <w:rPr>
          <w:rFonts w:ascii="Times New Roman" w:eastAsia="Times New Roman" w:hAnsi="Times New Roman" w:cs="Times New Roman"/>
          <w:iCs/>
          <w:color w:val="000000"/>
          <w:sz w:val="24"/>
          <w:szCs w:val="24"/>
          <w:lang w:eastAsia="ru-RU"/>
        </w:rPr>
        <w:t>-</w:t>
      </w:r>
    </w:p>
    <w:p w:rsidR="00A37EB1" w:rsidRPr="00B54467" w:rsidRDefault="009B2845" w:rsidP="00B54467">
      <w:pPr>
        <w:spacing w:after="0"/>
        <w:jc w:val="both"/>
        <w:rPr>
          <w:rFonts w:ascii="Times New Roman" w:eastAsia="Times New Roman" w:hAnsi="Times New Roman" w:cs="Times New Roman"/>
          <w:iCs/>
          <w:color w:val="000000"/>
          <w:sz w:val="24"/>
          <w:szCs w:val="24"/>
          <w:lang w:eastAsia="ru-RU"/>
        </w:rPr>
      </w:pPr>
      <w:proofErr w:type="spellStart"/>
      <w:r w:rsidRPr="00A37EB1">
        <w:rPr>
          <w:rFonts w:ascii="Times New Roman" w:eastAsia="Times New Roman" w:hAnsi="Times New Roman" w:cs="Times New Roman"/>
          <w:iCs/>
          <w:color w:val="000000"/>
          <w:sz w:val="24"/>
          <w:szCs w:val="24"/>
          <w:lang w:eastAsia="ru-RU"/>
        </w:rPr>
        <w:t>ние</w:t>
      </w:r>
      <w:proofErr w:type="spellEnd"/>
      <w:r w:rsidRPr="00A37EB1">
        <w:rPr>
          <w:rFonts w:ascii="Times New Roman" w:eastAsia="Times New Roman" w:hAnsi="Times New Roman" w:cs="Times New Roman"/>
          <w:iCs/>
          <w:color w:val="000000"/>
          <w:sz w:val="24"/>
          <w:szCs w:val="24"/>
          <w:lang w:eastAsia="ru-RU"/>
        </w:rPr>
        <w:t xml:space="preserve"> (изложение) в 2020 году было перенесено на 2021 год, поэтому итоговое сочинение (изложение) в 2020 году не проводилось.</w:t>
      </w:r>
    </w:p>
    <w:p w:rsidR="00FC4BB8" w:rsidRDefault="00A03715" w:rsidP="007C385E">
      <w:pPr>
        <w:shd w:val="clear" w:color="auto" w:fill="FFFFFF"/>
        <w:spacing w:after="0"/>
        <w:ind w:left="567"/>
        <w:jc w:val="center"/>
        <w:rPr>
          <w:rFonts w:ascii="Times New Roman" w:eastAsia="Times New Roman" w:hAnsi="Times New Roman" w:cs="Times New Roman"/>
          <w:b/>
          <w:bCs/>
          <w:sz w:val="24"/>
          <w:szCs w:val="24"/>
          <w:lang w:eastAsia="ru-RU"/>
        </w:rPr>
      </w:pPr>
      <w:r w:rsidRPr="00A03715">
        <w:rPr>
          <w:rFonts w:ascii="Times New Roman" w:eastAsia="Times New Roman" w:hAnsi="Times New Roman" w:cs="Times New Roman"/>
          <w:b/>
          <w:bCs/>
          <w:sz w:val="24"/>
          <w:szCs w:val="24"/>
          <w:lang w:eastAsia="ru-RU"/>
        </w:rPr>
        <w:t>Результаты сдачи ОГЭ </w:t>
      </w:r>
      <w:r w:rsidR="00FC4BB8">
        <w:rPr>
          <w:rFonts w:ascii="Times New Roman" w:eastAsia="Times New Roman" w:hAnsi="Times New Roman" w:cs="Times New Roman"/>
          <w:b/>
          <w:bCs/>
          <w:i/>
          <w:iCs/>
          <w:sz w:val="24"/>
          <w:szCs w:val="24"/>
          <w:lang w:eastAsia="ru-RU"/>
        </w:rPr>
        <w:t>2020</w:t>
      </w:r>
      <w:r w:rsidRPr="00A03715">
        <w:rPr>
          <w:rFonts w:ascii="Times New Roman" w:eastAsia="Times New Roman" w:hAnsi="Times New Roman" w:cs="Times New Roman"/>
          <w:b/>
          <w:bCs/>
          <w:sz w:val="24"/>
          <w:szCs w:val="24"/>
          <w:lang w:eastAsia="ru-RU"/>
        </w:rPr>
        <w:t> года</w:t>
      </w:r>
    </w:p>
    <w:p w:rsidR="00A37EB1" w:rsidRPr="00A37EB1" w:rsidRDefault="00A37EB1" w:rsidP="00816E93">
      <w:pPr>
        <w:spacing w:after="0" w:line="240" w:lineRule="auto"/>
        <w:ind w:firstLine="709"/>
        <w:jc w:val="both"/>
        <w:rPr>
          <w:rFonts w:ascii="Times New Roman" w:eastAsia="Times New Roman" w:hAnsi="Times New Roman" w:cs="Times New Roman"/>
          <w:color w:val="000000"/>
          <w:sz w:val="24"/>
          <w:szCs w:val="24"/>
          <w:lang w:eastAsia="ru-RU"/>
        </w:rPr>
      </w:pPr>
      <w:r w:rsidRPr="00A37EB1">
        <w:rPr>
          <w:rFonts w:ascii="Times New Roman" w:eastAsia="Times New Roman" w:hAnsi="Times New Roman" w:cs="Times New Roman"/>
          <w:iCs/>
          <w:color w:val="000000"/>
          <w:sz w:val="24"/>
          <w:szCs w:val="24"/>
          <w:lang w:eastAsia="ru-RU"/>
        </w:rPr>
        <w:t>В 2020 году учащиеся 9-х классов успеш</w:t>
      </w:r>
      <w:r w:rsidR="00AF3DCB">
        <w:rPr>
          <w:rFonts w:ascii="Times New Roman" w:eastAsia="Times New Roman" w:hAnsi="Times New Roman" w:cs="Times New Roman"/>
          <w:iCs/>
          <w:color w:val="000000"/>
          <w:sz w:val="24"/>
          <w:szCs w:val="24"/>
          <w:lang w:eastAsia="ru-RU"/>
        </w:rPr>
        <w:t xml:space="preserve">но сдали итоговое собеседование </w:t>
      </w:r>
      <w:r w:rsidRPr="00A37EB1">
        <w:rPr>
          <w:rFonts w:ascii="Times New Roman" w:eastAsia="Times New Roman" w:hAnsi="Times New Roman" w:cs="Times New Roman"/>
          <w:iCs/>
          <w:color w:val="000000"/>
          <w:sz w:val="24"/>
          <w:szCs w:val="24"/>
          <w:lang w:eastAsia="ru-RU"/>
        </w:rPr>
        <w:t>по русскому языку в качестве допуска к государственной итоговой аттестации. По итогам испытания все получили «зачет» за итоговое собеседование.</w:t>
      </w:r>
    </w:p>
    <w:p w:rsidR="009B2845" w:rsidRDefault="00FC4BB8" w:rsidP="007C385E">
      <w:pPr>
        <w:shd w:val="clear" w:color="auto" w:fill="FFFFFF"/>
        <w:spacing w:after="0"/>
        <w:ind w:firstLine="709"/>
        <w:jc w:val="both"/>
        <w:rPr>
          <w:rFonts w:ascii="Times New Roman" w:eastAsia="Times New Roman" w:hAnsi="Times New Roman" w:cs="Times New Roman"/>
          <w:sz w:val="24"/>
          <w:szCs w:val="24"/>
          <w:lang w:eastAsia="ru-RU"/>
        </w:rPr>
      </w:pPr>
      <w:r w:rsidRPr="00FC4BB8">
        <w:rPr>
          <w:rFonts w:ascii="Times New Roman" w:eastAsia="Times New Roman" w:hAnsi="Times New Roman" w:cs="Times New Roman"/>
          <w:sz w:val="24"/>
          <w:szCs w:val="24"/>
          <w:lang w:eastAsia="ru-RU"/>
        </w:rPr>
        <w:t xml:space="preserve">Расчет среднего балла ГИА невозможен, поскольку ГИА в 2020 году не проводилась на основании приказа </w:t>
      </w:r>
      <w:proofErr w:type="spellStart"/>
      <w:r w:rsidRPr="00FC4BB8">
        <w:rPr>
          <w:rFonts w:ascii="Times New Roman" w:eastAsia="Times New Roman" w:hAnsi="Times New Roman" w:cs="Times New Roman"/>
          <w:sz w:val="24"/>
          <w:szCs w:val="24"/>
          <w:lang w:eastAsia="ru-RU"/>
        </w:rPr>
        <w:t>Минпросвещения</w:t>
      </w:r>
      <w:proofErr w:type="spellEnd"/>
      <w:r w:rsidRPr="00FC4BB8">
        <w:rPr>
          <w:rFonts w:ascii="Times New Roman" w:eastAsia="Times New Roman" w:hAnsi="Times New Roman" w:cs="Times New Roman"/>
          <w:sz w:val="24"/>
          <w:szCs w:val="24"/>
          <w:lang w:eastAsia="ru-RU"/>
        </w:rPr>
        <w:t xml:space="preserve"> и </w:t>
      </w:r>
      <w:proofErr w:type="spellStart"/>
      <w:r w:rsidRPr="00FC4BB8">
        <w:rPr>
          <w:rFonts w:ascii="Times New Roman" w:eastAsia="Times New Roman" w:hAnsi="Times New Roman" w:cs="Times New Roman"/>
          <w:sz w:val="24"/>
          <w:szCs w:val="24"/>
          <w:lang w:eastAsia="ru-RU"/>
        </w:rPr>
        <w:t>Рособрн</w:t>
      </w:r>
      <w:r w:rsidR="00A37EB1">
        <w:rPr>
          <w:rFonts w:ascii="Times New Roman" w:eastAsia="Times New Roman" w:hAnsi="Times New Roman" w:cs="Times New Roman"/>
          <w:sz w:val="24"/>
          <w:szCs w:val="24"/>
          <w:lang w:eastAsia="ru-RU"/>
        </w:rPr>
        <w:t>адзора</w:t>
      </w:r>
      <w:proofErr w:type="spellEnd"/>
      <w:r w:rsidR="00A37EB1">
        <w:rPr>
          <w:rFonts w:ascii="Times New Roman" w:eastAsia="Times New Roman" w:hAnsi="Times New Roman" w:cs="Times New Roman"/>
          <w:sz w:val="24"/>
          <w:szCs w:val="24"/>
          <w:lang w:eastAsia="ru-RU"/>
        </w:rPr>
        <w:t xml:space="preserve"> от 11.06.2020 № 293/650 «</w:t>
      </w:r>
      <w:r w:rsidRPr="00FC4BB8">
        <w:rPr>
          <w:rFonts w:ascii="Times New Roman" w:eastAsia="Times New Roman" w:hAnsi="Times New Roman" w:cs="Times New Roman"/>
          <w:sz w:val="24"/>
          <w:szCs w:val="24"/>
          <w:lang w:eastAsia="ru-RU"/>
        </w:rPr>
        <w:t>Об особенностях проведения государственной итоговой аттестации по образовательным программам основного</w:t>
      </w:r>
      <w:r>
        <w:rPr>
          <w:rFonts w:ascii="Times New Roman" w:eastAsia="Times New Roman" w:hAnsi="Times New Roman" w:cs="Times New Roman"/>
          <w:sz w:val="24"/>
          <w:szCs w:val="24"/>
          <w:lang w:eastAsia="ru-RU"/>
        </w:rPr>
        <w:t xml:space="preserve"> общего образования в 2020 году</w:t>
      </w:r>
      <w:r w:rsidRPr="00FC4BB8">
        <w:rPr>
          <w:rFonts w:ascii="Times New Roman" w:eastAsia="Times New Roman" w:hAnsi="Times New Roman" w:cs="Times New Roman"/>
          <w:sz w:val="24"/>
          <w:szCs w:val="24"/>
          <w:lang w:eastAsia="ru-RU"/>
        </w:rPr>
        <w:t>».</w:t>
      </w:r>
    </w:p>
    <w:p w:rsidR="00C431CE" w:rsidRDefault="00C431CE" w:rsidP="00816E93">
      <w:pPr>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Осенью 2020 </w:t>
      </w:r>
      <w:proofErr w:type="gramStart"/>
      <w:r>
        <w:rPr>
          <w:rFonts w:ascii="Times New Roman" w:eastAsia="Times New Roman" w:hAnsi="Times New Roman" w:cs="Times New Roman"/>
          <w:sz w:val="24"/>
          <w:szCs w:val="24"/>
          <w:lang w:eastAsia="ru-RU"/>
        </w:rPr>
        <w:t>года</w:t>
      </w:r>
      <w:proofErr w:type="gramEnd"/>
      <w:r>
        <w:rPr>
          <w:rFonts w:ascii="Times New Roman" w:eastAsia="Times New Roman" w:hAnsi="Times New Roman" w:cs="Times New Roman"/>
          <w:sz w:val="24"/>
          <w:szCs w:val="24"/>
          <w:lang w:eastAsia="ru-RU"/>
        </w:rPr>
        <w:t xml:space="preserve"> обучающиеся 10х классов приняли участие в региональных диагностических работах</w:t>
      </w:r>
    </w:p>
    <w:p w:rsidR="00C431CE" w:rsidRPr="00FC4BB8" w:rsidRDefault="00C431CE" w:rsidP="00816E93">
      <w:pPr>
        <w:shd w:val="clear" w:color="auto" w:fill="FFFFFF"/>
        <w:spacing w:after="0"/>
        <w:ind w:left="567" w:firstLine="708"/>
        <w:jc w:val="both"/>
        <w:rPr>
          <w:rFonts w:ascii="Times New Roman" w:eastAsia="Times New Roman" w:hAnsi="Times New Roman" w:cs="Times New Roman"/>
          <w:b/>
          <w:bCs/>
          <w:sz w:val="24"/>
          <w:szCs w:val="24"/>
          <w:lang w:eastAsia="ru-RU"/>
        </w:rPr>
      </w:pPr>
    </w:p>
    <w:p w:rsidR="00C431CE" w:rsidRPr="00C431CE" w:rsidRDefault="00222ECC" w:rsidP="00816E93">
      <w:pPr>
        <w:spacing w:after="0"/>
        <w:ind w:left="567"/>
        <w:jc w:val="center"/>
        <w:rPr>
          <w:rFonts w:ascii="Times New Roman" w:hAnsi="Times New Roman" w:cs="Times New Roman"/>
          <w:b/>
          <w:sz w:val="24"/>
          <w:szCs w:val="24"/>
        </w:rPr>
      </w:pPr>
      <w:r>
        <w:rPr>
          <w:rFonts w:ascii="Times New Roman" w:hAnsi="Times New Roman" w:cs="Times New Roman"/>
          <w:b/>
          <w:sz w:val="24"/>
          <w:szCs w:val="24"/>
        </w:rPr>
        <w:t>Таблица 8</w:t>
      </w:r>
      <w:r w:rsidR="00C431CE">
        <w:rPr>
          <w:rFonts w:ascii="Times New Roman" w:hAnsi="Times New Roman" w:cs="Times New Roman"/>
          <w:b/>
          <w:sz w:val="24"/>
          <w:szCs w:val="24"/>
        </w:rPr>
        <w:t xml:space="preserve"> .</w:t>
      </w:r>
      <w:r w:rsidR="00C431CE" w:rsidRPr="00C431CE">
        <w:rPr>
          <w:rFonts w:ascii="Times New Roman" w:hAnsi="Times New Roman" w:cs="Times New Roman"/>
          <w:b/>
          <w:sz w:val="24"/>
          <w:szCs w:val="24"/>
        </w:rPr>
        <w:t>Итоги региональных диагностических работ</w:t>
      </w:r>
    </w:p>
    <w:p w:rsidR="00C431CE" w:rsidRPr="00C431CE" w:rsidRDefault="00C431CE" w:rsidP="00816E93">
      <w:pPr>
        <w:spacing w:after="0"/>
        <w:ind w:left="567"/>
        <w:jc w:val="center"/>
        <w:rPr>
          <w:rFonts w:ascii="Times New Roman" w:hAnsi="Times New Roman" w:cs="Times New Roman"/>
          <w:b/>
          <w:sz w:val="24"/>
          <w:szCs w:val="24"/>
        </w:rPr>
      </w:pPr>
      <w:r w:rsidRPr="00C431CE">
        <w:rPr>
          <w:rFonts w:ascii="Times New Roman" w:hAnsi="Times New Roman" w:cs="Times New Roman"/>
          <w:b/>
          <w:sz w:val="24"/>
          <w:szCs w:val="24"/>
        </w:rPr>
        <w:t>в 10х классах МБОУ СОШ №1 г. Поронайска</w:t>
      </w:r>
    </w:p>
    <w:p w:rsidR="00C431CE" w:rsidRPr="00C431CE" w:rsidRDefault="00C431CE" w:rsidP="00816E93">
      <w:pPr>
        <w:spacing w:after="0"/>
        <w:ind w:left="567"/>
        <w:jc w:val="center"/>
        <w:rPr>
          <w:rFonts w:ascii="Times New Roman" w:hAnsi="Times New Roman" w:cs="Times New Roman"/>
          <w:b/>
          <w:sz w:val="24"/>
          <w:szCs w:val="24"/>
        </w:rPr>
      </w:pPr>
    </w:p>
    <w:p w:rsidR="00C431CE" w:rsidRPr="00C431CE" w:rsidRDefault="00C431CE" w:rsidP="00816E93">
      <w:pPr>
        <w:ind w:left="567"/>
        <w:rPr>
          <w:rFonts w:ascii="Times New Roman" w:hAnsi="Times New Roman" w:cs="Times New Roman"/>
          <w:sz w:val="24"/>
          <w:szCs w:val="24"/>
        </w:rPr>
      </w:pPr>
      <w:r w:rsidRPr="00C431CE">
        <w:rPr>
          <w:rFonts w:ascii="Times New Roman" w:hAnsi="Times New Roman" w:cs="Times New Roman"/>
          <w:sz w:val="24"/>
          <w:szCs w:val="24"/>
        </w:rPr>
        <w:t>Всего по списку – 48 обучающихся</w:t>
      </w:r>
    </w:p>
    <w:tbl>
      <w:tblPr>
        <w:tblStyle w:val="100"/>
        <w:tblW w:w="10358" w:type="dxa"/>
        <w:tblInd w:w="-34" w:type="dxa"/>
        <w:tblLook w:val="04A0" w:firstRow="1" w:lastRow="0" w:firstColumn="1" w:lastColumn="0" w:noHBand="0" w:noVBand="1"/>
      </w:tblPr>
      <w:tblGrid>
        <w:gridCol w:w="2636"/>
        <w:gridCol w:w="1400"/>
        <w:gridCol w:w="744"/>
        <w:gridCol w:w="744"/>
        <w:gridCol w:w="744"/>
        <w:gridCol w:w="744"/>
        <w:gridCol w:w="1305"/>
        <w:gridCol w:w="1079"/>
        <w:gridCol w:w="962"/>
      </w:tblGrid>
      <w:tr w:rsidR="00EF13FF" w:rsidRPr="00C431CE" w:rsidTr="00B54467">
        <w:tc>
          <w:tcPr>
            <w:tcW w:w="2636" w:type="dxa"/>
          </w:tcPr>
          <w:p w:rsidR="00C431CE" w:rsidRPr="00C431CE" w:rsidRDefault="00C431CE" w:rsidP="00816E93">
            <w:pPr>
              <w:ind w:left="567"/>
              <w:rPr>
                <w:rFonts w:ascii="Times New Roman" w:hAnsi="Times New Roman" w:cs="Times New Roman"/>
                <w:sz w:val="24"/>
                <w:szCs w:val="24"/>
              </w:rPr>
            </w:pPr>
            <w:r w:rsidRPr="00C431CE">
              <w:rPr>
                <w:rFonts w:ascii="Times New Roman" w:hAnsi="Times New Roman" w:cs="Times New Roman"/>
                <w:sz w:val="24"/>
                <w:szCs w:val="24"/>
              </w:rPr>
              <w:t>Предмет</w:t>
            </w:r>
          </w:p>
        </w:tc>
        <w:tc>
          <w:tcPr>
            <w:tcW w:w="1400" w:type="dxa"/>
          </w:tcPr>
          <w:p w:rsidR="00C431CE" w:rsidRPr="00B54467" w:rsidRDefault="00C431CE" w:rsidP="00EF13FF">
            <w:pPr>
              <w:rPr>
                <w:rFonts w:ascii="Times New Roman" w:hAnsi="Times New Roman" w:cs="Times New Roman"/>
                <w:sz w:val="20"/>
                <w:szCs w:val="20"/>
              </w:rPr>
            </w:pPr>
            <w:r w:rsidRPr="00B54467">
              <w:rPr>
                <w:rFonts w:ascii="Times New Roman" w:hAnsi="Times New Roman" w:cs="Times New Roman"/>
                <w:sz w:val="20"/>
                <w:szCs w:val="20"/>
              </w:rPr>
              <w:t xml:space="preserve">Количество </w:t>
            </w:r>
            <w:proofErr w:type="gramStart"/>
            <w:r w:rsidRPr="00B54467">
              <w:rPr>
                <w:rFonts w:ascii="Times New Roman" w:hAnsi="Times New Roman" w:cs="Times New Roman"/>
                <w:sz w:val="20"/>
                <w:szCs w:val="20"/>
              </w:rPr>
              <w:t>обучающихся  (</w:t>
            </w:r>
            <w:proofErr w:type="gramEnd"/>
            <w:r w:rsidRPr="00B54467">
              <w:rPr>
                <w:rFonts w:ascii="Times New Roman" w:hAnsi="Times New Roman" w:cs="Times New Roman"/>
                <w:sz w:val="20"/>
                <w:szCs w:val="20"/>
              </w:rPr>
              <w:t>%)</w:t>
            </w:r>
          </w:p>
        </w:tc>
        <w:tc>
          <w:tcPr>
            <w:tcW w:w="744" w:type="dxa"/>
          </w:tcPr>
          <w:p w:rsidR="00C431CE" w:rsidRPr="00B54467" w:rsidRDefault="00C431CE" w:rsidP="00EF13FF">
            <w:pPr>
              <w:rPr>
                <w:rFonts w:ascii="Times New Roman" w:hAnsi="Times New Roman" w:cs="Times New Roman"/>
                <w:sz w:val="20"/>
                <w:szCs w:val="20"/>
              </w:rPr>
            </w:pPr>
            <w:r w:rsidRPr="00B54467">
              <w:rPr>
                <w:rFonts w:ascii="Times New Roman" w:hAnsi="Times New Roman" w:cs="Times New Roman"/>
                <w:sz w:val="20"/>
                <w:szCs w:val="20"/>
              </w:rPr>
              <w:t>«2»</w:t>
            </w:r>
          </w:p>
        </w:tc>
        <w:tc>
          <w:tcPr>
            <w:tcW w:w="744" w:type="dxa"/>
          </w:tcPr>
          <w:p w:rsidR="00C431CE" w:rsidRPr="00B54467" w:rsidRDefault="00C431CE" w:rsidP="00EF13FF">
            <w:pPr>
              <w:rPr>
                <w:rFonts w:ascii="Times New Roman" w:hAnsi="Times New Roman" w:cs="Times New Roman"/>
                <w:sz w:val="20"/>
                <w:szCs w:val="20"/>
              </w:rPr>
            </w:pPr>
            <w:r w:rsidRPr="00B54467">
              <w:rPr>
                <w:rFonts w:ascii="Times New Roman" w:hAnsi="Times New Roman" w:cs="Times New Roman"/>
                <w:sz w:val="20"/>
                <w:szCs w:val="20"/>
              </w:rPr>
              <w:t>«3»</w:t>
            </w:r>
          </w:p>
        </w:tc>
        <w:tc>
          <w:tcPr>
            <w:tcW w:w="744" w:type="dxa"/>
          </w:tcPr>
          <w:p w:rsidR="00C431CE" w:rsidRPr="00B54467" w:rsidRDefault="00C431CE" w:rsidP="00EF13FF">
            <w:pPr>
              <w:rPr>
                <w:rFonts w:ascii="Times New Roman" w:hAnsi="Times New Roman" w:cs="Times New Roman"/>
                <w:sz w:val="20"/>
                <w:szCs w:val="20"/>
              </w:rPr>
            </w:pPr>
            <w:r w:rsidRPr="00B54467">
              <w:rPr>
                <w:rFonts w:ascii="Times New Roman" w:hAnsi="Times New Roman" w:cs="Times New Roman"/>
                <w:sz w:val="20"/>
                <w:szCs w:val="20"/>
              </w:rPr>
              <w:t>«4»</w:t>
            </w:r>
          </w:p>
        </w:tc>
        <w:tc>
          <w:tcPr>
            <w:tcW w:w="744" w:type="dxa"/>
          </w:tcPr>
          <w:p w:rsidR="00C431CE" w:rsidRPr="00B54467" w:rsidRDefault="00C431CE" w:rsidP="00EF13FF">
            <w:pPr>
              <w:rPr>
                <w:rFonts w:ascii="Times New Roman" w:hAnsi="Times New Roman" w:cs="Times New Roman"/>
                <w:sz w:val="20"/>
                <w:szCs w:val="20"/>
              </w:rPr>
            </w:pPr>
            <w:r w:rsidRPr="00B54467">
              <w:rPr>
                <w:rFonts w:ascii="Times New Roman" w:hAnsi="Times New Roman" w:cs="Times New Roman"/>
                <w:sz w:val="20"/>
                <w:szCs w:val="20"/>
              </w:rPr>
              <w:t>«5»</w:t>
            </w:r>
          </w:p>
        </w:tc>
        <w:tc>
          <w:tcPr>
            <w:tcW w:w="1305" w:type="dxa"/>
          </w:tcPr>
          <w:p w:rsidR="00C431CE" w:rsidRPr="00B54467" w:rsidRDefault="00C431CE" w:rsidP="00EF13FF">
            <w:pPr>
              <w:rPr>
                <w:rFonts w:ascii="Times New Roman" w:hAnsi="Times New Roman" w:cs="Times New Roman"/>
                <w:sz w:val="20"/>
                <w:szCs w:val="20"/>
              </w:rPr>
            </w:pPr>
            <w:r w:rsidRPr="00B54467">
              <w:rPr>
                <w:rFonts w:ascii="Times New Roman" w:hAnsi="Times New Roman" w:cs="Times New Roman"/>
                <w:sz w:val="20"/>
                <w:szCs w:val="20"/>
              </w:rPr>
              <w:t xml:space="preserve">Уровень </w:t>
            </w:r>
            <w:proofErr w:type="spellStart"/>
            <w:r w:rsidRPr="00B54467">
              <w:rPr>
                <w:rFonts w:ascii="Times New Roman" w:hAnsi="Times New Roman" w:cs="Times New Roman"/>
                <w:sz w:val="20"/>
                <w:szCs w:val="20"/>
              </w:rPr>
              <w:t>обученности</w:t>
            </w:r>
            <w:proofErr w:type="spellEnd"/>
            <w:r w:rsidRPr="00B54467">
              <w:rPr>
                <w:rFonts w:ascii="Times New Roman" w:hAnsi="Times New Roman" w:cs="Times New Roman"/>
                <w:sz w:val="20"/>
                <w:szCs w:val="20"/>
              </w:rPr>
              <w:t xml:space="preserve"> (</w:t>
            </w:r>
            <w:proofErr w:type="gramStart"/>
            <w:r w:rsidRPr="00B54467">
              <w:rPr>
                <w:rFonts w:ascii="Times New Roman" w:hAnsi="Times New Roman" w:cs="Times New Roman"/>
                <w:sz w:val="20"/>
                <w:szCs w:val="20"/>
              </w:rPr>
              <w:t>% )</w:t>
            </w:r>
            <w:proofErr w:type="gramEnd"/>
          </w:p>
        </w:tc>
        <w:tc>
          <w:tcPr>
            <w:tcW w:w="1079" w:type="dxa"/>
          </w:tcPr>
          <w:p w:rsidR="00C431CE" w:rsidRPr="00B54467" w:rsidRDefault="00C431CE" w:rsidP="00EF13FF">
            <w:pPr>
              <w:rPr>
                <w:rFonts w:ascii="Times New Roman" w:hAnsi="Times New Roman" w:cs="Times New Roman"/>
                <w:sz w:val="20"/>
                <w:szCs w:val="20"/>
              </w:rPr>
            </w:pPr>
            <w:r w:rsidRPr="00B54467">
              <w:rPr>
                <w:rFonts w:ascii="Times New Roman" w:hAnsi="Times New Roman" w:cs="Times New Roman"/>
                <w:sz w:val="20"/>
                <w:szCs w:val="20"/>
              </w:rPr>
              <w:t>Качество знаний (%)</w:t>
            </w:r>
          </w:p>
        </w:tc>
        <w:tc>
          <w:tcPr>
            <w:tcW w:w="962" w:type="dxa"/>
          </w:tcPr>
          <w:p w:rsidR="00C431CE" w:rsidRPr="00B54467" w:rsidRDefault="00C431CE" w:rsidP="00EF13FF">
            <w:pPr>
              <w:rPr>
                <w:rFonts w:ascii="Times New Roman" w:hAnsi="Times New Roman" w:cs="Times New Roman"/>
                <w:sz w:val="20"/>
                <w:szCs w:val="20"/>
              </w:rPr>
            </w:pPr>
            <w:r w:rsidRPr="00B54467">
              <w:rPr>
                <w:rFonts w:ascii="Times New Roman" w:hAnsi="Times New Roman" w:cs="Times New Roman"/>
                <w:sz w:val="20"/>
                <w:szCs w:val="20"/>
              </w:rPr>
              <w:t>Средний балл</w:t>
            </w:r>
          </w:p>
        </w:tc>
      </w:tr>
      <w:tr w:rsidR="00EF13FF" w:rsidRPr="00C431CE" w:rsidTr="00B54467">
        <w:tc>
          <w:tcPr>
            <w:tcW w:w="2636"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Физика</w:t>
            </w:r>
          </w:p>
        </w:tc>
        <w:tc>
          <w:tcPr>
            <w:tcW w:w="1400"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5 (10,4%)</w:t>
            </w:r>
          </w:p>
        </w:tc>
        <w:tc>
          <w:tcPr>
            <w:tcW w:w="744"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1</w:t>
            </w:r>
          </w:p>
        </w:tc>
        <w:tc>
          <w:tcPr>
            <w:tcW w:w="744"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4</w:t>
            </w:r>
          </w:p>
        </w:tc>
        <w:tc>
          <w:tcPr>
            <w:tcW w:w="744"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0</w:t>
            </w:r>
          </w:p>
        </w:tc>
        <w:tc>
          <w:tcPr>
            <w:tcW w:w="744"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0</w:t>
            </w:r>
          </w:p>
        </w:tc>
        <w:tc>
          <w:tcPr>
            <w:tcW w:w="1305"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80 %</w:t>
            </w:r>
          </w:p>
        </w:tc>
        <w:tc>
          <w:tcPr>
            <w:tcW w:w="1079"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0</w:t>
            </w:r>
          </w:p>
        </w:tc>
        <w:tc>
          <w:tcPr>
            <w:tcW w:w="962"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2,8</w:t>
            </w:r>
          </w:p>
        </w:tc>
      </w:tr>
      <w:tr w:rsidR="00EF13FF" w:rsidRPr="00C431CE" w:rsidTr="00B54467">
        <w:tc>
          <w:tcPr>
            <w:tcW w:w="2636"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Информатика</w:t>
            </w:r>
          </w:p>
        </w:tc>
        <w:tc>
          <w:tcPr>
            <w:tcW w:w="1400"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11 (22,9 %)</w:t>
            </w:r>
          </w:p>
        </w:tc>
        <w:tc>
          <w:tcPr>
            <w:tcW w:w="744"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2</w:t>
            </w:r>
          </w:p>
        </w:tc>
        <w:tc>
          <w:tcPr>
            <w:tcW w:w="744"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6</w:t>
            </w:r>
          </w:p>
        </w:tc>
        <w:tc>
          <w:tcPr>
            <w:tcW w:w="744"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3</w:t>
            </w:r>
          </w:p>
        </w:tc>
        <w:tc>
          <w:tcPr>
            <w:tcW w:w="744"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0</w:t>
            </w:r>
          </w:p>
        </w:tc>
        <w:tc>
          <w:tcPr>
            <w:tcW w:w="1305"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72,8 %</w:t>
            </w:r>
          </w:p>
        </w:tc>
        <w:tc>
          <w:tcPr>
            <w:tcW w:w="1079"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27,2</w:t>
            </w:r>
          </w:p>
        </w:tc>
        <w:tc>
          <w:tcPr>
            <w:tcW w:w="962"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3,0</w:t>
            </w:r>
          </w:p>
        </w:tc>
      </w:tr>
      <w:tr w:rsidR="00EF13FF" w:rsidRPr="00C431CE" w:rsidTr="00B54467">
        <w:tc>
          <w:tcPr>
            <w:tcW w:w="2636"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Химия</w:t>
            </w:r>
          </w:p>
        </w:tc>
        <w:tc>
          <w:tcPr>
            <w:tcW w:w="1400"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5 (10,4%)</w:t>
            </w:r>
          </w:p>
        </w:tc>
        <w:tc>
          <w:tcPr>
            <w:tcW w:w="744"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2</w:t>
            </w:r>
          </w:p>
        </w:tc>
        <w:tc>
          <w:tcPr>
            <w:tcW w:w="744"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3</w:t>
            </w:r>
          </w:p>
        </w:tc>
        <w:tc>
          <w:tcPr>
            <w:tcW w:w="744"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0</w:t>
            </w:r>
          </w:p>
        </w:tc>
        <w:tc>
          <w:tcPr>
            <w:tcW w:w="744"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0</w:t>
            </w:r>
          </w:p>
        </w:tc>
        <w:tc>
          <w:tcPr>
            <w:tcW w:w="1305"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60 %</w:t>
            </w:r>
          </w:p>
        </w:tc>
        <w:tc>
          <w:tcPr>
            <w:tcW w:w="1079"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0</w:t>
            </w:r>
          </w:p>
        </w:tc>
        <w:tc>
          <w:tcPr>
            <w:tcW w:w="962"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2,6</w:t>
            </w:r>
          </w:p>
        </w:tc>
      </w:tr>
      <w:tr w:rsidR="00EF13FF" w:rsidRPr="00C431CE" w:rsidTr="00B54467">
        <w:tc>
          <w:tcPr>
            <w:tcW w:w="2636"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Обществознание</w:t>
            </w:r>
          </w:p>
        </w:tc>
        <w:tc>
          <w:tcPr>
            <w:tcW w:w="1400"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18 (37,5 %)</w:t>
            </w:r>
          </w:p>
        </w:tc>
        <w:tc>
          <w:tcPr>
            <w:tcW w:w="744"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4</w:t>
            </w:r>
          </w:p>
        </w:tc>
        <w:tc>
          <w:tcPr>
            <w:tcW w:w="744"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11</w:t>
            </w:r>
          </w:p>
        </w:tc>
        <w:tc>
          <w:tcPr>
            <w:tcW w:w="744"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3</w:t>
            </w:r>
          </w:p>
        </w:tc>
        <w:tc>
          <w:tcPr>
            <w:tcW w:w="744"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0</w:t>
            </w:r>
          </w:p>
        </w:tc>
        <w:tc>
          <w:tcPr>
            <w:tcW w:w="1305"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77,7 %</w:t>
            </w:r>
          </w:p>
        </w:tc>
        <w:tc>
          <w:tcPr>
            <w:tcW w:w="1079"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16,6</w:t>
            </w:r>
          </w:p>
        </w:tc>
        <w:tc>
          <w:tcPr>
            <w:tcW w:w="962"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2,9</w:t>
            </w:r>
          </w:p>
        </w:tc>
      </w:tr>
      <w:tr w:rsidR="00EF13FF" w:rsidRPr="00C431CE" w:rsidTr="00B54467">
        <w:tc>
          <w:tcPr>
            <w:tcW w:w="2636"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Английский язык</w:t>
            </w:r>
          </w:p>
        </w:tc>
        <w:tc>
          <w:tcPr>
            <w:tcW w:w="1400"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4 (8,3 %)</w:t>
            </w:r>
          </w:p>
        </w:tc>
        <w:tc>
          <w:tcPr>
            <w:tcW w:w="744"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0</w:t>
            </w:r>
          </w:p>
        </w:tc>
        <w:tc>
          <w:tcPr>
            <w:tcW w:w="744"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1</w:t>
            </w:r>
          </w:p>
        </w:tc>
        <w:tc>
          <w:tcPr>
            <w:tcW w:w="744"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2</w:t>
            </w:r>
          </w:p>
        </w:tc>
        <w:tc>
          <w:tcPr>
            <w:tcW w:w="744"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1</w:t>
            </w:r>
          </w:p>
        </w:tc>
        <w:tc>
          <w:tcPr>
            <w:tcW w:w="1305"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100%</w:t>
            </w:r>
          </w:p>
        </w:tc>
        <w:tc>
          <w:tcPr>
            <w:tcW w:w="1079"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75</w:t>
            </w:r>
          </w:p>
        </w:tc>
        <w:tc>
          <w:tcPr>
            <w:tcW w:w="962"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4,0</w:t>
            </w:r>
          </w:p>
        </w:tc>
      </w:tr>
      <w:tr w:rsidR="00EF13FF" w:rsidRPr="00C431CE" w:rsidTr="00B54467">
        <w:tc>
          <w:tcPr>
            <w:tcW w:w="2636"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Литература</w:t>
            </w:r>
          </w:p>
        </w:tc>
        <w:tc>
          <w:tcPr>
            <w:tcW w:w="1400"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6 (12,5 %)</w:t>
            </w:r>
          </w:p>
        </w:tc>
        <w:tc>
          <w:tcPr>
            <w:tcW w:w="744"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3</w:t>
            </w:r>
          </w:p>
        </w:tc>
        <w:tc>
          <w:tcPr>
            <w:tcW w:w="744"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2</w:t>
            </w:r>
          </w:p>
        </w:tc>
        <w:tc>
          <w:tcPr>
            <w:tcW w:w="744"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1</w:t>
            </w:r>
          </w:p>
        </w:tc>
        <w:tc>
          <w:tcPr>
            <w:tcW w:w="744"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0</w:t>
            </w:r>
          </w:p>
        </w:tc>
        <w:tc>
          <w:tcPr>
            <w:tcW w:w="1305"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50 %</w:t>
            </w:r>
          </w:p>
        </w:tc>
        <w:tc>
          <w:tcPr>
            <w:tcW w:w="1079"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16,6</w:t>
            </w:r>
          </w:p>
        </w:tc>
        <w:tc>
          <w:tcPr>
            <w:tcW w:w="962"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2,6</w:t>
            </w:r>
          </w:p>
        </w:tc>
      </w:tr>
      <w:tr w:rsidR="00EF13FF" w:rsidRPr="00C431CE" w:rsidTr="00B54467">
        <w:tc>
          <w:tcPr>
            <w:tcW w:w="2636" w:type="dxa"/>
          </w:tcPr>
          <w:p w:rsidR="00C431CE" w:rsidRPr="00C431CE" w:rsidRDefault="00C431CE" w:rsidP="00EF13FF">
            <w:pPr>
              <w:rPr>
                <w:rFonts w:ascii="Times New Roman" w:hAnsi="Times New Roman" w:cs="Times New Roman"/>
                <w:b/>
                <w:sz w:val="24"/>
                <w:szCs w:val="24"/>
              </w:rPr>
            </w:pPr>
            <w:r w:rsidRPr="00C431CE">
              <w:rPr>
                <w:rFonts w:ascii="Times New Roman" w:hAnsi="Times New Roman" w:cs="Times New Roman"/>
                <w:b/>
                <w:sz w:val="24"/>
                <w:szCs w:val="24"/>
              </w:rPr>
              <w:t>Математика</w:t>
            </w:r>
          </w:p>
        </w:tc>
        <w:tc>
          <w:tcPr>
            <w:tcW w:w="1400" w:type="dxa"/>
          </w:tcPr>
          <w:p w:rsidR="00C431CE" w:rsidRPr="00C431CE" w:rsidRDefault="00C431CE" w:rsidP="00EF13FF">
            <w:pPr>
              <w:rPr>
                <w:rFonts w:ascii="Times New Roman" w:hAnsi="Times New Roman" w:cs="Times New Roman"/>
                <w:b/>
                <w:sz w:val="24"/>
                <w:szCs w:val="24"/>
              </w:rPr>
            </w:pPr>
            <w:r w:rsidRPr="00C431CE">
              <w:rPr>
                <w:rFonts w:ascii="Times New Roman" w:hAnsi="Times New Roman" w:cs="Times New Roman"/>
                <w:b/>
                <w:sz w:val="24"/>
                <w:szCs w:val="24"/>
              </w:rPr>
              <w:t>45 (93,8 %)</w:t>
            </w:r>
          </w:p>
        </w:tc>
        <w:tc>
          <w:tcPr>
            <w:tcW w:w="744" w:type="dxa"/>
          </w:tcPr>
          <w:p w:rsidR="00C431CE" w:rsidRPr="00C431CE" w:rsidRDefault="00C431CE" w:rsidP="00EF13FF">
            <w:pPr>
              <w:rPr>
                <w:rFonts w:ascii="Times New Roman" w:hAnsi="Times New Roman" w:cs="Times New Roman"/>
                <w:b/>
                <w:sz w:val="24"/>
                <w:szCs w:val="24"/>
              </w:rPr>
            </w:pPr>
            <w:r w:rsidRPr="00C431CE">
              <w:rPr>
                <w:rFonts w:ascii="Times New Roman" w:hAnsi="Times New Roman" w:cs="Times New Roman"/>
                <w:b/>
                <w:sz w:val="24"/>
                <w:szCs w:val="24"/>
              </w:rPr>
              <w:t>17</w:t>
            </w:r>
          </w:p>
        </w:tc>
        <w:tc>
          <w:tcPr>
            <w:tcW w:w="744" w:type="dxa"/>
          </w:tcPr>
          <w:p w:rsidR="00C431CE" w:rsidRPr="00C431CE" w:rsidRDefault="00C431CE" w:rsidP="00EF13FF">
            <w:pPr>
              <w:rPr>
                <w:rFonts w:ascii="Times New Roman" w:hAnsi="Times New Roman" w:cs="Times New Roman"/>
                <w:b/>
                <w:sz w:val="24"/>
                <w:szCs w:val="24"/>
              </w:rPr>
            </w:pPr>
            <w:r w:rsidRPr="00C431CE">
              <w:rPr>
                <w:rFonts w:ascii="Times New Roman" w:hAnsi="Times New Roman" w:cs="Times New Roman"/>
                <w:b/>
                <w:sz w:val="24"/>
                <w:szCs w:val="24"/>
              </w:rPr>
              <w:t>18</w:t>
            </w:r>
          </w:p>
        </w:tc>
        <w:tc>
          <w:tcPr>
            <w:tcW w:w="744" w:type="dxa"/>
          </w:tcPr>
          <w:p w:rsidR="00C431CE" w:rsidRPr="00C431CE" w:rsidRDefault="00C431CE" w:rsidP="00EF13FF">
            <w:pPr>
              <w:rPr>
                <w:rFonts w:ascii="Times New Roman" w:hAnsi="Times New Roman" w:cs="Times New Roman"/>
                <w:b/>
                <w:sz w:val="24"/>
                <w:szCs w:val="24"/>
              </w:rPr>
            </w:pPr>
            <w:r w:rsidRPr="00C431CE">
              <w:rPr>
                <w:rFonts w:ascii="Times New Roman" w:hAnsi="Times New Roman" w:cs="Times New Roman"/>
                <w:b/>
                <w:sz w:val="24"/>
                <w:szCs w:val="24"/>
              </w:rPr>
              <w:t>10</w:t>
            </w:r>
          </w:p>
        </w:tc>
        <w:tc>
          <w:tcPr>
            <w:tcW w:w="744" w:type="dxa"/>
          </w:tcPr>
          <w:p w:rsidR="00C431CE" w:rsidRPr="00C431CE" w:rsidRDefault="00C431CE" w:rsidP="00EF13FF">
            <w:pPr>
              <w:rPr>
                <w:rFonts w:ascii="Times New Roman" w:hAnsi="Times New Roman" w:cs="Times New Roman"/>
                <w:b/>
                <w:sz w:val="24"/>
                <w:szCs w:val="24"/>
              </w:rPr>
            </w:pPr>
            <w:r w:rsidRPr="00C431CE">
              <w:rPr>
                <w:rFonts w:ascii="Times New Roman" w:hAnsi="Times New Roman" w:cs="Times New Roman"/>
                <w:b/>
                <w:sz w:val="24"/>
                <w:szCs w:val="24"/>
              </w:rPr>
              <w:t>0</w:t>
            </w:r>
          </w:p>
        </w:tc>
        <w:tc>
          <w:tcPr>
            <w:tcW w:w="1305" w:type="dxa"/>
          </w:tcPr>
          <w:p w:rsidR="00C431CE" w:rsidRPr="00C431CE" w:rsidRDefault="00C431CE" w:rsidP="00EF13FF">
            <w:pPr>
              <w:rPr>
                <w:rFonts w:ascii="Times New Roman" w:hAnsi="Times New Roman" w:cs="Times New Roman"/>
                <w:b/>
                <w:sz w:val="24"/>
                <w:szCs w:val="24"/>
              </w:rPr>
            </w:pPr>
            <w:r w:rsidRPr="00C431CE">
              <w:rPr>
                <w:rFonts w:ascii="Times New Roman" w:hAnsi="Times New Roman" w:cs="Times New Roman"/>
                <w:b/>
                <w:sz w:val="24"/>
                <w:szCs w:val="24"/>
              </w:rPr>
              <w:t>62,2 %</w:t>
            </w:r>
          </w:p>
        </w:tc>
        <w:tc>
          <w:tcPr>
            <w:tcW w:w="1079" w:type="dxa"/>
          </w:tcPr>
          <w:p w:rsidR="00C431CE" w:rsidRPr="00C431CE" w:rsidRDefault="00C431CE" w:rsidP="00EF13FF">
            <w:pPr>
              <w:rPr>
                <w:rFonts w:ascii="Times New Roman" w:hAnsi="Times New Roman" w:cs="Times New Roman"/>
                <w:b/>
                <w:sz w:val="24"/>
                <w:szCs w:val="24"/>
              </w:rPr>
            </w:pPr>
            <w:r w:rsidRPr="00C431CE">
              <w:rPr>
                <w:rFonts w:ascii="Times New Roman" w:hAnsi="Times New Roman" w:cs="Times New Roman"/>
                <w:b/>
                <w:sz w:val="24"/>
                <w:szCs w:val="24"/>
              </w:rPr>
              <w:t>22,2</w:t>
            </w:r>
          </w:p>
        </w:tc>
        <w:tc>
          <w:tcPr>
            <w:tcW w:w="962" w:type="dxa"/>
          </w:tcPr>
          <w:p w:rsidR="00C431CE" w:rsidRPr="00C431CE" w:rsidRDefault="00C431CE" w:rsidP="00EF13FF">
            <w:pPr>
              <w:rPr>
                <w:rFonts w:ascii="Times New Roman" w:hAnsi="Times New Roman" w:cs="Times New Roman"/>
                <w:b/>
                <w:sz w:val="24"/>
                <w:szCs w:val="24"/>
              </w:rPr>
            </w:pPr>
            <w:r w:rsidRPr="00C431CE">
              <w:rPr>
                <w:rFonts w:ascii="Times New Roman" w:hAnsi="Times New Roman" w:cs="Times New Roman"/>
                <w:b/>
                <w:sz w:val="24"/>
                <w:szCs w:val="24"/>
              </w:rPr>
              <w:t>2,8</w:t>
            </w:r>
          </w:p>
        </w:tc>
      </w:tr>
      <w:tr w:rsidR="00EF13FF" w:rsidRPr="00C431CE" w:rsidTr="00B54467">
        <w:tc>
          <w:tcPr>
            <w:tcW w:w="2636" w:type="dxa"/>
          </w:tcPr>
          <w:p w:rsidR="00C431CE" w:rsidRPr="00C431CE" w:rsidRDefault="00C431CE" w:rsidP="00EF13FF">
            <w:pPr>
              <w:rPr>
                <w:rFonts w:ascii="Times New Roman" w:hAnsi="Times New Roman" w:cs="Times New Roman"/>
                <w:b/>
                <w:sz w:val="24"/>
                <w:szCs w:val="24"/>
              </w:rPr>
            </w:pPr>
            <w:r w:rsidRPr="00C431CE">
              <w:rPr>
                <w:rFonts w:ascii="Times New Roman" w:hAnsi="Times New Roman" w:cs="Times New Roman"/>
                <w:b/>
                <w:sz w:val="24"/>
                <w:szCs w:val="24"/>
              </w:rPr>
              <w:t>Русский язык</w:t>
            </w:r>
          </w:p>
        </w:tc>
        <w:tc>
          <w:tcPr>
            <w:tcW w:w="1400" w:type="dxa"/>
          </w:tcPr>
          <w:p w:rsidR="00C431CE" w:rsidRPr="00C431CE" w:rsidRDefault="00C431CE" w:rsidP="00EF13FF">
            <w:pPr>
              <w:rPr>
                <w:rFonts w:ascii="Times New Roman" w:hAnsi="Times New Roman" w:cs="Times New Roman"/>
                <w:b/>
                <w:sz w:val="24"/>
                <w:szCs w:val="24"/>
              </w:rPr>
            </w:pPr>
            <w:r w:rsidRPr="00C431CE">
              <w:rPr>
                <w:rFonts w:ascii="Times New Roman" w:hAnsi="Times New Roman" w:cs="Times New Roman"/>
                <w:b/>
                <w:sz w:val="24"/>
                <w:szCs w:val="24"/>
              </w:rPr>
              <w:t>42 (87,5 %)</w:t>
            </w:r>
          </w:p>
        </w:tc>
        <w:tc>
          <w:tcPr>
            <w:tcW w:w="744" w:type="dxa"/>
          </w:tcPr>
          <w:p w:rsidR="00C431CE" w:rsidRPr="00C431CE" w:rsidRDefault="00C431CE" w:rsidP="00EF13FF">
            <w:pPr>
              <w:rPr>
                <w:rFonts w:ascii="Times New Roman" w:hAnsi="Times New Roman" w:cs="Times New Roman"/>
                <w:b/>
                <w:sz w:val="24"/>
                <w:szCs w:val="24"/>
              </w:rPr>
            </w:pPr>
            <w:r w:rsidRPr="00C431CE">
              <w:rPr>
                <w:rFonts w:ascii="Times New Roman" w:hAnsi="Times New Roman" w:cs="Times New Roman"/>
                <w:b/>
                <w:sz w:val="24"/>
                <w:szCs w:val="24"/>
              </w:rPr>
              <w:t>6</w:t>
            </w:r>
          </w:p>
        </w:tc>
        <w:tc>
          <w:tcPr>
            <w:tcW w:w="744" w:type="dxa"/>
          </w:tcPr>
          <w:p w:rsidR="00C431CE" w:rsidRPr="00C431CE" w:rsidRDefault="00C431CE" w:rsidP="00EF13FF">
            <w:pPr>
              <w:rPr>
                <w:rFonts w:ascii="Times New Roman" w:hAnsi="Times New Roman" w:cs="Times New Roman"/>
                <w:b/>
                <w:sz w:val="24"/>
                <w:szCs w:val="24"/>
              </w:rPr>
            </w:pPr>
            <w:r w:rsidRPr="00C431CE">
              <w:rPr>
                <w:rFonts w:ascii="Times New Roman" w:hAnsi="Times New Roman" w:cs="Times New Roman"/>
                <w:b/>
                <w:sz w:val="24"/>
                <w:szCs w:val="24"/>
              </w:rPr>
              <w:t>16</w:t>
            </w:r>
          </w:p>
        </w:tc>
        <w:tc>
          <w:tcPr>
            <w:tcW w:w="744" w:type="dxa"/>
          </w:tcPr>
          <w:p w:rsidR="00C431CE" w:rsidRPr="00C431CE" w:rsidRDefault="00C431CE" w:rsidP="00EF13FF">
            <w:pPr>
              <w:rPr>
                <w:rFonts w:ascii="Times New Roman" w:hAnsi="Times New Roman" w:cs="Times New Roman"/>
                <w:b/>
                <w:sz w:val="24"/>
                <w:szCs w:val="24"/>
              </w:rPr>
            </w:pPr>
            <w:r w:rsidRPr="00C431CE">
              <w:rPr>
                <w:rFonts w:ascii="Times New Roman" w:hAnsi="Times New Roman" w:cs="Times New Roman"/>
                <w:b/>
                <w:sz w:val="24"/>
                <w:szCs w:val="24"/>
              </w:rPr>
              <w:t>15</w:t>
            </w:r>
          </w:p>
        </w:tc>
        <w:tc>
          <w:tcPr>
            <w:tcW w:w="744" w:type="dxa"/>
          </w:tcPr>
          <w:p w:rsidR="00C431CE" w:rsidRPr="00C431CE" w:rsidRDefault="00C431CE" w:rsidP="00EF13FF">
            <w:pPr>
              <w:rPr>
                <w:rFonts w:ascii="Times New Roman" w:hAnsi="Times New Roman" w:cs="Times New Roman"/>
                <w:b/>
                <w:sz w:val="24"/>
                <w:szCs w:val="24"/>
              </w:rPr>
            </w:pPr>
            <w:r w:rsidRPr="00C431CE">
              <w:rPr>
                <w:rFonts w:ascii="Times New Roman" w:hAnsi="Times New Roman" w:cs="Times New Roman"/>
                <w:b/>
                <w:sz w:val="24"/>
                <w:szCs w:val="24"/>
              </w:rPr>
              <w:t>5</w:t>
            </w:r>
          </w:p>
        </w:tc>
        <w:tc>
          <w:tcPr>
            <w:tcW w:w="1305" w:type="dxa"/>
          </w:tcPr>
          <w:p w:rsidR="00C431CE" w:rsidRPr="00C431CE" w:rsidRDefault="00C431CE" w:rsidP="00EF13FF">
            <w:pPr>
              <w:rPr>
                <w:rFonts w:ascii="Times New Roman" w:hAnsi="Times New Roman" w:cs="Times New Roman"/>
                <w:b/>
                <w:sz w:val="24"/>
                <w:szCs w:val="24"/>
              </w:rPr>
            </w:pPr>
            <w:r w:rsidRPr="00C431CE">
              <w:rPr>
                <w:rFonts w:ascii="Times New Roman" w:hAnsi="Times New Roman" w:cs="Times New Roman"/>
                <w:b/>
                <w:sz w:val="24"/>
                <w:szCs w:val="24"/>
              </w:rPr>
              <w:t>80 %</w:t>
            </w:r>
          </w:p>
        </w:tc>
        <w:tc>
          <w:tcPr>
            <w:tcW w:w="1079" w:type="dxa"/>
          </w:tcPr>
          <w:p w:rsidR="00C431CE" w:rsidRPr="00C431CE" w:rsidRDefault="00C431CE" w:rsidP="00EF13FF">
            <w:pPr>
              <w:rPr>
                <w:rFonts w:ascii="Times New Roman" w:hAnsi="Times New Roman" w:cs="Times New Roman"/>
                <w:b/>
                <w:sz w:val="24"/>
                <w:szCs w:val="24"/>
              </w:rPr>
            </w:pPr>
            <w:r w:rsidRPr="00C431CE">
              <w:rPr>
                <w:rFonts w:ascii="Times New Roman" w:hAnsi="Times New Roman" w:cs="Times New Roman"/>
                <w:b/>
                <w:sz w:val="24"/>
                <w:szCs w:val="24"/>
              </w:rPr>
              <w:t>44,4</w:t>
            </w:r>
          </w:p>
        </w:tc>
        <w:tc>
          <w:tcPr>
            <w:tcW w:w="962" w:type="dxa"/>
          </w:tcPr>
          <w:p w:rsidR="00C431CE" w:rsidRPr="00C431CE" w:rsidRDefault="00C431CE" w:rsidP="00EF13FF">
            <w:pPr>
              <w:rPr>
                <w:rFonts w:ascii="Times New Roman" w:hAnsi="Times New Roman" w:cs="Times New Roman"/>
                <w:b/>
                <w:sz w:val="24"/>
                <w:szCs w:val="24"/>
              </w:rPr>
            </w:pPr>
            <w:r w:rsidRPr="00C431CE">
              <w:rPr>
                <w:rFonts w:ascii="Times New Roman" w:hAnsi="Times New Roman" w:cs="Times New Roman"/>
                <w:b/>
                <w:sz w:val="24"/>
                <w:szCs w:val="24"/>
              </w:rPr>
              <w:t>3,2</w:t>
            </w:r>
          </w:p>
        </w:tc>
      </w:tr>
      <w:tr w:rsidR="00EF13FF" w:rsidRPr="00C431CE" w:rsidTr="00B54467">
        <w:tc>
          <w:tcPr>
            <w:tcW w:w="2636"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Биология</w:t>
            </w:r>
          </w:p>
        </w:tc>
        <w:tc>
          <w:tcPr>
            <w:tcW w:w="1400"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17 (35,4 %)</w:t>
            </w:r>
          </w:p>
        </w:tc>
        <w:tc>
          <w:tcPr>
            <w:tcW w:w="744"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4</w:t>
            </w:r>
          </w:p>
        </w:tc>
        <w:tc>
          <w:tcPr>
            <w:tcW w:w="744"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13</w:t>
            </w:r>
          </w:p>
        </w:tc>
        <w:tc>
          <w:tcPr>
            <w:tcW w:w="744"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0</w:t>
            </w:r>
          </w:p>
        </w:tc>
        <w:tc>
          <w:tcPr>
            <w:tcW w:w="744"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0</w:t>
            </w:r>
          </w:p>
        </w:tc>
        <w:tc>
          <w:tcPr>
            <w:tcW w:w="1305"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76,4 %</w:t>
            </w:r>
          </w:p>
        </w:tc>
        <w:tc>
          <w:tcPr>
            <w:tcW w:w="1079"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0</w:t>
            </w:r>
          </w:p>
        </w:tc>
        <w:tc>
          <w:tcPr>
            <w:tcW w:w="962"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2,7</w:t>
            </w:r>
          </w:p>
        </w:tc>
      </w:tr>
      <w:tr w:rsidR="00EF13FF" w:rsidRPr="00C431CE" w:rsidTr="00B54467">
        <w:tc>
          <w:tcPr>
            <w:tcW w:w="2636"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География</w:t>
            </w:r>
          </w:p>
        </w:tc>
        <w:tc>
          <w:tcPr>
            <w:tcW w:w="1400"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18 (37,5 %)</w:t>
            </w:r>
          </w:p>
        </w:tc>
        <w:tc>
          <w:tcPr>
            <w:tcW w:w="744"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7</w:t>
            </w:r>
          </w:p>
        </w:tc>
        <w:tc>
          <w:tcPr>
            <w:tcW w:w="744"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10</w:t>
            </w:r>
          </w:p>
        </w:tc>
        <w:tc>
          <w:tcPr>
            <w:tcW w:w="744"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0</w:t>
            </w:r>
          </w:p>
        </w:tc>
        <w:tc>
          <w:tcPr>
            <w:tcW w:w="744"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1</w:t>
            </w:r>
          </w:p>
        </w:tc>
        <w:tc>
          <w:tcPr>
            <w:tcW w:w="1305"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61,1 %</w:t>
            </w:r>
          </w:p>
        </w:tc>
        <w:tc>
          <w:tcPr>
            <w:tcW w:w="1079"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5,5</w:t>
            </w:r>
          </w:p>
        </w:tc>
        <w:tc>
          <w:tcPr>
            <w:tcW w:w="962" w:type="dxa"/>
          </w:tcPr>
          <w:p w:rsidR="00C431CE" w:rsidRPr="00C431CE" w:rsidRDefault="00C431CE" w:rsidP="00EF13FF">
            <w:pPr>
              <w:rPr>
                <w:rFonts w:ascii="Times New Roman" w:hAnsi="Times New Roman" w:cs="Times New Roman"/>
                <w:sz w:val="24"/>
                <w:szCs w:val="24"/>
              </w:rPr>
            </w:pPr>
            <w:r w:rsidRPr="00C431CE">
              <w:rPr>
                <w:rFonts w:ascii="Times New Roman" w:hAnsi="Times New Roman" w:cs="Times New Roman"/>
                <w:sz w:val="24"/>
                <w:szCs w:val="24"/>
              </w:rPr>
              <w:t>2,7</w:t>
            </w:r>
          </w:p>
        </w:tc>
      </w:tr>
    </w:tbl>
    <w:p w:rsidR="00C431CE" w:rsidRPr="00C431CE" w:rsidRDefault="00C431CE" w:rsidP="00816E93">
      <w:pPr>
        <w:ind w:left="567"/>
        <w:jc w:val="center"/>
        <w:rPr>
          <w:rFonts w:ascii="Times New Roman" w:hAnsi="Times New Roman" w:cs="Times New Roman"/>
          <w:sz w:val="24"/>
          <w:szCs w:val="24"/>
        </w:rPr>
      </w:pPr>
    </w:p>
    <w:p w:rsidR="007C385E" w:rsidRDefault="007C385E" w:rsidP="00816E93">
      <w:pPr>
        <w:ind w:left="567"/>
        <w:jc w:val="center"/>
        <w:rPr>
          <w:rFonts w:ascii="Times New Roman" w:hAnsi="Times New Roman" w:cs="Times New Roman"/>
          <w:b/>
          <w:sz w:val="24"/>
          <w:szCs w:val="24"/>
        </w:rPr>
      </w:pPr>
    </w:p>
    <w:p w:rsidR="00C431CE" w:rsidRPr="00C431CE" w:rsidRDefault="00222ECC" w:rsidP="00816E93">
      <w:pPr>
        <w:ind w:left="567"/>
        <w:jc w:val="center"/>
        <w:rPr>
          <w:rFonts w:ascii="Times New Roman" w:hAnsi="Times New Roman" w:cs="Times New Roman"/>
          <w:b/>
          <w:sz w:val="24"/>
          <w:szCs w:val="24"/>
        </w:rPr>
      </w:pPr>
      <w:r>
        <w:rPr>
          <w:rFonts w:ascii="Times New Roman" w:hAnsi="Times New Roman" w:cs="Times New Roman"/>
          <w:b/>
          <w:sz w:val="24"/>
          <w:szCs w:val="24"/>
        </w:rPr>
        <w:t>Таблица 9</w:t>
      </w:r>
      <w:r w:rsidR="00C431CE" w:rsidRPr="00C431CE">
        <w:rPr>
          <w:rFonts w:ascii="Times New Roman" w:hAnsi="Times New Roman" w:cs="Times New Roman"/>
          <w:b/>
          <w:sz w:val="24"/>
          <w:szCs w:val="24"/>
        </w:rPr>
        <w:t>. Сравнительный анализ итогов ОГЭ и РДР за последние 4 года</w:t>
      </w:r>
    </w:p>
    <w:p w:rsidR="00C431CE" w:rsidRPr="00C431CE" w:rsidRDefault="00C431CE" w:rsidP="00816E93">
      <w:pPr>
        <w:spacing w:after="0" w:line="1" w:lineRule="exact"/>
        <w:ind w:left="567"/>
        <w:rPr>
          <w:rFonts w:ascii="Times New Roman" w:eastAsia="Times New Roman" w:hAnsi="Times New Roman" w:cs="Times New Roman"/>
          <w:sz w:val="20"/>
          <w:szCs w:val="20"/>
          <w:lang w:eastAsia="ru-RU"/>
        </w:rPr>
      </w:pPr>
    </w:p>
    <w:tbl>
      <w:tblPr>
        <w:tblW w:w="99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9"/>
        <w:gridCol w:w="1701"/>
        <w:gridCol w:w="1984"/>
        <w:gridCol w:w="1701"/>
        <w:gridCol w:w="1560"/>
        <w:gridCol w:w="1417"/>
      </w:tblGrid>
      <w:tr w:rsidR="00C431CE" w:rsidRPr="00C431CE" w:rsidTr="00EF13FF">
        <w:trPr>
          <w:trHeight w:val="283"/>
        </w:trPr>
        <w:tc>
          <w:tcPr>
            <w:tcW w:w="1559" w:type="dxa"/>
            <w:vAlign w:val="bottom"/>
          </w:tcPr>
          <w:p w:rsidR="00C431CE" w:rsidRPr="00C431CE" w:rsidRDefault="00C431CE" w:rsidP="00EF13FF">
            <w:pPr>
              <w:spacing w:after="0" w:line="240" w:lineRule="auto"/>
              <w:rPr>
                <w:rFonts w:ascii="Times New Roman" w:eastAsia="Times New Roman" w:hAnsi="Times New Roman" w:cs="Times New Roman"/>
                <w:sz w:val="20"/>
                <w:szCs w:val="20"/>
                <w:lang w:eastAsia="ru-RU"/>
              </w:rPr>
            </w:pPr>
            <w:r w:rsidRPr="00C431CE">
              <w:rPr>
                <w:rFonts w:ascii="Times New Roman" w:eastAsia="Times New Roman" w:hAnsi="Times New Roman" w:cs="Times New Roman"/>
                <w:bCs/>
                <w:sz w:val="24"/>
                <w:szCs w:val="24"/>
                <w:lang w:eastAsia="ru-RU"/>
              </w:rPr>
              <w:lastRenderedPageBreak/>
              <w:t>предмет</w:t>
            </w:r>
          </w:p>
        </w:tc>
        <w:tc>
          <w:tcPr>
            <w:tcW w:w="1701" w:type="dxa"/>
            <w:vAlign w:val="bottom"/>
          </w:tcPr>
          <w:p w:rsidR="00EF13FF" w:rsidRDefault="00C431CE" w:rsidP="00EF13FF">
            <w:pPr>
              <w:spacing w:after="0" w:line="240" w:lineRule="auto"/>
              <w:rPr>
                <w:rFonts w:ascii="Times New Roman" w:eastAsia="Times New Roman" w:hAnsi="Times New Roman" w:cs="Times New Roman"/>
                <w:sz w:val="24"/>
                <w:szCs w:val="24"/>
                <w:lang w:eastAsia="ru-RU"/>
              </w:rPr>
            </w:pPr>
            <w:r w:rsidRPr="00C431CE">
              <w:rPr>
                <w:rFonts w:ascii="Times New Roman" w:eastAsia="Times New Roman" w:hAnsi="Times New Roman" w:cs="Times New Roman"/>
                <w:sz w:val="24"/>
                <w:szCs w:val="24"/>
                <w:lang w:eastAsia="ru-RU"/>
              </w:rPr>
              <w:t>2015 – 2016 учебный год</w:t>
            </w:r>
          </w:p>
          <w:p w:rsidR="00C431CE" w:rsidRPr="00C431CE" w:rsidRDefault="00C431CE" w:rsidP="00EF13FF">
            <w:pPr>
              <w:spacing w:after="0" w:line="240" w:lineRule="auto"/>
              <w:rPr>
                <w:rFonts w:ascii="Times New Roman" w:eastAsia="Times New Roman" w:hAnsi="Times New Roman" w:cs="Times New Roman"/>
                <w:sz w:val="24"/>
                <w:szCs w:val="24"/>
                <w:lang w:eastAsia="ru-RU"/>
              </w:rPr>
            </w:pPr>
            <w:r w:rsidRPr="00C431CE">
              <w:rPr>
                <w:rFonts w:ascii="Times New Roman" w:eastAsia="Times New Roman" w:hAnsi="Times New Roman" w:cs="Times New Roman"/>
                <w:sz w:val="24"/>
                <w:szCs w:val="24"/>
                <w:lang w:eastAsia="ru-RU"/>
              </w:rPr>
              <w:t>ОГЭ</w:t>
            </w:r>
          </w:p>
        </w:tc>
        <w:tc>
          <w:tcPr>
            <w:tcW w:w="1984" w:type="dxa"/>
            <w:vAlign w:val="bottom"/>
          </w:tcPr>
          <w:p w:rsidR="00C431CE" w:rsidRPr="00C431CE" w:rsidRDefault="00C431CE" w:rsidP="00EF13FF">
            <w:pPr>
              <w:spacing w:after="0" w:line="240" w:lineRule="auto"/>
              <w:rPr>
                <w:rFonts w:ascii="Times New Roman" w:eastAsia="Times New Roman" w:hAnsi="Times New Roman" w:cs="Times New Roman"/>
                <w:bCs/>
                <w:sz w:val="24"/>
                <w:szCs w:val="24"/>
                <w:lang w:eastAsia="ru-RU"/>
              </w:rPr>
            </w:pPr>
            <w:r w:rsidRPr="00C431CE">
              <w:rPr>
                <w:rFonts w:ascii="Times New Roman" w:eastAsia="Times New Roman" w:hAnsi="Times New Roman" w:cs="Times New Roman"/>
                <w:sz w:val="24"/>
                <w:szCs w:val="24"/>
                <w:lang w:eastAsia="ru-RU"/>
              </w:rPr>
              <w:t>2016 – 2017 учебный год</w:t>
            </w:r>
          </w:p>
          <w:p w:rsidR="00C431CE" w:rsidRPr="00C431CE" w:rsidRDefault="00C431CE" w:rsidP="00EF13FF">
            <w:pPr>
              <w:spacing w:after="0" w:line="240" w:lineRule="auto"/>
              <w:rPr>
                <w:rFonts w:ascii="Times New Roman" w:eastAsia="Times New Roman" w:hAnsi="Times New Roman" w:cs="Times New Roman"/>
                <w:sz w:val="20"/>
                <w:szCs w:val="20"/>
                <w:lang w:eastAsia="ru-RU"/>
              </w:rPr>
            </w:pPr>
            <w:r w:rsidRPr="00C431CE">
              <w:rPr>
                <w:rFonts w:ascii="Times New Roman" w:eastAsia="Times New Roman" w:hAnsi="Times New Roman" w:cs="Times New Roman"/>
                <w:bCs/>
                <w:sz w:val="24"/>
                <w:szCs w:val="24"/>
                <w:lang w:eastAsia="ru-RU"/>
              </w:rPr>
              <w:t>ОГЭ</w:t>
            </w:r>
          </w:p>
        </w:tc>
        <w:tc>
          <w:tcPr>
            <w:tcW w:w="1701" w:type="dxa"/>
            <w:vAlign w:val="bottom"/>
          </w:tcPr>
          <w:p w:rsidR="00C431CE" w:rsidRPr="00C431CE" w:rsidRDefault="00C431CE" w:rsidP="00EF13FF">
            <w:pPr>
              <w:spacing w:after="0" w:line="240" w:lineRule="auto"/>
              <w:rPr>
                <w:rFonts w:ascii="Times New Roman" w:eastAsia="Times New Roman" w:hAnsi="Times New Roman" w:cs="Times New Roman"/>
                <w:sz w:val="24"/>
                <w:szCs w:val="24"/>
                <w:lang w:eastAsia="ru-RU"/>
              </w:rPr>
            </w:pPr>
            <w:r w:rsidRPr="00C431CE">
              <w:rPr>
                <w:rFonts w:ascii="Times New Roman" w:eastAsia="Times New Roman" w:hAnsi="Times New Roman" w:cs="Times New Roman"/>
                <w:sz w:val="24"/>
                <w:szCs w:val="24"/>
                <w:lang w:eastAsia="ru-RU"/>
              </w:rPr>
              <w:t>2017 – 2018 учебный год</w:t>
            </w:r>
          </w:p>
          <w:p w:rsidR="00C431CE" w:rsidRPr="00C431CE" w:rsidRDefault="00C431CE" w:rsidP="00EF13FF">
            <w:pPr>
              <w:spacing w:after="0" w:line="240" w:lineRule="auto"/>
              <w:ind w:left="567"/>
              <w:rPr>
                <w:rFonts w:ascii="Times New Roman" w:eastAsia="Times New Roman" w:hAnsi="Times New Roman" w:cs="Times New Roman"/>
                <w:sz w:val="24"/>
                <w:szCs w:val="24"/>
                <w:lang w:eastAsia="ru-RU"/>
              </w:rPr>
            </w:pPr>
            <w:r w:rsidRPr="00C431CE">
              <w:rPr>
                <w:rFonts w:ascii="Times New Roman" w:eastAsia="Times New Roman" w:hAnsi="Times New Roman" w:cs="Times New Roman"/>
                <w:sz w:val="24"/>
                <w:szCs w:val="24"/>
                <w:lang w:eastAsia="ru-RU"/>
              </w:rPr>
              <w:t>ОГЭ</w:t>
            </w:r>
          </w:p>
        </w:tc>
        <w:tc>
          <w:tcPr>
            <w:tcW w:w="1560" w:type="dxa"/>
            <w:vAlign w:val="bottom"/>
          </w:tcPr>
          <w:p w:rsidR="00C431CE" w:rsidRPr="00C431CE" w:rsidRDefault="00C431CE" w:rsidP="00EF13FF">
            <w:pPr>
              <w:spacing w:after="0" w:line="240" w:lineRule="auto"/>
              <w:rPr>
                <w:rFonts w:ascii="Times New Roman" w:eastAsia="Times New Roman" w:hAnsi="Times New Roman" w:cs="Times New Roman"/>
                <w:sz w:val="24"/>
                <w:szCs w:val="24"/>
                <w:lang w:eastAsia="ru-RU"/>
              </w:rPr>
            </w:pPr>
            <w:r w:rsidRPr="00C431CE">
              <w:rPr>
                <w:rFonts w:ascii="Times New Roman" w:eastAsia="Times New Roman" w:hAnsi="Times New Roman" w:cs="Times New Roman"/>
                <w:sz w:val="24"/>
                <w:szCs w:val="24"/>
                <w:lang w:eastAsia="ru-RU"/>
              </w:rPr>
              <w:t xml:space="preserve">2018 – </w:t>
            </w:r>
            <w:r w:rsidR="000013C2" w:rsidRPr="00C431CE">
              <w:rPr>
                <w:rFonts w:ascii="Times New Roman" w:eastAsia="Times New Roman" w:hAnsi="Times New Roman" w:cs="Times New Roman"/>
                <w:sz w:val="24"/>
                <w:szCs w:val="24"/>
                <w:lang w:eastAsia="ru-RU"/>
              </w:rPr>
              <w:t>2019 учебный</w:t>
            </w:r>
            <w:r w:rsidRPr="00C431CE">
              <w:rPr>
                <w:rFonts w:ascii="Times New Roman" w:eastAsia="Times New Roman" w:hAnsi="Times New Roman" w:cs="Times New Roman"/>
                <w:sz w:val="24"/>
                <w:szCs w:val="24"/>
                <w:lang w:eastAsia="ru-RU"/>
              </w:rPr>
              <w:t xml:space="preserve"> год</w:t>
            </w:r>
          </w:p>
          <w:p w:rsidR="00C431CE" w:rsidRPr="00C431CE" w:rsidRDefault="00C431CE" w:rsidP="00EF13FF">
            <w:pPr>
              <w:spacing w:after="0" w:line="240" w:lineRule="auto"/>
              <w:rPr>
                <w:rFonts w:ascii="Times New Roman" w:eastAsia="Times New Roman" w:hAnsi="Times New Roman" w:cs="Times New Roman"/>
                <w:sz w:val="24"/>
                <w:szCs w:val="24"/>
                <w:lang w:eastAsia="ru-RU"/>
              </w:rPr>
            </w:pPr>
            <w:r w:rsidRPr="00C431CE">
              <w:rPr>
                <w:rFonts w:ascii="Times New Roman" w:eastAsia="Times New Roman" w:hAnsi="Times New Roman" w:cs="Times New Roman"/>
                <w:sz w:val="24"/>
                <w:szCs w:val="24"/>
                <w:lang w:eastAsia="ru-RU"/>
              </w:rPr>
              <w:t>ОГЭ</w:t>
            </w:r>
          </w:p>
        </w:tc>
        <w:tc>
          <w:tcPr>
            <w:tcW w:w="1417" w:type="dxa"/>
          </w:tcPr>
          <w:p w:rsidR="00C431CE" w:rsidRPr="00C431CE" w:rsidRDefault="00C431CE" w:rsidP="00EF13FF">
            <w:pPr>
              <w:spacing w:after="0" w:line="240" w:lineRule="auto"/>
              <w:rPr>
                <w:rFonts w:ascii="Times New Roman" w:eastAsia="Times New Roman" w:hAnsi="Times New Roman" w:cs="Times New Roman"/>
                <w:sz w:val="24"/>
                <w:szCs w:val="24"/>
                <w:lang w:eastAsia="ru-RU"/>
              </w:rPr>
            </w:pPr>
            <w:r w:rsidRPr="00C431CE">
              <w:rPr>
                <w:rFonts w:ascii="Times New Roman" w:eastAsia="Times New Roman" w:hAnsi="Times New Roman" w:cs="Times New Roman"/>
                <w:sz w:val="24"/>
                <w:szCs w:val="24"/>
                <w:lang w:eastAsia="ru-RU"/>
              </w:rPr>
              <w:t>2020</w:t>
            </w:r>
            <w:r>
              <w:rPr>
                <w:rFonts w:ascii="Times New Roman" w:eastAsia="Times New Roman" w:hAnsi="Times New Roman" w:cs="Times New Roman"/>
                <w:sz w:val="24"/>
                <w:szCs w:val="24"/>
                <w:lang w:eastAsia="ru-RU"/>
              </w:rPr>
              <w:t xml:space="preserve"> (</w:t>
            </w:r>
            <w:r w:rsidR="000013C2">
              <w:rPr>
                <w:rFonts w:ascii="Times New Roman" w:eastAsia="Times New Roman" w:hAnsi="Times New Roman" w:cs="Times New Roman"/>
                <w:sz w:val="24"/>
                <w:szCs w:val="24"/>
                <w:lang w:eastAsia="ru-RU"/>
              </w:rPr>
              <w:t>осень)</w:t>
            </w:r>
          </w:p>
          <w:p w:rsidR="00C431CE" w:rsidRPr="00C431CE" w:rsidRDefault="00C431CE" w:rsidP="00EF13FF">
            <w:pPr>
              <w:spacing w:after="0" w:line="240" w:lineRule="auto"/>
              <w:rPr>
                <w:rFonts w:ascii="Times New Roman" w:eastAsia="Times New Roman" w:hAnsi="Times New Roman" w:cs="Times New Roman"/>
                <w:sz w:val="24"/>
                <w:szCs w:val="24"/>
                <w:lang w:eastAsia="ru-RU"/>
              </w:rPr>
            </w:pPr>
            <w:r w:rsidRPr="00C431CE">
              <w:rPr>
                <w:rFonts w:ascii="Times New Roman" w:eastAsia="Times New Roman" w:hAnsi="Times New Roman" w:cs="Times New Roman"/>
                <w:sz w:val="24"/>
                <w:szCs w:val="24"/>
                <w:lang w:eastAsia="ru-RU"/>
              </w:rPr>
              <w:t>учебный год</w:t>
            </w:r>
          </w:p>
          <w:p w:rsidR="00C431CE" w:rsidRPr="00C431CE" w:rsidRDefault="00C431CE" w:rsidP="00EF13FF">
            <w:pPr>
              <w:spacing w:after="0" w:line="240" w:lineRule="auto"/>
              <w:rPr>
                <w:rFonts w:ascii="Times New Roman" w:eastAsia="Times New Roman" w:hAnsi="Times New Roman" w:cs="Times New Roman"/>
                <w:sz w:val="24"/>
                <w:szCs w:val="24"/>
                <w:lang w:eastAsia="ru-RU"/>
              </w:rPr>
            </w:pPr>
            <w:r w:rsidRPr="00C431CE">
              <w:rPr>
                <w:rFonts w:ascii="Times New Roman" w:eastAsia="Times New Roman" w:hAnsi="Times New Roman" w:cs="Times New Roman"/>
                <w:sz w:val="24"/>
                <w:szCs w:val="24"/>
                <w:lang w:eastAsia="ru-RU"/>
              </w:rPr>
              <w:t xml:space="preserve">РДР </w:t>
            </w:r>
          </w:p>
        </w:tc>
      </w:tr>
      <w:tr w:rsidR="00C431CE" w:rsidRPr="00C431CE" w:rsidTr="00EF13FF">
        <w:trPr>
          <w:trHeight w:val="268"/>
        </w:trPr>
        <w:tc>
          <w:tcPr>
            <w:tcW w:w="1559" w:type="dxa"/>
            <w:vAlign w:val="bottom"/>
          </w:tcPr>
          <w:p w:rsidR="00C431CE" w:rsidRPr="00C431CE" w:rsidRDefault="00C431CE" w:rsidP="00816E93">
            <w:pPr>
              <w:spacing w:after="0" w:line="240" w:lineRule="auto"/>
              <w:ind w:left="567"/>
              <w:rPr>
                <w:rFonts w:ascii="Times New Roman" w:eastAsia="Times New Roman" w:hAnsi="Times New Roman" w:cs="Times New Roman"/>
                <w:sz w:val="23"/>
                <w:szCs w:val="23"/>
                <w:lang w:eastAsia="ru-RU"/>
              </w:rPr>
            </w:pPr>
          </w:p>
        </w:tc>
        <w:tc>
          <w:tcPr>
            <w:tcW w:w="1701" w:type="dxa"/>
            <w:vAlign w:val="bottom"/>
          </w:tcPr>
          <w:p w:rsidR="00C431CE" w:rsidRPr="00C431CE" w:rsidRDefault="00C431CE" w:rsidP="00B54467">
            <w:pPr>
              <w:spacing w:after="0" w:line="265" w:lineRule="exact"/>
              <w:ind w:left="567"/>
              <w:rPr>
                <w:rFonts w:ascii="Times New Roman" w:eastAsia="Times New Roman" w:hAnsi="Times New Roman" w:cs="Times New Roman"/>
                <w:sz w:val="20"/>
                <w:szCs w:val="20"/>
                <w:lang w:eastAsia="ru-RU"/>
              </w:rPr>
            </w:pPr>
            <w:r w:rsidRPr="00C431CE">
              <w:rPr>
                <w:rFonts w:ascii="Times New Roman" w:eastAsia="Times New Roman" w:hAnsi="Times New Roman" w:cs="Times New Roman"/>
                <w:bCs/>
                <w:sz w:val="24"/>
                <w:szCs w:val="24"/>
                <w:lang w:eastAsia="ru-RU"/>
              </w:rPr>
              <w:t>9 класс</w:t>
            </w:r>
          </w:p>
        </w:tc>
        <w:tc>
          <w:tcPr>
            <w:tcW w:w="1984" w:type="dxa"/>
            <w:vAlign w:val="bottom"/>
          </w:tcPr>
          <w:p w:rsidR="00C431CE" w:rsidRPr="00C431CE" w:rsidRDefault="00C431CE" w:rsidP="00B54467">
            <w:pPr>
              <w:spacing w:after="0" w:line="265" w:lineRule="exact"/>
              <w:ind w:left="567"/>
              <w:rPr>
                <w:rFonts w:ascii="Times New Roman" w:eastAsia="Times New Roman" w:hAnsi="Times New Roman" w:cs="Times New Roman"/>
                <w:sz w:val="20"/>
                <w:szCs w:val="20"/>
                <w:lang w:eastAsia="ru-RU"/>
              </w:rPr>
            </w:pPr>
            <w:r w:rsidRPr="00C431CE">
              <w:rPr>
                <w:rFonts w:ascii="Times New Roman" w:eastAsia="Times New Roman" w:hAnsi="Times New Roman" w:cs="Times New Roman"/>
                <w:bCs/>
                <w:sz w:val="24"/>
                <w:szCs w:val="24"/>
                <w:lang w:eastAsia="ru-RU"/>
              </w:rPr>
              <w:t>9 класс</w:t>
            </w:r>
          </w:p>
        </w:tc>
        <w:tc>
          <w:tcPr>
            <w:tcW w:w="1701" w:type="dxa"/>
            <w:vAlign w:val="bottom"/>
          </w:tcPr>
          <w:p w:rsidR="00C431CE" w:rsidRPr="00C431CE" w:rsidRDefault="00C431CE" w:rsidP="00B54467">
            <w:pPr>
              <w:spacing w:after="0" w:line="265" w:lineRule="exact"/>
              <w:ind w:left="567"/>
              <w:rPr>
                <w:rFonts w:ascii="Times New Roman" w:eastAsia="Times New Roman" w:hAnsi="Times New Roman" w:cs="Times New Roman"/>
                <w:sz w:val="20"/>
                <w:szCs w:val="20"/>
                <w:lang w:eastAsia="ru-RU"/>
              </w:rPr>
            </w:pPr>
            <w:r w:rsidRPr="00C431CE">
              <w:rPr>
                <w:rFonts w:ascii="Times New Roman" w:eastAsia="Times New Roman" w:hAnsi="Times New Roman" w:cs="Times New Roman"/>
                <w:bCs/>
                <w:sz w:val="24"/>
                <w:szCs w:val="24"/>
                <w:lang w:eastAsia="ru-RU"/>
              </w:rPr>
              <w:t>9 класс</w:t>
            </w:r>
          </w:p>
        </w:tc>
        <w:tc>
          <w:tcPr>
            <w:tcW w:w="1560" w:type="dxa"/>
            <w:vAlign w:val="bottom"/>
          </w:tcPr>
          <w:p w:rsidR="00C431CE" w:rsidRPr="00C431CE" w:rsidRDefault="00C431CE" w:rsidP="00B54467">
            <w:pPr>
              <w:spacing w:after="0" w:line="265" w:lineRule="exact"/>
              <w:rPr>
                <w:rFonts w:ascii="Times New Roman" w:eastAsia="Times New Roman" w:hAnsi="Times New Roman" w:cs="Times New Roman"/>
                <w:sz w:val="20"/>
                <w:szCs w:val="20"/>
                <w:lang w:eastAsia="ru-RU"/>
              </w:rPr>
            </w:pPr>
            <w:r w:rsidRPr="00C431CE">
              <w:rPr>
                <w:rFonts w:ascii="Times New Roman" w:eastAsia="Times New Roman" w:hAnsi="Times New Roman" w:cs="Times New Roman"/>
                <w:bCs/>
                <w:sz w:val="24"/>
                <w:szCs w:val="24"/>
                <w:lang w:eastAsia="ru-RU"/>
              </w:rPr>
              <w:t>9 класс</w:t>
            </w:r>
          </w:p>
        </w:tc>
        <w:tc>
          <w:tcPr>
            <w:tcW w:w="1417" w:type="dxa"/>
          </w:tcPr>
          <w:p w:rsidR="00C431CE" w:rsidRPr="00C431CE" w:rsidRDefault="00C431CE" w:rsidP="00B54467">
            <w:pPr>
              <w:spacing w:after="0" w:line="265" w:lineRule="exact"/>
              <w:ind w:left="142"/>
              <w:rPr>
                <w:rFonts w:ascii="Times New Roman" w:eastAsia="Times New Roman" w:hAnsi="Times New Roman" w:cs="Times New Roman"/>
                <w:bCs/>
                <w:sz w:val="24"/>
                <w:szCs w:val="24"/>
                <w:lang w:eastAsia="ru-RU"/>
              </w:rPr>
            </w:pPr>
            <w:r w:rsidRPr="00C431CE">
              <w:rPr>
                <w:rFonts w:ascii="Times New Roman" w:eastAsia="Times New Roman" w:hAnsi="Times New Roman" w:cs="Times New Roman"/>
                <w:bCs/>
                <w:sz w:val="24"/>
                <w:szCs w:val="24"/>
                <w:lang w:eastAsia="ru-RU"/>
              </w:rPr>
              <w:t>10 класс</w:t>
            </w:r>
          </w:p>
        </w:tc>
      </w:tr>
      <w:tr w:rsidR="00C431CE" w:rsidRPr="00C431CE" w:rsidTr="00EF13FF">
        <w:trPr>
          <w:trHeight w:val="268"/>
        </w:trPr>
        <w:tc>
          <w:tcPr>
            <w:tcW w:w="1559" w:type="dxa"/>
            <w:vAlign w:val="bottom"/>
          </w:tcPr>
          <w:p w:rsidR="00C431CE" w:rsidRPr="00C431CE" w:rsidRDefault="00C431CE" w:rsidP="00EF13FF">
            <w:pPr>
              <w:spacing w:after="0" w:line="264" w:lineRule="exact"/>
              <w:rPr>
                <w:rFonts w:ascii="Times New Roman" w:eastAsia="Times New Roman" w:hAnsi="Times New Roman" w:cs="Times New Roman"/>
                <w:sz w:val="20"/>
                <w:szCs w:val="20"/>
                <w:lang w:eastAsia="ru-RU"/>
              </w:rPr>
            </w:pPr>
            <w:r w:rsidRPr="00C431CE">
              <w:rPr>
                <w:rFonts w:ascii="Times New Roman" w:eastAsia="Times New Roman" w:hAnsi="Times New Roman" w:cs="Times New Roman"/>
                <w:sz w:val="24"/>
                <w:szCs w:val="24"/>
                <w:lang w:eastAsia="ru-RU"/>
              </w:rPr>
              <w:t>Русский язык</w:t>
            </w:r>
          </w:p>
        </w:tc>
        <w:tc>
          <w:tcPr>
            <w:tcW w:w="1701" w:type="dxa"/>
            <w:vAlign w:val="bottom"/>
          </w:tcPr>
          <w:p w:rsidR="00C431CE" w:rsidRPr="00C431CE" w:rsidRDefault="00C431CE" w:rsidP="00B54467">
            <w:pPr>
              <w:spacing w:after="0" w:line="265" w:lineRule="exact"/>
              <w:ind w:left="567"/>
              <w:rPr>
                <w:rFonts w:ascii="Times New Roman" w:eastAsia="Times New Roman" w:hAnsi="Times New Roman" w:cs="Times New Roman"/>
                <w:sz w:val="20"/>
                <w:szCs w:val="20"/>
                <w:lang w:eastAsia="ru-RU"/>
              </w:rPr>
            </w:pPr>
            <w:r w:rsidRPr="00C431CE">
              <w:rPr>
                <w:rFonts w:ascii="Times New Roman" w:eastAsia="Times New Roman" w:hAnsi="Times New Roman" w:cs="Times New Roman"/>
                <w:bCs/>
                <w:sz w:val="24"/>
                <w:szCs w:val="24"/>
                <w:lang w:eastAsia="ru-RU"/>
              </w:rPr>
              <w:t>3,9</w:t>
            </w:r>
          </w:p>
        </w:tc>
        <w:tc>
          <w:tcPr>
            <w:tcW w:w="1984" w:type="dxa"/>
            <w:vAlign w:val="bottom"/>
          </w:tcPr>
          <w:p w:rsidR="00C431CE" w:rsidRPr="00C431CE" w:rsidRDefault="00C431CE" w:rsidP="00B54467">
            <w:pPr>
              <w:spacing w:after="0" w:line="265" w:lineRule="exact"/>
              <w:ind w:left="567"/>
              <w:rPr>
                <w:rFonts w:ascii="Times New Roman" w:eastAsia="Times New Roman" w:hAnsi="Times New Roman" w:cs="Times New Roman"/>
                <w:sz w:val="20"/>
                <w:szCs w:val="20"/>
                <w:lang w:eastAsia="ru-RU"/>
              </w:rPr>
            </w:pPr>
            <w:r w:rsidRPr="00C431CE">
              <w:rPr>
                <w:rFonts w:ascii="Times New Roman" w:eastAsia="Times New Roman" w:hAnsi="Times New Roman" w:cs="Times New Roman"/>
                <w:bCs/>
                <w:sz w:val="24"/>
                <w:szCs w:val="24"/>
                <w:lang w:eastAsia="ru-RU"/>
              </w:rPr>
              <w:t>3,6</w:t>
            </w:r>
          </w:p>
        </w:tc>
        <w:tc>
          <w:tcPr>
            <w:tcW w:w="1701" w:type="dxa"/>
            <w:vAlign w:val="bottom"/>
          </w:tcPr>
          <w:p w:rsidR="00C431CE" w:rsidRPr="00C431CE" w:rsidRDefault="00C431CE" w:rsidP="00B54467">
            <w:pPr>
              <w:spacing w:after="0" w:line="265" w:lineRule="exact"/>
              <w:ind w:left="567"/>
              <w:rPr>
                <w:rFonts w:ascii="Times New Roman" w:eastAsia="Times New Roman" w:hAnsi="Times New Roman" w:cs="Times New Roman"/>
                <w:sz w:val="20"/>
                <w:szCs w:val="20"/>
                <w:lang w:eastAsia="ru-RU"/>
              </w:rPr>
            </w:pPr>
            <w:r w:rsidRPr="00C431CE">
              <w:rPr>
                <w:rFonts w:ascii="Times New Roman" w:eastAsia="Times New Roman" w:hAnsi="Times New Roman" w:cs="Times New Roman"/>
                <w:bCs/>
                <w:sz w:val="24"/>
                <w:szCs w:val="24"/>
                <w:lang w:eastAsia="ru-RU"/>
              </w:rPr>
              <w:t>3,7</w:t>
            </w:r>
          </w:p>
        </w:tc>
        <w:tc>
          <w:tcPr>
            <w:tcW w:w="1560" w:type="dxa"/>
            <w:vAlign w:val="bottom"/>
          </w:tcPr>
          <w:p w:rsidR="00C431CE" w:rsidRPr="00C431CE" w:rsidRDefault="00C431CE" w:rsidP="00B54467">
            <w:pPr>
              <w:spacing w:after="0" w:line="265" w:lineRule="exact"/>
              <w:ind w:left="567"/>
              <w:rPr>
                <w:rFonts w:ascii="Times New Roman" w:eastAsia="Times New Roman" w:hAnsi="Times New Roman" w:cs="Times New Roman"/>
                <w:sz w:val="20"/>
                <w:szCs w:val="20"/>
                <w:lang w:eastAsia="ru-RU"/>
              </w:rPr>
            </w:pPr>
            <w:r w:rsidRPr="00C431CE">
              <w:rPr>
                <w:rFonts w:ascii="Times New Roman" w:eastAsia="Times New Roman" w:hAnsi="Times New Roman" w:cs="Times New Roman"/>
                <w:bCs/>
                <w:sz w:val="24"/>
                <w:szCs w:val="24"/>
                <w:lang w:eastAsia="ru-RU"/>
              </w:rPr>
              <w:t>3,8</w:t>
            </w:r>
          </w:p>
        </w:tc>
        <w:tc>
          <w:tcPr>
            <w:tcW w:w="1417" w:type="dxa"/>
          </w:tcPr>
          <w:p w:rsidR="00C431CE" w:rsidRPr="00C431CE" w:rsidRDefault="00C431CE" w:rsidP="00B54467">
            <w:pPr>
              <w:spacing w:after="0" w:line="265" w:lineRule="exact"/>
              <w:ind w:left="567"/>
              <w:rPr>
                <w:rFonts w:ascii="Times New Roman" w:eastAsia="Times New Roman" w:hAnsi="Times New Roman" w:cs="Times New Roman"/>
                <w:bCs/>
                <w:sz w:val="24"/>
                <w:szCs w:val="24"/>
                <w:lang w:eastAsia="ru-RU"/>
              </w:rPr>
            </w:pPr>
            <w:r w:rsidRPr="00C431CE">
              <w:rPr>
                <w:rFonts w:ascii="Times New Roman" w:eastAsia="Times New Roman" w:hAnsi="Times New Roman" w:cs="Times New Roman"/>
                <w:bCs/>
                <w:sz w:val="24"/>
                <w:szCs w:val="24"/>
                <w:lang w:eastAsia="ru-RU"/>
              </w:rPr>
              <w:t>3,2</w:t>
            </w:r>
          </w:p>
        </w:tc>
      </w:tr>
      <w:tr w:rsidR="00C431CE" w:rsidRPr="00C431CE" w:rsidTr="00EF13FF">
        <w:trPr>
          <w:trHeight w:val="266"/>
        </w:trPr>
        <w:tc>
          <w:tcPr>
            <w:tcW w:w="1559" w:type="dxa"/>
            <w:vAlign w:val="bottom"/>
          </w:tcPr>
          <w:p w:rsidR="00C431CE" w:rsidRPr="00C431CE" w:rsidRDefault="00C431CE" w:rsidP="00EF13FF">
            <w:pPr>
              <w:spacing w:after="0" w:line="264" w:lineRule="exact"/>
              <w:rPr>
                <w:rFonts w:ascii="Times New Roman" w:eastAsia="Times New Roman" w:hAnsi="Times New Roman" w:cs="Times New Roman"/>
                <w:sz w:val="20"/>
                <w:szCs w:val="20"/>
                <w:lang w:eastAsia="ru-RU"/>
              </w:rPr>
            </w:pPr>
            <w:r w:rsidRPr="00C431CE">
              <w:rPr>
                <w:rFonts w:ascii="Times New Roman" w:eastAsia="Times New Roman" w:hAnsi="Times New Roman" w:cs="Times New Roman"/>
                <w:sz w:val="24"/>
                <w:szCs w:val="24"/>
                <w:lang w:eastAsia="ru-RU"/>
              </w:rPr>
              <w:t xml:space="preserve">Математика </w:t>
            </w:r>
          </w:p>
        </w:tc>
        <w:tc>
          <w:tcPr>
            <w:tcW w:w="1701" w:type="dxa"/>
            <w:vAlign w:val="bottom"/>
          </w:tcPr>
          <w:p w:rsidR="00C431CE" w:rsidRPr="00C431CE" w:rsidRDefault="00C431CE" w:rsidP="00B54467">
            <w:pPr>
              <w:spacing w:after="0" w:line="264" w:lineRule="exact"/>
              <w:ind w:left="567"/>
              <w:rPr>
                <w:rFonts w:ascii="Times New Roman" w:eastAsia="Times New Roman" w:hAnsi="Times New Roman" w:cs="Times New Roman"/>
                <w:sz w:val="20"/>
                <w:szCs w:val="20"/>
                <w:lang w:eastAsia="ru-RU"/>
              </w:rPr>
            </w:pPr>
            <w:r w:rsidRPr="00C431CE">
              <w:rPr>
                <w:rFonts w:ascii="Times New Roman" w:eastAsia="Times New Roman" w:hAnsi="Times New Roman" w:cs="Times New Roman"/>
                <w:bCs/>
                <w:sz w:val="24"/>
                <w:szCs w:val="24"/>
                <w:lang w:eastAsia="ru-RU"/>
              </w:rPr>
              <w:t>3,3</w:t>
            </w:r>
          </w:p>
        </w:tc>
        <w:tc>
          <w:tcPr>
            <w:tcW w:w="1984" w:type="dxa"/>
            <w:vAlign w:val="bottom"/>
          </w:tcPr>
          <w:p w:rsidR="00C431CE" w:rsidRPr="00C431CE" w:rsidRDefault="00C431CE" w:rsidP="00B54467">
            <w:pPr>
              <w:spacing w:after="0" w:line="264" w:lineRule="exact"/>
              <w:ind w:left="567"/>
              <w:rPr>
                <w:rFonts w:ascii="Times New Roman" w:eastAsia="Times New Roman" w:hAnsi="Times New Roman" w:cs="Times New Roman"/>
                <w:sz w:val="20"/>
                <w:szCs w:val="20"/>
                <w:lang w:eastAsia="ru-RU"/>
              </w:rPr>
            </w:pPr>
            <w:r w:rsidRPr="00C431CE">
              <w:rPr>
                <w:rFonts w:ascii="Times New Roman" w:eastAsia="Times New Roman" w:hAnsi="Times New Roman" w:cs="Times New Roman"/>
                <w:bCs/>
                <w:sz w:val="24"/>
                <w:szCs w:val="24"/>
                <w:lang w:eastAsia="ru-RU"/>
              </w:rPr>
              <w:t>3,4</w:t>
            </w:r>
          </w:p>
        </w:tc>
        <w:tc>
          <w:tcPr>
            <w:tcW w:w="1701" w:type="dxa"/>
            <w:vAlign w:val="bottom"/>
          </w:tcPr>
          <w:p w:rsidR="00C431CE" w:rsidRPr="00C431CE" w:rsidRDefault="00C431CE" w:rsidP="00B54467">
            <w:pPr>
              <w:spacing w:after="0" w:line="264" w:lineRule="exact"/>
              <w:ind w:left="567"/>
              <w:rPr>
                <w:rFonts w:ascii="Times New Roman" w:eastAsia="Times New Roman" w:hAnsi="Times New Roman" w:cs="Times New Roman"/>
                <w:sz w:val="20"/>
                <w:szCs w:val="20"/>
                <w:lang w:eastAsia="ru-RU"/>
              </w:rPr>
            </w:pPr>
            <w:r w:rsidRPr="00C431CE">
              <w:rPr>
                <w:rFonts w:ascii="Times New Roman" w:eastAsia="Times New Roman" w:hAnsi="Times New Roman" w:cs="Times New Roman"/>
                <w:bCs/>
                <w:sz w:val="24"/>
                <w:szCs w:val="24"/>
                <w:lang w:eastAsia="ru-RU"/>
              </w:rPr>
              <w:t>3,5</w:t>
            </w:r>
          </w:p>
        </w:tc>
        <w:tc>
          <w:tcPr>
            <w:tcW w:w="1560" w:type="dxa"/>
            <w:vAlign w:val="bottom"/>
          </w:tcPr>
          <w:p w:rsidR="00C431CE" w:rsidRPr="00C431CE" w:rsidRDefault="00C431CE" w:rsidP="00B54467">
            <w:pPr>
              <w:spacing w:after="0" w:line="264" w:lineRule="exact"/>
              <w:ind w:left="567"/>
              <w:rPr>
                <w:rFonts w:ascii="Times New Roman" w:eastAsia="Times New Roman" w:hAnsi="Times New Roman" w:cs="Times New Roman"/>
                <w:sz w:val="20"/>
                <w:szCs w:val="20"/>
                <w:lang w:eastAsia="ru-RU"/>
              </w:rPr>
            </w:pPr>
            <w:r w:rsidRPr="00C431CE">
              <w:rPr>
                <w:rFonts w:ascii="Times New Roman" w:eastAsia="Times New Roman" w:hAnsi="Times New Roman" w:cs="Times New Roman"/>
                <w:bCs/>
                <w:sz w:val="24"/>
                <w:szCs w:val="24"/>
                <w:lang w:eastAsia="ru-RU"/>
              </w:rPr>
              <w:t>3,5</w:t>
            </w:r>
          </w:p>
        </w:tc>
        <w:tc>
          <w:tcPr>
            <w:tcW w:w="1417" w:type="dxa"/>
          </w:tcPr>
          <w:p w:rsidR="00C431CE" w:rsidRPr="00C431CE" w:rsidRDefault="00C431CE" w:rsidP="00B54467">
            <w:pPr>
              <w:spacing w:after="0" w:line="264" w:lineRule="exact"/>
              <w:ind w:left="567"/>
              <w:rPr>
                <w:rFonts w:ascii="Times New Roman" w:eastAsia="Times New Roman" w:hAnsi="Times New Roman" w:cs="Times New Roman"/>
                <w:bCs/>
                <w:sz w:val="24"/>
                <w:szCs w:val="24"/>
                <w:lang w:eastAsia="ru-RU"/>
              </w:rPr>
            </w:pPr>
            <w:r w:rsidRPr="00C431CE">
              <w:rPr>
                <w:rFonts w:ascii="Times New Roman" w:eastAsia="Times New Roman" w:hAnsi="Times New Roman" w:cs="Times New Roman"/>
                <w:bCs/>
                <w:sz w:val="24"/>
                <w:szCs w:val="24"/>
                <w:lang w:eastAsia="ru-RU"/>
              </w:rPr>
              <w:t>2,8</w:t>
            </w:r>
          </w:p>
        </w:tc>
      </w:tr>
    </w:tbl>
    <w:p w:rsidR="00C431CE" w:rsidRPr="00C431CE" w:rsidRDefault="00C431CE" w:rsidP="00816E93">
      <w:pPr>
        <w:spacing w:after="0" w:line="240" w:lineRule="auto"/>
        <w:ind w:left="567"/>
        <w:jc w:val="center"/>
        <w:rPr>
          <w:rFonts w:ascii="Times New Roman" w:eastAsia="Times New Roman" w:hAnsi="Times New Roman" w:cs="Times New Roman"/>
          <w:b/>
          <w:sz w:val="28"/>
          <w:szCs w:val="28"/>
          <w:lang w:eastAsia="ru-RU"/>
        </w:rPr>
      </w:pPr>
    </w:p>
    <w:p w:rsidR="00FC4BB8" w:rsidRPr="00C431CE" w:rsidRDefault="00C431CE" w:rsidP="00816E93">
      <w:pPr>
        <w:ind w:left="567"/>
        <w:rPr>
          <w:rFonts w:ascii="Times New Roman" w:hAnsi="Times New Roman" w:cs="Times New Roman"/>
          <w:sz w:val="24"/>
          <w:szCs w:val="24"/>
        </w:rPr>
      </w:pPr>
      <w:r>
        <w:rPr>
          <w:rFonts w:ascii="Times New Roman" w:hAnsi="Times New Roman" w:cs="Times New Roman"/>
          <w:sz w:val="24"/>
          <w:szCs w:val="24"/>
        </w:rPr>
        <w:t>Как видно из таблицы десятиклассники показали низкие результаты по сравнению с прошлыми годами, где 9е классы  сдавали ОГЭ.</w:t>
      </w:r>
    </w:p>
    <w:p w:rsidR="007C385E" w:rsidRDefault="00CB0D66" w:rsidP="007C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ind w:left="567"/>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Результаты В</w:t>
      </w:r>
      <w:r w:rsidR="00A37EB1">
        <w:rPr>
          <w:rFonts w:ascii="Times New Roman" w:eastAsia="Times New Roman" w:hAnsi="Times New Roman" w:cs="Times New Roman"/>
          <w:b/>
          <w:bCs/>
          <w:sz w:val="24"/>
          <w:szCs w:val="24"/>
          <w:lang w:eastAsia="ru-RU"/>
        </w:rPr>
        <w:t>сероссийских проверочных работ (осень 2020 года)</w:t>
      </w:r>
    </w:p>
    <w:p w:rsidR="000013C2" w:rsidRPr="007C385E" w:rsidRDefault="0016167B" w:rsidP="007C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ind w:left="567"/>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iCs/>
          <w:sz w:val="24"/>
          <w:szCs w:val="24"/>
          <w:lang w:eastAsia="ru-RU"/>
        </w:rPr>
        <w:t>Таблица 10</w:t>
      </w:r>
      <w:r w:rsidR="0031434F" w:rsidRPr="0038786A">
        <w:rPr>
          <w:rFonts w:ascii="Times New Roman" w:eastAsia="Times New Roman" w:hAnsi="Times New Roman" w:cs="Times New Roman"/>
          <w:b/>
          <w:bCs/>
          <w:iCs/>
          <w:sz w:val="24"/>
          <w:szCs w:val="24"/>
          <w:lang w:eastAsia="ru-RU"/>
        </w:rPr>
        <w:t>.</w:t>
      </w:r>
      <w:r w:rsidR="0031434F">
        <w:rPr>
          <w:rFonts w:ascii="Times New Roman" w:eastAsia="Times New Roman" w:hAnsi="Times New Roman" w:cs="Times New Roman"/>
          <w:b/>
          <w:bCs/>
          <w:iCs/>
          <w:sz w:val="24"/>
          <w:szCs w:val="24"/>
          <w:lang w:eastAsia="ru-RU"/>
        </w:rPr>
        <w:t xml:space="preserve"> </w:t>
      </w:r>
      <w:r w:rsidR="00FB5399">
        <w:rPr>
          <w:rFonts w:ascii="Times New Roman" w:eastAsia="Times New Roman" w:hAnsi="Times New Roman" w:cs="Times New Roman"/>
          <w:b/>
          <w:bCs/>
          <w:sz w:val="24"/>
          <w:szCs w:val="24"/>
          <w:lang w:eastAsia="ru-RU"/>
        </w:rPr>
        <w:t xml:space="preserve"> </w:t>
      </w:r>
      <w:r w:rsidR="000013C2">
        <w:rPr>
          <w:rFonts w:ascii="Times New Roman" w:eastAsia="Times New Roman" w:hAnsi="Times New Roman" w:cs="Times New Roman"/>
          <w:b/>
          <w:bCs/>
          <w:sz w:val="24"/>
          <w:szCs w:val="24"/>
          <w:lang w:eastAsia="ru-RU"/>
        </w:rPr>
        <w:t xml:space="preserve"> </w:t>
      </w:r>
      <w:r w:rsidR="000013C2">
        <w:rPr>
          <w:rFonts w:ascii="Times New Roman" w:hAnsi="Times New Roman" w:cs="Times New Roman"/>
          <w:b/>
          <w:sz w:val="24"/>
          <w:szCs w:val="24"/>
        </w:rPr>
        <w:t>5 классы (по программе 4 класса)</w:t>
      </w: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07"/>
        <w:gridCol w:w="1799"/>
        <w:gridCol w:w="1036"/>
        <w:gridCol w:w="957"/>
        <w:gridCol w:w="957"/>
        <w:gridCol w:w="957"/>
        <w:gridCol w:w="887"/>
        <w:gridCol w:w="915"/>
      </w:tblGrid>
      <w:tr w:rsidR="000013C2" w:rsidRPr="00602A21" w:rsidTr="000013C2">
        <w:tc>
          <w:tcPr>
            <w:tcW w:w="1985" w:type="dxa"/>
            <w:shd w:val="clear" w:color="auto" w:fill="auto"/>
            <w:vAlign w:val="center"/>
            <w:hideMark/>
          </w:tcPr>
          <w:p w:rsidR="000013C2" w:rsidRPr="00314B8B" w:rsidRDefault="000013C2" w:rsidP="00816E93">
            <w:pPr>
              <w:spacing w:after="0" w:line="240" w:lineRule="auto"/>
              <w:ind w:left="567"/>
              <w:rPr>
                <w:rFonts w:ascii="Times New Roman" w:eastAsia="Times New Roman" w:hAnsi="Times New Roman" w:cs="Times New Roman"/>
                <w:sz w:val="24"/>
                <w:szCs w:val="24"/>
                <w:lang w:eastAsia="ru-RU"/>
              </w:rPr>
            </w:pPr>
            <w:r w:rsidRPr="00602A21">
              <w:rPr>
                <w:rFonts w:ascii="Times New Roman" w:eastAsia="Times New Roman" w:hAnsi="Times New Roman" w:cs="Times New Roman"/>
                <w:sz w:val="24"/>
                <w:szCs w:val="24"/>
                <w:lang w:eastAsia="ru-RU"/>
              </w:rPr>
              <w:t xml:space="preserve">Предмет </w:t>
            </w:r>
          </w:p>
        </w:tc>
        <w:tc>
          <w:tcPr>
            <w:tcW w:w="1843" w:type="dxa"/>
            <w:shd w:val="clear" w:color="auto" w:fill="auto"/>
            <w:vAlign w:val="center"/>
            <w:hideMark/>
          </w:tcPr>
          <w:p w:rsidR="000013C2" w:rsidRPr="00314B8B" w:rsidRDefault="000013C2" w:rsidP="00816E93">
            <w:pPr>
              <w:spacing w:after="0" w:line="240" w:lineRule="auto"/>
              <w:ind w:left="567"/>
              <w:rPr>
                <w:rFonts w:ascii="Times New Roman" w:eastAsia="Times New Roman" w:hAnsi="Times New Roman" w:cs="Times New Roman"/>
                <w:sz w:val="24"/>
                <w:szCs w:val="24"/>
                <w:lang w:eastAsia="ru-RU"/>
              </w:rPr>
            </w:pPr>
            <w:r w:rsidRPr="00314B8B">
              <w:rPr>
                <w:rFonts w:ascii="Times New Roman" w:eastAsia="Times New Roman" w:hAnsi="Times New Roman" w:cs="Times New Roman"/>
                <w:sz w:val="24"/>
                <w:szCs w:val="24"/>
                <w:lang w:eastAsia="ru-RU"/>
              </w:rPr>
              <w:t>Кол-во участников</w:t>
            </w:r>
          </w:p>
        </w:tc>
        <w:tc>
          <w:tcPr>
            <w:tcW w:w="1134" w:type="dxa"/>
            <w:shd w:val="clear" w:color="auto" w:fill="auto"/>
            <w:vAlign w:val="center"/>
            <w:hideMark/>
          </w:tcPr>
          <w:p w:rsidR="000013C2" w:rsidRPr="00314B8B" w:rsidRDefault="000013C2" w:rsidP="00816E93">
            <w:pPr>
              <w:spacing w:after="0"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14B8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p>
        </w:tc>
        <w:tc>
          <w:tcPr>
            <w:tcW w:w="709" w:type="dxa"/>
            <w:shd w:val="clear" w:color="auto" w:fill="auto"/>
            <w:vAlign w:val="center"/>
            <w:hideMark/>
          </w:tcPr>
          <w:p w:rsidR="000013C2" w:rsidRPr="00314B8B" w:rsidRDefault="000013C2" w:rsidP="00816E93">
            <w:pPr>
              <w:spacing w:after="0"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14B8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p>
        </w:tc>
        <w:tc>
          <w:tcPr>
            <w:tcW w:w="850" w:type="dxa"/>
            <w:shd w:val="clear" w:color="auto" w:fill="auto"/>
            <w:vAlign w:val="center"/>
            <w:hideMark/>
          </w:tcPr>
          <w:p w:rsidR="000013C2" w:rsidRPr="00314B8B" w:rsidRDefault="000013C2" w:rsidP="00816E93">
            <w:pPr>
              <w:spacing w:after="0" w:line="240" w:lineRule="auto"/>
              <w:ind w:left="56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314B8B">
              <w:rPr>
                <w:rFonts w:ascii="Times New Roman" w:eastAsia="Times New Roman" w:hAnsi="Times New Roman" w:cs="Times New Roman"/>
                <w:bCs/>
                <w:sz w:val="24"/>
                <w:szCs w:val="24"/>
                <w:lang w:eastAsia="ru-RU"/>
              </w:rPr>
              <w:t>4</w:t>
            </w:r>
            <w:r>
              <w:rPr>
                <w:rFonts w:ascii="Times New Roman" w:eastAsia="Times New Roman" w:hAnsi="Times New Roman" w:cs="Times New Roman"/>
                <w:bCs/>
                <w:sz w:val="24"/>
                <w:szCs w:val="24"/>
                <w:lang w:eastAsia="ru-RU"/>
              </w:rPr>
              <w:t>»</w:t>
            </w:r>
          </w:p>
        </w:tc>
        <w:tc>
          <w:tcPr>
            <w:tcW w:w="851" w:type="dxa"/>
            <w:shd w:val="clear" w:color="auto" w:fill="auto"/>
            <w:vAlign w:val="center"/>
            <w:hideMark/>
          </w:tcPr>
          <w:p w:rsidR="000013C2" w:rsidRPr="00314B8B" w:rsidRDefault="009B0EC0" w:rsidP="00816E93">
            <w:pPr>
              <w:spacing w:after="0" w:line="240" w:lineRule="auto"/>
              <w:ind w:left="56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0013C2" w:rsidRPr="00314B8B">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w:t>
            </w:r>
          </w:p>
        </w:tc>
        <w:tc>
          <w:tcPr>
            <w:tcW w:w="850" w:type="dxa"/>
            <w:shd w:val="clear" w:color="auto" w:fill="auto"/>
          </w:tcPr>
          <w:p w:rsidR="000013C2" w:rsidRPr="00602A21" w:rsidRDefault="000013C2" w:rsidP="00816E93">
            <w:pPr>
              <w:spacing w:after="0" w:line="240" w:lineRule="auto"/>
              <w:ind w:left="567"/>
              <w:rPr>
                <w:rFonts w:ascii="Times New Roman" w:eastAsia="Times New Roman" w:hAnsi="Times New Roman" w:cs="Times New Roman"/>
                <w:bCs/>
                <w:sz w:val="24"/>
                <w:szCs w:val="24"/>
                <w:lang w:eastAsia="ru-RU"/>
              </w:rPr>
            </w:pPr>
            <w:proofErr w:type="spellStart"/>
            <w:r w:rsidRPr="00602A21">
              <w:rPr>
                <w:rFonts w:ascii="Times New Roman" w:eastAsia="Times New Roman" w:hAnsi="Times New Roman" w:cs="Times New Roman"/>
                <w:bCs/>
                <w:sz w:val="24"/>
                <w:szCs w:val="24"/>
                <w:lang w:eastAsia="ru-RU"/>
              </w:rPr>
              <w:t>Уо</w:t>
            </w:r>
            <w:proofErr w:type="spellEnd"/>
          </w:p>
        </w:tc>
        <w:tc>
          <w:tcPr>
            <w:tcW w:w="993" w:type="dxa"/>
            <w:shd w:val="clear" w:color="auto" w:fill="auto"/>
          </w:tcPr>
          <w:p w:rsidR="000013C2" w:rsidRPr="00602A21" w:rsidRDefault="000013C2" w:rsidP="00816E93">
            <w:pPr>
              <w:spacing w:after="0" w:line="240" w:lineRule="auto"/>
              <w:ind w:left="567"/>
              <w:rPr>
                <w:rFonts w:ascii="Times New Roman" w:eastAsia="Times New Roman" w:hAnsi="Times New Roman" w:cs="Times New Roman"/>
                <w:bCs/>
                <w:sz w:val="24"/>
                <w:szCs w:val="24"/>
                <w:lang w:eastAsia="ru-RU"/>
              </w:rPr>
            </w:pPr>
            <w:proofErr w:type="spellStart"/>
            <w:r w:rsidRPr="00602A21">
              <w:rPr>
                <w:rFonts w:ascii="Times New Roman" w:eastAsia="Times New Roman" w:hAnsi="Times New Roman" w:cs="Times New Roman"/>
                <w:bCs/>
                <w:sz w:val="24"/>
                <w:szCs w:val="24"/>
                <w:lang w:eastAsia="ru-RU"/>
              </w:rPr>
              <w:t>Кз</w:t>
            </w:r>
            <w:proofErr w:type="spellEnd"/>
          </w:p>
        </w:tc>
      </w:tr>
      <w:tr w:rsidR="000013C2" w:rsidRPr="00602A21" w:rsidTr="000013C2">
        <w:tc>
          <w:tcPr>
            <w:tcW w:w="1985" w:type="dxa"/>
            <w:shd w:val="clear" w:color="auto" w:fill="auto"/>
            <w:vAlign w:val="center"/>
            <w:hideMark/>
          </w:tcPr>
          <w:p w:rsidR="000013C2" w:rsidRPr="00314B8B" w:rsidRDefault="000013C2" w:rsidP="00EF13FF">
            <w:pPr>
              <w:spacing w:after="0" w:line="240" w:lineRule="auto"/>
              <w:rPr>
                <w:rFonts w:ascii="Times New Roman" w:eastAsia="Times New Roman" w:hAnsi="Times New Roman" w:cs="Times New Roman"/>
                <w:sz w:val="24"/>
                <w:szCs w:val="24"/>
                <w:lang w:eastAsia="ru-RU"/>
              </w:rPr>
            </w:pPr>
            <w:r w:rsidRPr="00602A21">
              <w:rPr>
                <w:rFonts w:ascii="Times New Roman" w:eastAsia="Times New Roman" w:hAnsi="Times New Roman" w:cs="Times New Roman"/>
                <w:sz w:val="24"/>
                <w:szCs w:val="24"/>
                <w:lang w:eastAsia="ru-RU"/>
              </w:rPr>
              <w:t xml:space="preserve">Русский язык </w:t>
            </w:r>
          </w:p>
        </w:tc>
        <w:tc>
          <w:tcPr>
            <w:tcW w:w="1843" w:type="dxa"/>
            <w:shd w:val="clear" w:color="auto" w:fill="auto"/>
            <w:vAlign w:val="center"/>
            <w:hideMark/>
          </w:tcPr>
          <w:p w:rsidR="000013C2" w:rsidRPr="00314B8B" w:rsidRDefault="000013C2" w:rsidP="00816E93">
            <w:pPr>
              <w:spacing w:after="0" w:line="240" w:lineRule="auto"/>
              <w:ind w:left="567"/>
              <w:rPr>
                <w:rFonts w:ascii="Times New Roman" w:eastAsia="Times New Roman" w:hAnsi="Times New Roman" w:cs="Times New Roman"/>
                <w:sz w:val="24"/>
                <w:szCs w:val="24"/>
                <w:lang w:eastAsia="ru-RU"/>
              </w:rPr>
            </w:pPr>
            <w:r w:rsidRPr="00314B8B">
              <w:rPr>
                <w:rFonts w:ascii="Times New Roman" w:eastAsia="Times New Roman" w:hAnsi="Times New Roman" w:cs="Times New Roman"/>
                <w:sz w:val="24"/>
                <w:szCs w:val="24"/>
                <w:lang w:eastAsia="ru-RU"/>
              </w:rPr>
              <w:t>43</w:t>
            </w:r>
          </w:p>
        </w:tc>
        <w:tc>
          <w:tcPr>
            <w:tcW w:w="1134" w:type="dxa"/>
            <w:shd w:val="clear" w:color="auto" w:fill="auto"/>
            <w:vAlign w:val="center"/>
            <w:hideMark/>
          </w:tcPr>
          <w:p w:rsidR="00EF13FF" w:rsidRDefault="00EF13FF" w:rsidP="00EF13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0013C2" w:rsidRPr="00314B8B" w:rsidRDefault="009B0EC0" w:rsidP="00EF13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09" w:type="dxa"/>
            <w:shd w:val="clear" w:color="auto" w:fill="auto"/>
            <w:vAlign w:val="center"/>
            <w:hideMark/>
          </w:tcPr>
          <w:p w:rsidR="000013C2" w:rsidRPr="00602A21" w:rsidRDefault="000013C2" w:rsidP="00EF13FF">
            <w:pPr>
              <w:spacing w:after="0" w:line="240" w:lineRule="auto"/>
              <w:rPr>
                <w:rFonts w:ascii="Times New Roman" w:eastAsia="Times New Roman" w:hAnsi="Times New Roman" w:cs="Times New Roman"/>
                <w:sz w:val="24"/>
                <w:szCs w:val="24"/>
                <w:lang w:eastAsia="ru-RU"/>
              </w:rPr>
            </w:pPr>
            <w:r w:rsidRPr="00602A21">
              <w:rPr>
                <w:rFonts w:ascii="Times New Roman" w:eastAsia="Times New Roman" w:hAnsi="Times New Roman" w:cs="Times New Roman"/>
                <w:sz w:val="24"/>
                <w:szCs w:val="24"/>
                <w:lang w:eastAsia="ru-RU"/>
              </w:rPr>
              <w:t>15</w:t>
            </w:r>
          </w:p>
          <w:p w:rsidR="000013C2" w:rsidRPr="00314B8B" w:rsidRDefault="000013C2" w:rsidP="00EF13FF">
            <w:pPr>
              <w:spacing w:after="0" w:line="240" w:lineRule="auto"/>
              <w:rPr>
                <w:rFonts w:ascii="Times New Roman" w:eastAsia="Times New Roman" w:hAnsi="Times New Roman" w:cs="Times New Roman"/>
                <w:sz w:val="24"/>
                <w:szCs w:val="24"/>
                <w:lang w:eastAsia="ru-RU"/>
              </w:rPr>
            </w:pPr>
            <w:r w:rsidRPr="00314B8B">
              <w:rPr>
                <w:rFonts w:ascii="Times New Roman" w:eastAsia="Times New Roman" w:hAnsi="Times New Roman" w:cs="Times New Roman"/>
                <w:sz w:val="24"/>
                <w:szCs w:val="24"/>
                <w:lang w:eastAsia="ru-RU"/>
              </w:rPr>
              <w:t>34.88</w:t>
            </w:r>
          </w:p>
        </w:tc>
        <w:tc>
          <w:tcPr>
            <w:tcW w:w="850" w:type="dxa"/>
            <w:shd w:val="clear" w:color="auto" w:fill="auto"/>
            <w:vAlign w:val="center"/>
            <w:hideMark/>
          </w:tcPr>
          <w:p w:rsidR="000013C2" w:rsidRPr="00602A21" w:rsidRDefault="000013C2" w:rsidP="00EF13FF">
            <w:pPr>
              <w:spacing w:after="0" w:line="240" w:lineRule="auto"/>
              <w:rPr>
                <w:rFonts w:ascii="Times New Roman" w:eastAsia="Times New Roman" w:hAnsi="Times New Roman" w:cs="Times New Roman"/>
                <w:bCs/>
                <w:sz w:val="24"/>
                <w:szCs w:val="24"/>
                <w:lang w:eastAsia="ru-RU"/>
              </w:rPr>
            </w:pPr>
            <w:r w:rsidRPr="00602A21">
              <w:rPr>
                <w:rFonts w:ascii="Times New Roman" w:eastAsia="Times New Roman" w:hAnsi="Times New Roman" w:cs="Times New Roman"/>
                <w:bCs/>
                <w:sz w:val="24"/>
                <w:szCs w:val="24"/>
                <w:lang w:eastAsia="ru-RU"/>
              </w:rPr>
              <w:t>22</w:t>
            </w:r>
          </w:p>
          <w:p w:rsidR="000013C2" w:rsidRPr="00314B8B" w:rsidRDefault="000013C2" w:rsidP="00EF13FF">
            <w:pPr>
              <w:spacing w:after="0" w:line="240" w:lineRule="auto"/>
              <w:rPr>
                <w:rFonts w:ascii="Times New Roman" w:eastAsia="Times New Roman" w:hAnsi="Times New Roman" w:cs="Times New Roman"/>
                <w:bCs/>
                <w:sz w:val="24"/>
                <w:szCs w:val="24"/>
                <w:lang w:eastAsia="ru-RU"/>
              </w:rPr>
            </w:pPr>
            <w:r w:rsidRPr="00314B8B">
              <w:rPr>
                <w:rFonts w:ascii="Times New Roman" w:eastAsia="Times New Roman" w:hAnsi="Times New Roman" w:cs="Times New Roman"/>
                <w:bCs/>
                <w:sz w:val="24"/>
                <w:szCs w:val="24"/>
                <w:lang w:eastAsia="ru-RU"/>
              </w:rPr>
              <w:t>51.16</w:t>
            </w:r>
          </w:p>
        </w:tc>
        <w:tc>
          <w:tcPr>
            <w:tcW w:w="851" w:type="dxa"/>
            <w:shd w:val="clear" w:color="auto" w:fill="auto"/>
            <w:vAlign w:val="center"/>
            <w:hideMark/>
          </w:tcPr>
          <w:p w:rsidR="000013C2" w:rsidRPr="00602A21" w:rsidRDefault="000013C2" w:rsidP="00EF13FF">
            <w:pPr>
              <w:spacing w:after="0" w:line="240" w:lineRule="auto"/>
              <w:rPr>
                <w:rFonts w:ascii="Times New Roman" w:eastAsia="Times New Roman" w:hAnsi="Times New Roman" w:cs="Times New Roman"/>
                <w:bCs/>
                <w:sz w:val="24"/>
                <w:szCs w:val="24"/>
                <w:lang w:eastAsia="ru-RU"/>
              </w:rPr>
            </w:pPr>
            <w:r w:rsidRPr="00602A21">
              <w:rPr>
                <w:rFonts w:ascii="Times New Roman" w:eastAsia="Times New Roman" w:hAnsi="Times New Roman" w:cs="Times New Roman"/>
                <w:bCs/>
                <w:sz w:val="24"/>
                <w:szCs w:val="24"/>
                <w:lang w:eastAsia="ru-RU"/>
              </w:rPr>
              <w:t>2</w:t>
            </w:r>
          </w:p>
          <w:p w:rsidR="000013C2" w:rsidRPr="00314B8B" w:rsidRDefault="000013C2" w:rsidP="00EF13FF">
            <w:pPr>
              <w:spacing w:after="0" w:line="240" w:lineRule="auto"/>
              <w:rPr>
                <w:rFonts w:ascii="Times New Roman" w:eastAsia="Times New Roman" w:hAnsi="Times New Roman" w:cs="Times New Roman"/>
                <w:bCs/>
                <w:sz w:val="24"/>
                <w:szCs w:val="24"/>
                <w:lang w:eastAsia="ru-RU"/>
              </w:rPr>
            </w:pPr>
            <w:r w:rsidRPr="00314B8B">
              <w:rPr>
                <w:rFonts w:ascii="Times New Roman" w:eastAsia="Times New Roman" w:hAnsi="Times New Roman" w:cs="Times New Roman"/>
                <w:bCs/>
                <w:sz w:val="24"/>
                <w:szCs w:val="24"/>
                <w:lang w:eastAsia="ru-RU"/>
              </w:rPr>
              <w:t>4.65</w:t>
            </w:r>
          </w:p>
        </w:tc>
        <w:tc>
          <w:tcPr>
            <w:tcW w:w="850" w:type="dxa"/>
            <w:shd w:val="clear" w:color="auto" w:fill="auto"/>
          </w:tcPr>
          <w:p w:rsidR="000013C2" w:rsidRPr="00602A21" w:rsidRDefault="000013C2" w:rsidP="00BC46D7">
            <w:pPr>
              <w:spacing w:after="0" w:line="240" w:lineRule="auto"/>
              <w:rPr>
                <w:rFonts w:ascii="Times New Roman" w:eastAsia="Times New Roman" w:hAnsi="Times New Roman" w:cs="Times New Roman"/>
                <w:bCs/>
                <w:sz w:val="24"/>
                <w:szCs w:val="24"/>
                <w:lang w:eastAsia="ru-RU"/>
              </w:rPr>
            </w:pPr>
            <w:r w:rsidRPr="00602A21">
              <w:rPr>
                <w:rFonts w:ascii="Times New Roman" w:eastAsia="Times New Roman" w:hAnsi="Times New Roman" w:cs="Times New Roman"/>
                <w:bCs/>
                <w:sz w:val="24"/>
                <w:szCs w:val="24"/>
                <w:lang w:eastAsia="ru-RU"/>
              </w:rPr>
              <w:t>92</w:t>
            </w:r>
          </w:p>
        </w:tc>
        <w:tc>
          <w:tcPr>
            <w:tcW w:w="993" w:type="dxa"/>
            <w:shd w:val="clear" w:color="auto" w:fill="auto"/>
          </w:tcPr>
          <w:p w:rsidR="000013C2" w:rsidRPr="00602A21" w:rsidRDefault="000013C2" w:rsidP="00BC46D7">
            <w:pPr>
              <w:spacing w:after="0" w:line="240" w:lineRule="auto"/>
              <w:rPr>
                <w:rFonts w:ascii="Times New Roman" w:eastAsia="Times New Roman" w:hAnsi="Times New Roman" w:cs="Times New Roman"/>
                <w:bCs/>
                <w:sz w:val="24"/>
                <w:szCs w:val="24"/>
                <w:lang w:eastAsia="ru-RU"/>
              </w:rPr>
            </w:pPr>
            <w:r w:rsidRPr="00602A21">
              <w:rPr>
                <w:rFonts w:ascii="Times New Roman" w:eastAsia="Times New Roman" w:hAnsi="Times New Roman" w:cs="Times New Roman"/>
                <w:bCs/>
                <w:sz w:val="24"/>
                <w:szCs w:val="24"/>
                <w:lang w:eastAsia="ru-RU"/>
              </w:rPr>
              <w:t>57</w:t>
            </w:r>
          </w:p>
        </w:tc>
      </w:tr>
      <w:tr w:rsidR="000013C2" w:rsidRPr="00602A21" w:rsidTr="000013C2">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3C2" w:rsidRPr="00314B8B" w:rsidRDefault="000013C2" w:rsidP="00EF13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602A21">
              <w:rPr>
                <w:rFonts w:ascii="Times New Roman" w:eastAsia="Times New Roman" w:hAnsi="Times New Roman" w:cs="Times New Roman"/>
                <w:sz w:val="24"/>
                <w:szCs w:val="24"/>
                <w:lang w:eastAsia="ru-RU"/>
              </w:rPr>
              <w:t xml:space="preserve">атематика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3C2" w:rsidRPr="00314B8B" w:rsidRDefault="000013C2" w:rsidP="00816E93">
            <w:pPr>
              <w:spacing w:after="0" w:line="240" w:lineRule="auto"/>
              <w:ind w:left="567"/>
              <w:rPr>
                <w:rFonts w:ascii="Times New Roman" w:eastAsia="Times New Roman" w:hAnsi="Times New Roman" w:cs="Times New Roman"/>
                <w:sz w:val="24"/>
                <w:szCs w:val="24"/>
                <w:lang w:eastAsia="ru-RU"/>
              </w:rPr>
            </w:pPr>
            <w:r w:rsidRPr="00602A21">
              <w:rPr>
                <w:rFonts w:ascii="Times New Roman" w:eastAsia="Times New Roman" w:hAnsi="Times New Roman" w:cs="Times New Roman"/>
                <w:sz w:val="24"/>
                <w:szCs w:val="24"/>
                <w:lang w:eastAsia="ru-RU"/>
              </w:rPr>
              <w:t>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3C2" w:rsidRPr="00602A21" w:rsidRDefault="000013C2" w:rsidP="00EF13FF">
            <w:pPr>
              <w:spacing w:after="0" w:line="240" w:lineRule="auto"/>
              <w:rPr>
                <w:rFonts w:ascii="Times New Roman" w:eastAsia="Times New Roman" w:hAnsi="Times New Roman" w:cs="Times New Roman"/>
                <w:sz w:val="24"/>
                <w:szCs w:val="24"/>
                <w:lang w:eastAsia="ru-RU"/>
              </w:rPr>
            </w:pPr>
            <w:r w:rsidRPr="00602A21">
              <w:rPr>
                <w:rFonts w:ascii="Times New Roman" w:eastAsia="Times New Roman" w:hAnsi="Times New Roman" w:cs="Times New Roman"/>
                <w:sz w:val="24"/>
                <w:szCs w:val="24"/>
                <w:lang w:eastAsia="ru-RU"/>
              </w:rPr>
              <w:t xml:space="preserve"> 2</w:t>
            </w:r>
          </w:p>
          <w:p w:rsidR="000013C2" w:rsidRPr="00C165BA" w:rsidRDefault="000013C2" w:rsidP="00EF13FF">
            <w:pPr>
              <w:spacing w:after="0" w:line="240" w:lineRule="auto"/>
              <w:rPr>
                <w:rFonts w:ascii="Times New Roman" w:eastAsia="Times New Roman" w:hAnsi="Times New Roman" w:cs="Times New Roman"/>
                <w:sz w:val="24"/>
                <w:szCs w:val="24"/>
                <w:lang w:eastAsia="ru-RU"/>
              </w:rPr>
            </w:pPr>
            <w:r w:rsidRPr="00C165BA">
              <w:rPr>
                <w:rFonts w:ascii="Times New Roman" w:eastAsia="Times New Roman" w:hAnsi="Times New Roman" w:cs="Times New Roman"/>
                <w:sz w:val="24"/>
                <w:szCs w:val="24"/>
                <w:lang w:eastAsia="ru-RU"/>
              </w:rPr>
              <w:t>3.92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13FF" w:rsidRDefault="000013C2" w:rsidP="00EF13FF">
            <w:pPr>
              <w:spacing w:after="0" w:line="240" w:lineRule="auto"/>
              <w:rPr>
                <w:rFonts w:ascii="Times New Roman" w:eastAsia="Times New Roman" w:hAnsi="Times New Roman" w:cs="Times New Roman"/>
                <w:sz w:val="24"/>
                <w:szCs w:val="24"/>
                <w:lang w:eastAsia="ru-RU"/>
              </w:rPr>
            </w:pPr>
            <w:r w:rsidRPr="00602A21">
              <w:rPr>
                <w:rFonts w:ascii="Times New Roman" w:eastAsia="Times New Roman" w:hAnsi="Times New Roman" w:cs="Times New Roman"/>
                <w:sz w:val="24"/>
                <w:szCs w:val="24"/>
                <w:lang w:eastAsia="ru-RU"/>
              </w:rPr>
              <w:t>13</w:t>
            </w:r>
          </w:p>
          <w:p w:rsidR="000013C2" w:rsidRPr="00C165BA" w:rsidRDefault="000013C2" w:rsidP="00EF13FF">
            <w:pPr>
              <w:spacing w:after="0" w:line="240" w:lineRule="auto"/>
              <w:rPr>
                <w:rFonts w:ascii="Times New Roman" w:eastAsia="Times New Roman" w:hAnsi="Times New Roman" w:cs="Times New Roman"/>
                <w:sz w:val="24"/>
                <w:szCs w:val="24"/>
                <w:lang w:eastAsia="ru-RU"/>
              </w:rPr>
            </w:pPr>
            <w:r w:rsidRPr="00602A21">
              <w:rPr>
                <w:rFonts w:ascii="Times New Roman" w:eastAsia="Times New Roman" w:hAnsi="Times New Roman" w:cs="Times New Roman"/>
                <w:sz w:val="24"/>
                <w:szCs w:val="24"/>
                <w:lang w:eastAsia="ru-RU"/>
              </w:rPr>
              <w:t xml:space="preserve"> </w:t>
            </w:r>
            <w:r w:rsidRPr="00C165BA">
              <w:rPr>
                <w:rFonts w:ascii="Times New Roman" w:eastAsia="Times New Roman" w:hAnsi="Times New Roman" w:cs="Times New Roman"/>
                <w:sz w:val="24"/>
                <w:szCs w:val="24"/>
                <w:lang w:eastAsia="ru-RU"/>
              </w:rPr>
              <w:t>25.49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13FF" w:rsidRDefault="000013C2" w:rsidP="00EF13FF">
            <w:pPr>
              <w:spacing w:after="0" w:line="240" w:lineRule="auto"/>
              <w:rPr>
                <w:rFonts w:ascii="Times New Roman" w:eastAsia="Times New Roman" w:hAnsi="Times New Roman" w:cs="Times New Roman"/>
                <w:bCs/>
                <w:sz w:val="24"/>
                <w:szCs w:val="24"/>
                <w:lang w:eastAsia="ru-RU"/>
              </w:rPr>
            </w:pPr>
            <w:r w:rsidRPr="00602A21">
              <w:rPr>
                <w:rFonts w:ascii="Times New Roman" w:eastAsia="Times New Roman" w:hAnsi="Times New Roman" w:cs="Times New Roman"/>
                <w:bCs/>
                <w:sz w:val="24"/>
                <w:szCs w:val="24"/>
                <w:lang w:eastAsia="ru-RU"/>
              </w:rPr>
              <w:t>19</w:t>
            </w:r>
          </w:p>
          <w:p w:rsidR="000013C2" w:rsidRPr="00C165BA" w:rsidRDefault="000013C2" w:rsidP="00EF13FF">
            <w:pPr>
              <w:spacing w:after="0" w:line="240" w:lineRule="auto"/>
              <w:rPr>
                <w:rFonts w:ascii="Times New Roman" w:eastAsia="Times New Roman" w:hAnsi="Times New Roman" w:cs="Times New Roman"/>
                <w:bCs/>
                <w:sz w:val="24"/>
                <w:szCs w:val="24"/>
                <w:lang w:eastAsia="ru-RU"/>
              </w:rPr>
            </w:pPr>
            <w:r w:rsidRPr="00602A21">
              <w:rPr>
                <w:rFonts w:ascii="Times New Roman" w:eastAsia="Times New Roman" w:hAnsi="Times New Roman" w:cs="Times New Roman"/>
                <w:bCs/>
                <w:sz w:val="24"/>
                <w:szCs w:val="24"/>
                <w:lang w:eastAsia="ru-RU"/>
              </w:rPr>
              <w:t xml:space="preserve"> </w:t>
            </w:r>
            <w:r w:rsidRPr="00C165BA">
              <w:rPr>
                <w:rFonts w:ascii="Times New Roman" w:eastAsia="Times New Roman" w:hAnsi="Times New Roman" w:cs="Times New Roman"/>
                <w:bCs/>
                <w:sz w:val="24"/>
                <w:szCs w:val="24"/>
                <w:lang w:eastAsia="ru-RU"/>
              </w:rPr>
              <w:t>37.25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13FF" w:rsidRDefault="000013C2" w:rsidP="00EF13FF">
            <w:pPr>
              <w:spacing w:after="0" w:line="240" w:lineRule="auto"/>
              <w:rPr>
                <w:rFonts w:ascii="Times New Roman" w:eastAsia="Times New Roman" w:hAnsi="Times New Roman" w:cs="Times New Roman"/>
                <w:bCs/>
                <w:sz w:val="24"/>
                <w:szCs w:val="24"/>
                <w:lang w:eastAsia="ru-RU"/>
              </w:rPr>
            </w:pPr>
            <w:r w:rsidRPr="00602A21">
              <w:rPr>
                <w:rFonts w:ascii="Times New Roman" w:eastAsia="Times New Roman" w:hAnsi="Times New Roman" w:cs="Times New Roman"/>
                <w:bCs/>
                <w:sz w:val="24"/>
                <w:szCs w:val="24"/>
                <w:lang w:eastAsia="ru-RU"/>
              </w:rPr>
              <w:t>17</w:t>
            </w:r>
          </w:p>
          <w:p w:rsidR="000013C2" w:rsidRPr="00C165BA" w:rsidRDefault="000013C2" w:rsidP="00EF13FF">
            <w:pPr>
              <w:spacing w:after="0" w:line="240" w:lineRule="auto"/>
              <w:rPr>
                <w:rFonts w:ascii="Times New Roman" w:eastAsia="Times New Roman" w:hAnsi="Times New Roman" w:cs="Times New Roman"/>
                <w:bCs/>
                <w:sz w:val="24"/>
                <w:szCs w:val="24"/>
                <w:lang w:eastAsia="ru-RU"/>
              </w:rPr>
            </w:pPr>
            <w:r w:rsidRPr="00602A21">
              <w:rPr>
                <w:rFonts w:ascii="Times New Roman" w:eastAsia="Times New Roman" w:hAnsi="Times New Roman" w:cs="Times New Roman"/>
                <w:bCs/>
                <w:sz w:val="24"/>
                <w:szCs w:val="24"/>
                <w:lang w:eastAsia="ru-RU"/>
              </w:rPr>
              <w:t xml:space="preserve"> </w:t>
            </w:r>
            <w:r w:rsidRPr="00C165BA">
              <w:rPr>
                <w:rFonts w:ascii="Times New Roman" w:eastAsia="Times New Roman" w:hAnsi="Times New Roman" w:cs="Times New Roman"/>
                <w:bCs/>
                <w:sz w:val="24"/>
                <w:szCs w:val="24"/>
                <w:lang w:eastAsia="ru-RU"/>
              </w:rPr>
              <w:t>33.33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13C2" w:rsidRPr="00602A21" w:rsidRDefault="000013C2" w:rsidP="00BC46D7">
            <w:pPr>
              <w:spacing w:after="0" w:line="240" w:lineRule="auto"/>
              <w:rPr>
                <w:rFonts w:ascii="Times New Roman" w:eastAsia="Times New Roman" w:hAnsi="Times New Roman" w:cs="Times New Roman"/>
                <w:bCs/>
                <w:sz w:val="24"/>
                <w:szCs w:val="24"/>
                <w:lang w:eastAsia="ru-RU"/>
              </w:rPr>
            </w:pPr>
            <w:r w:rsidRPr="00602A21">
              <w:rPr>
                <w:rFonts w:ascii="Times New Roman" w:eastAsia="Times New Roman" w:hAnsi="Times New Roman" w:cs="Times New Roman"/>
                <w:bCs/>
                <w:sz w:val="24"/>
                <w:szCs w:val="24"/>
                <w:lang w:eastAsia="ru-RU"/>
              </w:rPr>
              <w:t>96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13C2" w:rsidRPr="00602A21" w:rsidRDefault="000013C2" w:rsidP="00BC46D7">
            <w:pPr>
              <w:spacing w:after="0" w:line="240" w:lineRule="auto"/>
              <w:rPr>
                <w:rFonts w:ascii="Times New Roman" w:eastAsia="Times New Roman" w:hAnsi="Times New Roman" w:cs="Times New Roman"/>
                <w:bCs/>
                <w:sz w:val="24"/>
                <w:szCs w:val="24"/>
                <w:lang w:eastAsia="ru-RU"/>
              </w:rPr>
            </w:pPr>
            <w:r w:rsidRPr="00602A21">
              <w:rPr>
                <w:rFonts w:ascii="Times New Roman" w:eastAsia="Times New Roman" w:hAnsi="Times New Roman" w:cs="Times New Roman"/>
                <w:bCs/>
                <w:sz w:val="24"/>
                <w:szCs w:val="24"/>
                <w:lang w:eastAsia="ru-RU"/>
              </w:rPr>
              <w:t>71</w:t>
            </w:r>
          </w:p>
        </w:tc>
      </w:tr>
      <w:tr w:rsidR="000013C2" w:rsidRPr="00602A21" w:rsidTr="000013C2">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3C2" w:rsidRPr="00314B8B" w:rsidRDefault="000013C2" w:rsidP="00EF13FF">
            <w:pPr>
              <w:spacing w:after="0" w:line="240" w:lineRule="auto"/>
              <w:rPr>
                <w:rFonts w:ascii="Times New Roman" w:eastAsia="Times New Roman" w:hAnsi="Times New Roman" w:cs="Times New Roman"/>
                <w:sz w:val="24"/>
                <w:szCs w:val="24"/>
                <w:lang w:eastAsia="ru-RU"/>
              </w:rPr>
            </w:pPr>
            <w:r w:rsidRPr="00602A21">
              <w:rPr>
                <w:rFonts w:ascii="Times New Roman" w:eastAsia="Times New Roman" w:hAnsi="Times New Roman" w:cs="Times New Roman"/>
                <w:sz w:val="24"/>
                <w:szCs w:val="24"/>
                <w:lang w:eastAsia="ru-RU"/>
              </w:rPr>
              <w:t xml:space="preserve">Окружающий мир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3C2" w:rsidRPr="000013C2" w:rsidRDefault="000013C2" w:rsidP="00816E93">
            <w:pPr>
              <w:spacing w:after="0" w:line="240" w:lineRule="auto"/>
              <w:ind w:left="567"/>
              <w:rPr>
                <w:rFonts w:ascii="Times New Roman" w:eastAsia="Times New Roman" w:hAnsi="Times New Roman" w:cs="Times New Roman"/>
                <w:sz w:val="24"/>
                <w:szCs w:val="24"/>
                <w:lang w:eastAsia="ru-RU"/>
              </w:rPr>
            </w:pPr>
            <w:r w:rsidRPr="000013C2">
              <w:rPr>
                <w:rFonts w:ascii="Times New Roman" w:eastAsia="Times New Roman" w:hAnsi="Times New Roman" w:cs="Times New Roman"/>
                <w:sz w:val="24"/>
                <w:szCs w:val="24"/>
                <w:lang w:eastAsia="ru-RU"/>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3C2" w:rsidRPr="000013C2" w:rsidRDefault="000013C2" w:rsidP="00EF13FF">
            <w:pPr>
              <w:spacing w:after="0" w:line="240" w:lineRule="auto"/>
              <w:rPr>
                <w:rFonts w:ascii="Times New Roman" w:eastAsia="Times New Roman" w:hAnsi="Times New Roman" w:cs="Times New Roman"/>
                <w:sz w:val="24"/>
                <w:szCs w:val="24"/>
                <w:lang w:eastAsia="ru-RU"/>
              </w:rPr>
            </w:pPr>
            <w:r w:rsidRPr="000013C2">
              <w:rPr>
                <w:rFonts w:ascii="Times New Roman" w:eastAsia="Times New Roman" w:hAnsi="Times New Roman" w:cs="Times New Roman"/>
                <w:sz w:val="24"/>
                <w:szCs w:val="24"/>
                <w:lang w:eastAsia="ru-RU"/>
              </w:rPr>
              <w:t>1</w:t>
            </w:r>
          </w:p>
          <w:p w:rsidR="000013C2" w:rsidRPr="000013C2" w:rsidRDefault="000013C2" w:rsidP="00EF13FF">
            <w:pPr>
              <w:spacing w:after="0" w:line="240" w:lineRule="auto"/>
              <w:rPr>
                <w:rFonts w:ascii="Times New Roman" w:eastAsia="Times New Roman" w:hAnsi="Times New Roman" w:cs="Times New Roman"/>
                <w:sz w:val="24"/>
                <w:szCs w:val="24"/>
                <w:lang w:eastAsia="ru-RU"/>
              </w:rPr>
            </w:pPr>
            <w:r w:rsidRPr="000013C2">
              <w:rPr>
                <w:rFonts w:ascii="Times New Roman" w:eastAsia="Times New Roman" w:hAnsi="Times New Roman" w:cs="Times New Roman"/>
                <w:sz w:val="24"/>
                <w:szCs w:val="24"/>
                <w:lang w:eastAsia="ru-RU"/>
              </w:rPr>
              <w:t>1.92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13FF" w:rsidRDefault="000013C2" w:rsidP="00EF13FF">
            <w:pPr>
              <w:spacing w:after="0" w:line="240" w:lineRule="auto"/>
              <w:rPr>
                <w:rFonts w:ascii="Times New Roman" w:eastAsia="Times New Roman" w:hAnsi="Times New Roman" w:cs="Times New Roman"/>
                <w:sz w:val="24"/>
                <w:szCs w:val="24"/>
                <w:lang w:eastAsia="ru-RU"/>
              </w:rPr>
            </w:pPr>
            <w:r w:rsidRPr="000013C2">
              <w:rPr>
                <w:rFonts w:ascii="Times New Roman" w:eastAsia="Times New Roman" w:hAnsi="Times New Roman" w:cs="Times New Roman"/>
                <w:sz w:val="24"/>
                <w:szCs w:val="24"/>
                <w:lang w:eastAsia="ru-RU"/>
              </w:rPr>
              <w:t xml:space="preserve">9 </w:t>
            </w:r>
          </w:p>
          <w:p w:rsidR="000013C2" w:rsidRPr="000013C2" w:rsidRDefault="000013C2" w:rsidP="00EF13FF">
            <w:pPr>
              <w:spacing w:after="0" w:line="240" w:lineRule="auto"/>
              <w:rPr>
                <w:rFonts w:ascii="Times New Roman" w:eastAsia="Times New Roman" w:hAnsi="Times New Roman" w:cs="Times New Roman"/>
                <w:sz w:val="24"/>
                <w:szCs w:val="24"/>
                <w:lang w:eastAsia="ru-RU"/>
              </w:rPr>
            </w:pPr>
            <w:r w:rsidRPr="000013C2">
              <w:rPr>
                <w:rFonts w:ascii="Times New Roman" w:eastAsia="Times New Roman" w:hAnsi="Times New Roman" w:cs="Times New Roman"/>
                <w:sz w:val="24"/>
                <w:szCs w:val="24"/>
                <w:lang w:eastAsia="ru-RU"/>
              </w:rPr>
              <w:t>17.31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13FF" w:rsidRDefault="000013C2" w:rsidP="00EF13FF">
            <w:pPr>
              <w:spacing w:after="0" w:line="240" w:lineRule="auto"/>
              <w:rPr>
                <w:rFonts w:ascii="Times New Roman" w:eastAsia="Times New Roman" w:hAnsi="Times New Roman" w:cs="Times New Roman"/>
                <w:bCs/>
                <w:sz w:val="24"/>
                <w:szCs w:val="24"/>
                <w:lang w:eastAsia="ru-RU"/>
              </w:rPr>
            </w:pPr>
            <w:r w:rsidRPr="000013C2">
              <w:rPr>
                <w:rFonts w:ascii="Times New Roman" w:eastAsia="Times New Roman" w:hAnsi="Times New Roman" w:cs="Times New Roman"/>
                <w:bCs/>
                <w:sz w:val="24"/>
                <w:szCs w:val="24"/>
                <w:lang w:eastAsia="ru-RU"/>
              </w:rPr>
              <w:t xml:space="preserve">31 </w:t>
            </w:r>
          </w:p>
          <w:p w:rsidR="000013C2" w:rsidRPr="000013C2" w:rsidRDefault="000013C2" w:rsidP="00EF13FF">
            <w:pPr>
              <w:spacing w:after="0" w:line="240" w:lineRule="auto"/>
              <w:rPr>
                <w:rFonts w:ascii="Times New Roman" w:eastAsia="Times New Roman" w:hAnsi="Times New Roman" w:cs="Times New Roman"/>
                <w:bCs/>
                <w:sz w:val="24"/>
                <w:szCs w:val="24"/>
                <w:lang w:eastAsia="ru-RU"/>
              </w:rPr>
            </w:pPr>
            <w:r w:rsidRPr="000013C2">
              <w:rPr>
                <w:rFonts w:ascii="Times New Roman" w:eastAsia="Times New Roman" w:hAnsi="Times New Roman" w:cs="Times New Roman"/>
                <w:bCs/>
                <w:sz w:val="24"/>
                <w:szCs w:val="24"/>
                <w:lang w:eastAsia="ru-RU"/>
              </w:rPr>
              <w:t>59.62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3C2" w:rsidRPr="000013C2" w:rsidRDefault="000013C2" w:rsidP="00EF13FF">
            <w:pPr>
              <w:spacing w:after="0" w:line="240" w:lineRule="auto"/>
              <w:rPr>
                <w:rFonts w:ascii="Times New Roman" w:eastAsia="Times New Roman" w:hAnsi="Times New Roman" w:cs="Times New Roman"/>
                <w:bCs/>
                <w:sz w:val="24"/>
                <w:szCs w:val="24"/>
                <w:lang w:eastAsia="ru-RU"/>
              </w:rPr>
            </w:pPr>
            <w:r w:rsidRPr="000013C2">
              <w:rPr>
                <w:rFonts w:ascii="Times New Roman" w:eastAsia="Times New Roman" w:hAnsi="Times New Roman" w:cs="Times New Roman"/>
                <w:bCs/>
                <w:sz w:val="24"/>
                <w:szCs w:val="24"/>
                <w:lang w:eastAsia="ru-RU"/>
              </w:rPr>
              <w:t>11</w:t>
            </w:r>
          </w:p>
          <w:p w:rsidR="000013C2" w:rsidRPr="000013C2" w:rsidRDefault="000013C2" w:rsidP="00EF13FF">
            <w:pPr>
              <w:spacing w:after="0" w:line="240" w:lineRule="auto"/>
              <w:rPr>
                <w:rFonts w:ascii="Times New Roman" w:eastAsia="Times New Roman" w:hAnsi="Times New Roman" w:cs="Times New Roman"/>
                <w:bCs/>
                <w:sz w:val="24"/>
                <w:szCs w:val="24"/>
                <w:lang w:eastAsia="ru-RU"/>
              </w:rPr>
            </w:pPr>
            <w:r w:rsidRPr="000013C2">
              <w:rPr>
                <w:rFonts w:ascii="Times New Roman" w:eastAsia="Times New Roman" w:hAnsi="Times New Roman" w:cs="Times New Roman"/>
                <w:bCs/>
                <w:sz w:val="24"/>
                <w:szCs w:val="24"/>
                <w:lang w:eastAsia="ru-RU"/>
              </w:rPr>
              <w:t>21.15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13C2" w:rsidRPr="00602A21" w:rsidRDefault="000013C2" w:rsidP="00BC46D7">
            <w:pPr>
              <w:spacing w:after="0" w:line="240" w:lineRule="auto"/>
              <w:rPr>
                <w:rFonts w:ascii="Times New Roman" w:eastAsia="Times New Roman" w:hAnsi="Times New Roman" w:cs="Times New Roman"/>
                <w:bCs/>
                <w:sz w:val="24"/>
                <w:szCs w:val="24"/>
                <w:lang w:eastAsia="ru-RU"/>
              </w:rPr>
            </w:pPr>
            <w:r w:rsidRPr="00602A21">
              <w:rPr>
                <w:rFonts w:ascii="Times New Roman" w:eastAsia="Times New Roman" w:hAnsi="Times New Roman" w:cs="Times New Roman"/>
                <w:bCs/>
                <w:sz w:val="24"/>
                <w:szCs w:val="24"/>
                <w:lang w:eastAsia="ru-RU"/>
              </w:rPr>
              <w:t>98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13C2" w:rsidRPr="00602A21" w:rsidRDefault="000013C2" w:rsidP="00BC46D7">
            <w:pPr>
              <w:spacing w:after="0" w:line="240" w:lineRule="auto"/>
              <w:rPr>
                <w:rFonts w:ascii="Times New Roman" w:eastAsia="Times New Roman" w:hAnsi="Times New Roman" w:cs="Times New Roman"/>
                <w:bCs/>
                <w:sz w:val="24"/>
                <w:szCs w:val="24"/>
                <w:lang w:eastAsia="ru-RU"/>
              </w:rPr>
            </w:pPr>
            <w:r w:rsidRPr="00602A21">
              <w:rPr>
                <w:rFonts w:ascii="Times New Roman" w:eastAsia="Times New Roman" w:hAnsi="Times New Roman" w:cs="Times New Roman"/>
                <w:bCs/>
                <w:sz w:val="24"/>
                <w:szCs w:val="24"/>
                <w:lang w:eastAsia="ru-RU"/>
              </w:rPr>
              <w:t>81</w:t>
            </w:r>
          </w:p>
        </w:tc>
      </w:tr>
    </w:tbl>
    <w:p w:rsidR="000013C2" w:rsidRPr="000013C2" w:rsidRDefault="0016167B" w:rsidP="007C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iCs/>
          <w:sz w:val="24"/>
          <w:szCs w:val="24"/>
          <w:lang w:eastAsia="ru-RU"/>
        </w:rPr>
        <w:t>Таблица 11</w:t>
      </w:r>
      <w:r w:rsidR="000013C2" w:rsidRPr="0038786A">
        <w:rPr>
          <w:rFonts w:ascii="Times New Roman" w:eastAsia="Times New Roman" w:hAnsi="Times New Roman" w:cs="Times New Roman"/>
          <w:b/>
          <w:bCs/>
          <w:iCs/>
          <w:sz w:val="24"/>
          <w:szCs w:val="24"/>
          <w:lang w:eastAsia="ru-RU"/>
        </w:rPr>
        <w:t>.</w:t>
      </w:r>
      <w:r w:rsidR="000013C2">
        <w:rPr>
          <w:rFonts w:ascii="Times New Roman" w:eastAsia="Times New Roman" w:hAnsi="Times New Roman" w:cs="Times New Roman"/>
          <w:b/>
          <w:bCs/>
          <w:iCs/>
          <w:sz w:val="24"/>
          <w:szCs w:val="24"/>
          <w:lang w:eastAsia="ru-RU"/>
        </w:rPr>
        <w:t xml:space="preserve"> </w:t>
      </w:r>
      <w:r w:rsidR="000013C2">
        <w:rPr>
          <w:rFonts w:ascii="Times New Roman" w:eastAsia="Times New Roman" w:hAnsi="Times New Roman" w:cs="Times New Roman"/>
          <w:b/>
          <w:bCs/>
          <w:sz w:val="24"/>
          <w:szCs w:val="24"/>
          <w:lang w:eastAsia="ru-RU"/>
        </w:rPr>
        <w:t xml:space="preserve">  </w:t>
      </w:r>
      <w:r w:rsidR="000013C2">
        <w:rPr>
          <w:rFonts w:ascii="Times New Roman" w:hAnsi="Times New Roman" w:cs="Times New Roman"/>
          <w:b/>
          <w:sz w:val="24"/>
          <w:szCs w:val="24"/>
        </w:rPr>
        <w:t>6 классы (по программе 5 класса)</w:t>
      </w: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5"/>
        <w:gridCol w:w="1843"/>
        <w:gridCol w:w="851"/>
        <w:gridCol w:w="850"/>
        <w:gridCol w:w="992"/>
        <w:gridCol w:w="851"/>
        <w:gridCol w:w="850"/>
        <w:gridCol w:w="993"/>
      </w:tblGrid>
      <w:tr w:rsidR="000013C2" w:rsidRPr="00602A21" w:rsidTr="000013C2">
        <w:tc>
          <w:tcPr>
            <w:tcW w:w="1985" w:type="dxa"/>
            <w:shd w:val="clear" w:color="auto" w:fill="auto"/>
            <w:vAlign w:val="center"/>
            <w:hideMark/>
          </w:tcPr>
          <w:p w:rsidR="000013C2" w:rsidRPr="00314B8B" w:rsidRDefault="000013C2" w:rsidP="00BC46D7">
            <w:pPr>
              <w:spacing w:after="0" w:line="240" w:lineRule="auto"/>
              <w:rPr>
                <w:rFonts w:ascii="Times New Roman" w:eastAsia="Times New Roman" w:hAnsi="Times New Roman" w:cs="Times New Roman"/>
                <w:sz w:val="24"/>
                <w:szCs w:val="24"/>
                <w:lang w:eastAsia="ru-RU"/>
              </w:rPr>
            </w:pPr>
            <w:r w:rsidRPr="00602A21">
              <w:rPr>
                <w:rFonts w:ascii="Times New Roman" w:eastAsia="Times New Roman" w:hAnsi="Times New Roman" w:cs="Times New Roman"/>
                <w:sz w:val="24"/>
                <w:szCs w:val="24"/>
                <w:lang w:eastAsia="ru-RU"/>
              </w:rPr>
              <w:t xml:space="preserve">Предмет </w:t>
            </w:r>
          </w:p>
        </w:tc>
        <w:tc>
          <w:tcPr>
            <w:tcW w:w="1843" w:type="dxa"/>
            <w:shd w:val="clear" w:color="auto" w:fill="auto"/>
            <w:vAlign w:val="center"/>
            <w:hideMark/>
          </w:tcPr>
          <w:p w:rsidR="000013C2" w:rsidRPr="00314B8B" w:rsidRDefault="000013C2" w:rsidP="00BC46D7">
            <w:pPr>
              <w:spacing w:after="0" w:line="240" w:lineRule="auto"/>
              <w:rPr>
                <w:rFonts w:ascii="Times New Roman" w:eastAsia="Times New Roman" w:hAnsi="Times New Roman" w:cs="Times New Roman"/>
                <w:sz w:val="24"/>
                <w:szCs w:val="24"/>
                <w:lang w:eastAsia="ru-RU"/>
              </w:rPr>
            </w:pPr>
            <w:r w:rsidRPr="00314B8B">
              <w:rPr>
                <w:rFonts w:ascii="Times New Roman" w:eastAsia="Times New Roman" w:hAnsi="Times New Roman" w:cs="Times New Roman"/>
                <w:sz w:val="24"/>
                <w:szCs w:val="24"/>
                <w:lang w:eastAsia="ru-RU"/>
              </w:rPr>
              <w:t>Кол-во участников</w:t>
            </w:r>
          </w:p>
        </w:tc>
        <w:tc>
          <w:tcPr>
            <w:tcW w:w="851" w:type="dxa"/>
            <w:shd w:val="clear" w:color="auto" w:fill="auto"/>
            <w:vAlign w:val="center"/>
            <w:hideMark/>
          </w:tcPr>
          <w:p w:rsidR="000013C2" w:rsidRPr="00314B8B" w:rsidRDefault="009B0EC0" w:rsidP="00BC46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013C2" w:rsidRPr="00314B8B">
              <w:rPr>
                <w:rFonts w:ascii="Times New Roman" w:eastAsia="Times New Roman" w:hAnsi="Times New Roman" w:cs="Times New Roman"/>
                <w:sz w:val="24"/>
                <w:szCs w:val="24"/>
                <w:lang w:eastAsia="ru-RU"/>
              </w:rPr>
              <w:t>2</w:t>
            </w:r>
            <w:r w:rsidR="00BC46D7">
              <w:rPr>
                <w:rFonts w:ascii="Times New Roman" w:eastAsia="Times New Roman" w:hAnsi="Times New Roman" w:cs="Times New Roman"/>
                <w:sz w:val="24"/>
                <w:szCs w:val="24"/>
                <w:lang w:eastAsia="ru-RU"/>
              </w:rPr>
              <w:t>»</w:t>
            </w:r>
          </w:p>
        </w:tc>
        <w:tc>
          <w:tcPr>
            <w:tcW w:w="850" w:type="dxa"/>
            <w:shd w:val="clear" w:color="auto" w:fill="auto"/>
            <w:vAlign w:val="center"/>
            <w:hideMark/>
          </w:tcPr>
          <w:p w:rsidR="000013C2" w:rsidRPr="00314B8B" w:rsidRDefault="00BC46D7" w:rsidP="00BC46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013C2" w:rsidRPr="00314B8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p>
        </w:tc>
        <w:tc>
          <w:tcPr>
            <w:tcW w:w="992" w:type="dxa"/>
            <w:shd w:val="clear" w:color="auto" w:fill="auto"/>
            <w:vAlign w:val="center"/>
            <w:hideMark/>
          </w:tcPr>
          <w:p w:rsidR="000013C2" w:rsidRPr="00314B8B" w:rsidRDefault="00BC46D7" w:rsidP="00BC46D7">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0013C2" w:rsidRPr="00314B8B">
              <w:rPr>
                <w:rFonts w:ascii="Times New Roman" w:eastAsia="Times New Roman" w:hAnsi="Times New Roman" w:cs="Times New Roman"/>
                <w:bCs/>
                <w:sz w:val="24"/>
                <w:szCs w:val="24"/>
                <w:lang w:eastAsia="ru-RU"/>
              </w:rPr>
              <w:t>4</w:t>
            </w:r>
            <w:r>
              <w:rPr>
                <w:rFonts w:ascii="Times New Roman" w:eastAsia="Times New Roman" w:hAnsi="Times New Roman" w:cs="Times New Roman"/>
                <w:bCs/>
                <w:sz w:val="24"/>
                <w:szCs w:val="24"/>
                <w:lang w:eastAsia="ru-RU"/>
              </w:rPr>
              <w:t>»</w:t>
            </w:r>
          </w:p>
        </w:tc>
        <w:tc>
          <w:tcPr>
            <w:tcW w:w="851" w:type="dxa"/>
            <w:shd w:val="clear" w:color="auto" w:fill="auto"/>
            <w:vAlign w:val="center"/>
            <w:hideMark/>
          </w:tcPr>
          <w:p w:rsidR="000013C2" w:rsidRPr="00314B8B" w:rsidRDefault="00BC46D7" w:rsidP="00BC46D7">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0013C2" w:rsidRPr="00314B8B">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w:t>
            </w:r>
          </w:p>
        </w:tc>
        <w:tc>
          <w:tcPr>
            <w:tcW w:w="850" w:type="dxa"/>
            <w:shd w:val="clear" w:color="auto" w:fill="auto"/>
          </w:tcPr>
          <w:p w:rsidR="000013C2" w:rsidRPr="00602A21" w:rsidRDefault="000013C2" w:rsidP="00BC46D7">
            <w:pPr>
              <w:spacing w:after="0" w:line="240" w:lineRule="auto"/>
              <w:rPr>
                <w:rFonts w:ascii="Times New Roman" w:eastAsia="Times New Roman" w:hAnsi="Times New Roman" w:cs="Times New Roman"/>
                <w:bCs/>
                <w:sz w:val="24"/>
                <w:szCs w:val="24"/>
                <w:lang w:eastAsia="ru-RU"/>
              </w:rPr>
            </w:pPr>
            <w:proofErr w:type="spellStart"/>
            <w:r w:rsidRPr="00602A21">
              <w:rPr>
                <w:rFonts w:ascii="Times New Roman" w:eastAsia="Times New Roman" w:hAnsi="Times New Roman" w:cs="Times New Roman"/>
                <w:bCs/>
                <w:sz w:val="24"/>
                <w:szCs w:val="24"/>
                <w:lang w:eastAsia="ru-RU"/>
              </w:rPr>
              <w:t>Уо</w:t>
            </w:r>
            <w:proofErr w:type="spellEnd"/>
          </w:p>
        </w:tc>
        <w:tc>
          <w:tcPr>
            <w:tcW w:w="993" w:type="dxa"/>
            <w:shd w:val="clear" w:color="auto" w:fill="auto"/>
          </w:tcPr>
          <w:p w:rsidR="000013C2" w:rsidRPr="00602A21" w:rsidRDefault="000013C2" w:rsidP="00BC46D7">
            <w:pPr>
              <w:spacing w:after="0" w:line="240" w:lineRule="auto"/>
              <w:rPr>
                <w:rFonts w:ascii="Times New Roman" w:eastAsia="Times New Roman" w:hAnsi="Times New Roman" w:cs="Times New Roman"/>
                <w:bCs/>
                <w:sz w:val="24"/>
                <w:szCs w:val="24"/>
                <w:lang w:eastAsia="ru-RU"/>
              </w:rPr>
            </w:pPr>
            <w:proofErr w:type="spellStart"/>
            <w:r w:rsidRPr="00602A21">
              <w:rPr>
                <w:rFonts w:ascii="Times New Roman" w:eastAsia="Times New Roman" w:hAnsi="Times New Roman" w:cs="Times New Roman"/>
                <w:bCs/>
                <w:sz w:val="24"/>
                <w:szCs w:val="24"/>
                <w:lang w:eastAsia="ru-RU"/>
              </w:rPr>
              <w:t>Кз</w:t>
            </w:r>
            <w:proofErr w:type="spellEnd"/>
          </w:p>
        </w:tc>
      </w:tr>
      <w:tr w:rsidR="000013C2" w:rsidRPr="00602A21" w:rsidTr="000013C2">
        <w:tc>
          <w:tcPr>
            <w:tcW w:w="1985" w:type="dxa"/>
            <w:shd w:val="clear" w:color="auto" w:fill="auto"/>
            <w:vAlign w:val="center"/>
            <w:hideMark/>
          </w:tcPr>
          <w:p w:rsidR="000013C2" w:rsidRPr="00314B8B" w:rsidRDefault="000013C2" w:rsidP="00BC46D7">
            <w:pPr>
              <w:spacing w:after="0" w:line="240" w:lineRule="auto"/>
              <w:rPr>
                <w:rFonts w:ascii="Times New Roman" w:eastAsia="Times New Roman" w:hAnsi="Times New Roman" w:cs="Times New Roman"/>
                <w:sz w:val="24"/>
                <w:szCs w:val="24"/>
                <w:lang w:eastAsia="ru-RU"/>
              </w:rPr>
            </w:pPr>
            <w:r w:rsidRPr="00602A21">
              <w:rPr>
                <w:rFonts w:ascii="Times New Roman" w:eastAsia="Times New Roman" w:hAnsi="Times New Roman" w:cs="Times New Roman"/>
                <w:sz w:val="24"/>
                <w:szCs w:val="24"/>
                <w:lang w:eastAsia="ru-RU"/>
              </w:rPr>
              <w:t xml:space="preserve">Русский язык </w:t>
            </w:r>
          </w:p>
        </w:tc>
        <w:tc>
          <w:tcPr>
            <w:tcW w:w="1843" w:type="dxa"/>
            <w:shd w:val="clear" w:color="auto" w:fill="auto"/>
            <w:vAlign w:val="center"/>
            <w:hideMark/>
          </w:tcPr>
          <w:p w:rsidR="000013C2" w:rsidRPr="00314B8B" w:rsidRDefault="000013C2" w:rsidP="00BC46D7">
            <w:pPr>
              <w:spacing w:after="0" w:line="240" w:lineRule="auto"/>
              <w:rPr>
                <w:rFonts w:ascii="Times New Roman" w:eastAsia="Times New Roman" w:hAnsi="Times New Roman" w:cs="Times New Roman"/>
                <w:sz w:val="24"/>
                <w:szCs w:val="24"/>
                <w:lang w:eastAsia="ru-RU"/>
              </w:rPr>
            </w:pPr>
            <w:r w:rsidRPr="00602A21">
              <w:rPr>
                <w:rFonts w:ascii="Times New Roman" w:eastAsia="Times New Roman" w:hAnsi="Times New Roman" w:cs="Times New Roman"/>
                <w:sz w:val="24"/>
                <w:szCs w:val="24"/>
                <w:lang w:eastAsia="ru-RU"/>
              </w:rPr>
              <w:t>6</w:t>
            </w:r>
            <w:r w:rsidRPr="00314B8B">
              <w:rPr>
                <w:rFonts w:ascii="Times New Roman" w:eastAsia="Times New Roman" w:hAnsi="Times New Roman" w:cs="Times New Roman"/>
                <w:sz w:val="24"/>
                <w:szCs w:val="24"/>
                <w:lang w:eastAsia="ru-RU"/>
              </w:rPr>
              <w:t>3</w:t>
            </w:r>
          </w:p>
        </w:tc>
        <w:tc>
          <w:tcPr>
            <w:tcW w:w="851" w:type="dxa"/>
            <w:shd w:val="clear" w:color="auto" w:fill="auto"/>
            <w:vAlign w:val="center"/>
            <w:hideMark/>
          </w:tcPr>
          <w:p w:rsidR="000013C2" w:rsidRDefault="000013C2" w:rsidP="00BC46D7">
            <w:pPr>
              <w:rPr>
                <w:rFonts w:ascii="Times New Roman" w:hAnsi="Times New Roman" w:cs="Times New Roman"/>
                <w:sz w:val="24"/>
                <w:szCs w:val="24"/>
              </w:rPr>
            </w:pPr>
            <w:r>
              <w:rPr>
                <w:rFonts w:ascii="Times New Roman" w:hAnsi="Times New Roman" w:cs="Times New Roman"/>
                <w:sz w:val="24"/>
                <w:szCs w:val="24"/>
              </w:rPr>
              <w:t>19</w:t>
            </w:r>
          </w:p>
          <w:p w:rsidR="000013C2" w:rsidRPr="00602A21" w:rsidRDefault="000013C2" w:rsidP="00BC46D7">
            <w:pPr>
              <w:rPr>
                <w:rFonts w:ascii="Times New Roman" w:hAnsi="Times New Roman" w:cs="Times New Roman"/>
                <w:sz w:val="24"/>
                <w:szCs w:val="24"/>
              </w:rPr>
            </w:pPr>
            <w:r w:rsidRPr="00602A21">
              <w:rPr>
                <w:rFonts w:ascii="Times New Roman" w:hAnsi="Times New Roman" w:cs="Times New Roman"/>
                <w:sz w:val="24"/>
                <w:szCs w:val="24"/>
              </w:rPr>
              <w:t>30.16</w:t>
            </w:r>
          </w:p>
        </w:tc>
        <w:tc>
          <w:tcPr>
            <w:tcW w:w="850" w:type="dxa"/>
            <w:shd w:val="clear" w:color="auto" w:fill="auto"/>
            <w:vAlign w:val="center"/>
            <w:hideMark/>
          </w:tcPr>
          <w:p w:rsidR="000013C2" w:rsidRDefault="000013C2" w:rsidP="00BC46D7">
            <w:pPr>
              <w:rPr>
                <w:rFonts w:ascii="Times New Roman" w:hAnsi="Times New Roman" w:cs="Times New Roman"/>
                <w:sz w:val="24"/>
                <w:szCs w:val="24"/>
              </w:rPr>
            </w:pPr>
            <w:r>
              <w:rPr>
                <w:rFonts w:ascii="Times New Roman" w:hAnsi="Times New Roman" w:cs="Times New Roman"/>
                <w:sz w:val="24"/>
                <w:szCs w:val="24"/>
              </w:rPr>
              <w:t>25</w:t>
            </w:r>
          </w:p>
          <w:p w:rsidR="000013C2" w:rsidRPr="00602A21" w:rsidRDefault="000013C2" w:rsidP="00BC46D7">
            <w:pPr>
              <w:rPr>
                <w:rFonts w:ascii="Times New Roman" w:hAnsi="Times New Roman" w:cs="Times New Roman"/>
                <w:sz w:val="24"/>
                <w:szCs w:val="24"/>
              </w:rPr>
            </w:pPr>
            <w:r w:rsidRPr="00602A21">
              <w:rPr>
                <w:rFonts w:ascii="Times New Roman" w:hAnsi="Times New Roman" w:cs="Times New Roman"/>
                <w:sz w:val="24"/>
                <w:szCs w:val="24"/>
              </w:rPr>
              <w:t>39.68</w:t>
            </w:r>
          </w:p>
        </w:tc>
        <w:tc>
          <w:tcPr>
            <w:tcW w:w="992" w:type="dxa"/>
            <w:shd w:val="clear" w:color="auto" w:fill="auto"/>
            <w:vAlign w:val="center"/>
            <w:hideMark/>
          </w:tcPr>
          <w:p w:rsidR="000013C2" w:rsidRDefault="000013C2" w:rsidP="00BC46D7">
            <w:pPr>
              <w:rPr>
                <w:rFonts w:ascii="Times New Roman" w:hAnsi="Times New Roman" w:cs="Times New Roman"/>
                <w:sz w:val="24"/>
                <w:szCs w:val="24"/>
              </w:rPr>
            </w:pPr>
            <w:r>
              <w:rPr>
                <w:rFonts w:ascii="Times New Roman" w:hAnsi="Times New Roman" w:cs="Times New Roman"/>
                <w:sz w:val="24"/>
                <w:szCs w:val="24"/>
              </w:rPr>
              <w:t>18</w:t>
            </w:r>
          </w:p>
          <w:p w:rsidR="000013C2" w:rsidRPr="00602A21" w:rsidRDefault="000013C2" w:rsidP="00BC46D7">
            <w:pPr>
              <w:rPr>
                <w:rFonts w:ascii="Times New Roman" w:hAnsi="Times New Roman" w:cs="Times New Roman"/>
                <w:sz w:val="24"/>
                <w:szCs w:val="24"/>
              </w:rPr>
            </w:pPr>
            <w:r w:rsidRPr="00602A21">
              <w:rPr>
                <w:rFonts w:ascii="Times New Roman" w:hAnsi="Times New Roman" w:cs="Times New Roman"/>
                <w:sz w:val="24"/>
                <w:szCs w:val="24"/>
              </w:rPr>
              <w:t>28.57</w:t>
            </w:r>
          </w:p>
        </w:tc>
        <w:tc>
          <w:tcPr>
            <w:tcW w:w="851" w:type="dxa"/>
            <w:shd w:val="clear" w:color="auto" w:fill="auto"/>
            <w:vAlign w:val="center"/>
            <w:hideMark/>
          </w:tcPr>
          <w:p w:rsidR="000013C2" w:rsidRDefault="000013C2" w:rsidP="00BC46D7">
            <w:pPr>
              <w:rPr>
                <w:rFonts w:ascii="Times New Roman" w:hAnsi="Times New Roman" w:cs="Times New Roman"/>
                <w:sz w:val="24"/>
                <w:szCs w:val="24"/>
              </w:rPr>
            </w:pPr>
            <w:r>
              <w:rPr>
                <w:rFonts w:ascii="Times New Roman" w:hAnsi="Times New Roman" w:cs="Times New Roman"/>
                <w:sz w:val="24"/>
                <w:szCs w:val="24"/>
              </w:rPr>
              <w:t>1</w:t>
            </w:r>
          </w:p>
          <w:p w:rsidR="000013C2" w:rsidRPr="00602A21" w:rsidRDefault="000013C2" w:rsidP="00BC46D7">
            <w:pPr>
              <w:rPr>
                <w:rFonts w:ascii="Times New Roman" w:hAnsi="Times New Roman" w:cs="Times New Roman"/>
                <w:sz w:val="24"/>
                <w:szCs w:val="24"/>
              </w:rPr>
            </w:pPr>
            <w:r w:rsidRPr="00602A21">
              <w:rPr>
                <w:rFonts w:ascii="Times New Roman" w:hAnsi="Times New Roman" w:cs="Times New Roman"/>
                <w:sz w:val="24"/>
                <w:szCs w:val="24"/>
              </w:rPr>
              <w:t>1.59</w:t>
            </w:r>
          </w:p>
        </w:tc>
        <w:tc>
          <w:tcPr>
            <w:tcW w:w="850" w:type="dxa"/>
            <w:shd w:val="clear" w:color="auto" w:fill="auto"/>
          </w:tcPr>
          <w:p w:rsidR="000013C2" w:rsidRPr="00602A21" w:rsidRDefault="000013C2" w:rsidP="00BC46D7">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70</w:t>
            </w:r>
          </w:p>
        </w:tc>
        <w:tc>
          <w:tcPr>
            <w:tcW w:w="993" w:type="dxa"/>
            <w:shd w:val="clear" w:color="auto" w:fill="auto"/>
          </w:tcPr>
          <w:p w:rsidR="000013C2" w:rsidRPr="00602A21" w:rsidRDefault="000013C2" w:rsidP="00BC46D7">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r>
      <w:tr w:rsidR="00D541BC" w:rsidRPr="00FD3CF8" w:rsidTr="00D541B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1BC" w:rsidRPr="00314B8B" w:rsidRDefault="00D541BC" w:rsidP="00D060A2">
            <w:pPr>
              <w:spacing w:after="0" w:line="240" w:lineRule="auto"/>
              <w:rPr>
                <w:rFonts w:ascii="Times New Roman" w:eastAsia="Times New Roman" w:hAnsi="Times New Roman" w:cs="Times New Roman"/>
                <w:sz w:val="24"/>
                <w:szCs w:val="24"/>
                <w:lang w:eastAsia="ru-RU"/>
              </w:rPr>
            </w:pPr>
            <w:r w:rsidRPr="00FD3CF8">
              <w:rPr>
                <w:rFonts w:ascii="Times New Roman" w:eastAsia="Times New Roman" w:hAnsi="Times New Roman" w:cs="Times New Roman"/>
                <w:sz w:val="24"/>
                <w:szCs w:val="24"/>
                <w:lang w:eastAsia="ru-RU"/>
              </w:rPr>
              <w:t xml:space="preserve">Математика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1BC" w:rsidRPr="00D541BC" w:rsidRDefault="00D541BC" w:rsidP="00D541BC">
            <w:pPr>
              <w:spacing w:after="0" w:line="240" w:lineRule="auto"/>
              <w:rPr>
                <w:rFonts w:ascii="Times New Roman" w:eastAsia="Times New Roman" w:hAnsi="Times New Roman" w:cs="Times New Roman"/>
                <w:sz w:val="24"/>
                <w:szCs w:val="24"/>
                <w:lang w:eastAsia="ru-RU"/>
              </w:rPr>
            </w:pPr>
            <w:r w:rsidRPr="00D541BC">
              <w:rPr>
                <w:rFonts w:ascii="Times New Roman" w:eastAsia="Times New Roman" w:hAnsi="Times New Roman" w:cs="Times New Roman"/>
                <w:sz w:val="24"/>
                <w:szCs w:val="24"/>
                <w:lang w:eastAsia="ru-RU"/>
              </w:rPr>
              <w:t>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1BC" w:rsidRPr="00FD3CF8" w:rsidRDefault="00D541BC" w:rsidP="00D060A2">
            <w:pPr>
              <w:rPr>
                <w:rFonts w:ascii="Times New Roman" w:hAnsi="Times New Roman" w:cs="Times New Roman"/>
                <w:sz w:val="24"/>
                <w:szCs w:val="24"/>
              </w:rPr>
            </w:pPr>
            <w:r w:rsidRPr="00FD3CF8">
              <w:rPr>
                <w:rFonts w:ascii="Times New Roman" w:hAnsi="Times New Roman" w:cs="Times New Roman"/>
                <w:sz w:val="24"/>
                <w:szCs w:val="24"/>
              </w:rPr>
              <w:t>9</w:t>
            </w:r>
          </w:p>
          <w:p w:rsidR="00D541BC" w:rsidRPr="00FD3CF8" w:rsidRDefault="00D541BC" w:rsidP="00D060A2">
            <w:pPr>
              <w:rPr>
                <w:rFonts w:ascii="Times New Roman" w:hAnsi="Times New Roman" w:cs="Times New Roman"/>
                <w:sz w:val="24"/>
                <w:szCs w:val="24"/>
              </w:rPr>
            </w:pPr>
            <w:r w:rsidRPr="00FD3CF8">
              <w:rPr>
                <w:rFonts w:ascii="Times New Roman" w:hAnsi="Times New Roman" w:cs="Times New Roman"/>
                <w:sz w:val="24"/>
                <w:szCs w:val="24"/>
              </w:rPr>
              <w:t>12.68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1BC" w:rsidRPr="00FD3CF8" w:rsidRDefault="00D541BC" w:rsidP="00D060A2">
            <w:pPr>
              <w:rPr>
                <w:rFonts w:ascii="Times New Roman" w:hAnsi="Times New Roman" w:cs="Times New Roman"/>
                <w:sz w:val="24"/>
                <w:szCs w:val="24"/>
              </w:rPr>
            </w:pPr>
            <w:r w:rsidRPr="00FD3CF8">
              <w:rPr>
                <w:rFonts w:ascii="Times New Roman" w:hAnsi="Times New Roman" w:cs="Times New Roman"/>
                <w:sz w:val="24"/>
                <w:szCs w:val="24"/>
              </w:rPr>
              <w:t xml:space="preserve">41 </w:t>
            </w:r>
          </w:p>
          <w:p w:rsidR="00D541BC" w:rsidRPr="00FD3CF8" w:rsidRDefault="00D541BC" w:rsidP="00D060A2">
            <w:pPr>
              <w:rPr>
                <w:rFonts w:ascii="Times New Roman" w:hAnsi="Times New Roman" w:cs="Times New Roman"/>
                <w:sz w:val="24"/>
                <w:szCs w:val="24"/>
              </w:rPr>
            </w:pPr>
            <w:r w:rsidRPr="00FD3CF8">
              <w:rPr>
                <w:rFonts w:ascii="Times New Roman" w:hAnsi="Times New Roman" w:cs="Times New Roman"/>
                <w:sz w:val="24"/>
                <w:szCs w:val="24"/>
              </w:rPr>
              <w:t>57.75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1BC" w:rsidRPr="00FD3CF8" w:rsidRDefault="00D541BC" w:rsidP="00D060A2">
            <w:pPr>
              <w:rPr>
                <w:rFonts w:ascii="Times New Roman" w:hAnsi="Times New Roman" w:cs="Times New Roman"/>
                <w:sz w:val="24"/>
                <w:szCs w:val="24"/>
              </w:rPr>
            </w:pPr>
            <w:r w:rsidRPr="00FD3CF8">
              <w:rPr>
                <w:rFonts w:ascii="Times New Roman" w:hAnsi="Times New Roman" w:cs="Times New Roman"/>
                <w:sz w:val="24"/>
                <w:szCs w:val="24"/>
              </w:rPr>
              <w:t>18</w:t>
            </w:r>
          </w:p>
          <w:p w:rsidR="00D541BC" w:rsidRPr="00FD3CF8" w:rsidRDefault="00D541BC" w:rsidP="00D060A2">
            <w:pPr>
              <w:rPr>
                <w:rFonts w:ascii="Times New Roman" w:hAnsi="Times New Roman" w:cs="Times New Roman"/>
                <w:sz w:val="24"/>
                <w:szCs w:val="24"/>
              </w:rPr>
            </w:pPr>
            <w:r w:rsidRPr="00FD3CF8">
              <w:rPr>
                <w:rFonts w:ascii="Times New Roman" w:hAnsi="Times New Roman" w:cs="Times New Roman"/>
                <w:sz w:val="24"/>
                <w:szCs w:val="24"/>
              </w:rPr>
              <w:t>25.35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1BC" w:rsidRPr="00FD3CF8" w:rsidRDefault="00D541BC" w:rsidP="00D060A2">
            <w:pPr>
              <w:rPr>
                <w:rFonts w:ascii="Times New Roman" w:hAnsi="Times New Roman" w:cs="Times New Roman"/>
                <w:sz w:val="24"/>
                <w:szCs w:val="24"/>
              </w:rPr>
            </w:pPr>
            <w:r w:rsidRPr="00FD3CF8">
              <w:rPr>
                <w:rFonts w:ascii="Times New Roman" w:hAnsi="Times New Roman" w:cs="Times New Roman"/>
                <w:sz w:val="24"/>
                <w:szCs w:val="24"/>
              </w:rPr>
              <w:t>3</w:t>
            </w:r>
          </w:p>
          <w:p w:rsidR="00D541BC" w:rsidRPr="00FD3CF8" w:rsidRDefault="00D541BC" w:rsidP="00D060A2">
            <w:pPr>
              <w:rPr>
                <w:rFonts w:ascii="Times New Roman" w:hAnsi="Times New Roman" w:cs="Times New Roman"/>
                <w:sz w:val="24"/>
                <w:szCs w:val="24"/>
              </w:rPr>
            </w:pPr>
            <w:r w:rsidRPr="00FD3CF8">
              <w:rPr>
                <w:rFonts w:ascii="Times New Roman" w:hAnsi="Times New Roman" w:cs="Times New Roman"/>
                <w:sz w:val="24"/>
                <w:szCs w:val="24"/>
              </w:rPr>
              <w:t>4.23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541BC" w:rsidRPr="00FD3CF8" w:rsidRDefault="00D541BC" w:rsidP="00D060A2">
            <w:pPr>
              <w:spacing w:after="0" w:line="240" w:lineRule="auto"/>
              <w:rPr>
                <w:rFonts w:ascii="Times New Roman" w:eastAsia="Times New Roman" w:hAnsi="Times New Roman" w:cs="Times New Roman"/>
                <w:bCs/>
                <w:sz w:val="24"/>
                <w:szCs w:val="24"/>
                <w:lang w:eastAsia="ru-RU"/>
              </w:rPr>
            </w:pPr>
            <w:r w:rsidRPr="00FD3CF8">
              <w:rPr>
                <w:rFonts w:ascii="Times New Roman" w:eastAsia="Times New Roman" w:hAnsi="Times New Roman" w:cs="Times New Roman"/>
                <w:bCs/>
                <w:sz w:val="24"/>
                <w:szCs w:val="24"/>
                <w:lang w:eastAsia="ru-RU"/>
              </w:rPr>
              <w:t>87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541BC" w:rsidRPr="00FD3CF8" w:rsidRDefault="00D541BC" w:rsidP="00D060A2">
            <w:pPr>
              <w:spacing w:after="0" w:line="240" w:lineRule="auto"/>
              <w:rPr>
                <w:rFonts w:ascii="Times New Roman" w:eastAsia="Times New Roman" w:hAnsi="Times New Roman" w:cs="Times New Roman"/>
                <w:bCs/>
                <w:sz w:val="24"/>
                <w:szCs w:val="24"/>
                <w:lang w:eastAsia="ru-RU"/>
              </w:rPr>
            </w:pPr>
            <w:r w:rsidRPr="00FD3CF8">
              <w:rPr>
                <w:rFonts w:ascii="Times New Roman" w:eastAsia="Times New Roman" w:hAnsi="Times New Roman" w:cs="Times New Roman"/>
                <w:bCs/>
                <w:sz w:val="24"/>
                <w:szCs w:val="24"/>
                <w:lang w:eastAsia="ru-RU"/>
              </w:rPr>
              <w:t>30</w:t>
            </w:r>
          </w:p>
        </w:tc>
      </w:tr>
    </w:tbl>
    <w:tbl>
      <w:tblPr>
        <w:tblpPr w:leftFromText="180" w:rightFromText="180" w:vertAnchor="text" w:horzAnchor="margin" w:tblpY="26"/>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00"/>
        <w:gridCol w:w="1843"/>
        <w:gridCol w:w="850"/>
        <w:gridCol w:w="851"/>
        <w:gridCol w:w="992"/>
        <w:gridCol w:w="850"/>
        <w:gridCol w:w="851"/>
        <w:gridCol w:w="992"/>
      </w:tblGrid>
      <w:tr w:rsidR="00D541BC" w:rsidRPr="00DB5CC1" w:rsidTr="00D541BC">
        <w:tc>
          <w:tcPr>
            <w:tcW w:w="2000" w:type="dxa"/>
            <w:shd w:val="clear" w:color="auto" w:fill="auto"/>
            <w:vAlign w:val="center"/>
            <w:hideMark/>
          </w:tcPr>
          <w:p w:rsidR="00D541BC" w:rsidRPr="00314B8B" w:rsidRDefault="00D541BC" w:rsidP="00D541BC">
            <w:pPr>
              <w:spacing w:after="0" w:line="240" w:lineRule="auto"/>
              <w:rPr>
                <w:rFonts w:ascii="Times New Roman" w:eastAsia="Times New Roman" w:hAnsi="Times New Roman" w:cs="Times New Roman"/>
                <w:sz w:val="24"/>
                <w:szCs w:val="24"/>
                <w:lang w:eastAsia="ru-RU"/>
              </w:rPr>
            </w:pPr>
            <w:r w:rsidRPr="00DB5CC1">
              <w:rPr>
                <w:rFonts w:ascii="Times New Roman" w:eastAsia="Times New Roman" w:hAnsi="Times New Roman" w:cs="Times New Roman"/>
                <w:sz w:val="24"/>
                <w:szCs w:val="24"/>
                <w:lang w:eastAsia="ru-RU"/>
              </w:rPr>
              <w:t xml:space="preserve">Биология </w:t>
            </w:r>
          </w:p>
        </w:tc>
        <w:tc>
          <w:tcPr>
            <w:tcW w:w="1843" w:type="dxa"/>
            <w:shd w:val="clear" w:color="auto" w:fill="auto"/>
            <w:vAlign w:val="center"/>
            <w:hideMark/>
          </w:tcPr>
          <w:p w:rsidR="00D541BC" w:rsidRPr="00DB5CC1" w:rsidRDefault="00D541BC" w:rsidP="00D541BC">
            <w:pPr>
              <w:rPr>
                <w:rFonts w:ascii="Times New Roman" w:hAnsi="Times New Roman" w:cs="Times New Roman"/>
                <w:sz w:val="24"/>
                <w:szCs w:val="24"/>
              </w:rPr>
            </w:pPr>
            <w:r w:rsidRPr="00DB5CC1">
              <w:rPr>
                <w:rFonts w:ascii="Times New Roman" w:hAnsi="Times New Roman" w:cs="Times New Roman"/>
                <w:sz w:val="24"/>
                <w:szCs w:val="24"/>
              </w:rPr>
              <w:t>61</w:t>
            </w:r>
          </w:p>
        </w:tc>
        <w:tc>
          <w:tcPr>
            <w:tcW w:w="850" w:type="dxa"/>
            <w:shd w:val="clear" w:color="auto" w:fill="auto"/>
            <w:vAlign w:val="center"/>
            <w:hideMark/>
          </w:tcPr>
          <w:p w:rsidR="00D541BC" w:rsidRPr="00DB5CC1" w:rsidRDefault="00D541BC" w:rsidP="00D541BC">
            <w:pPr>
              <w:rPr>
                <w:rFonts w:ascii="Times New Roman" w:hAnsi="Times New Roman" w:cs="Times New Roman"/>
                <w:sz w:val="24"/>
                <w:szCs w:val="24"/>
              </w:rPr>
            </w:pPr>
            <w:r w:rsidRPr="00DB5CC1">
              <w:rPr>
                <w:rFonts w:ascii="Times New Roman" w:hAnsi="Times New Roman" w:cs="Times New Roman"/>
                <w:sz w:val="24"/>
                <w:szCs w:val="24"/>
              </w:rPr>
              <w:t>7</w:t>
            </w:r>
          </w:p>
          <w:p w:rsidR="00D541BC" w:rsidRPr="00DB5CC1" w:rsidRDefault="00D541BC" w:rsidP="00D541BC">
            <w:pPr>
              <w:rPr>
                <w:rFonts w:ascii="Times New Roman" w:hAnsi="Times New Roman" w:cs="Times New Roman"/>
                <w:sz w:val="24"/>
                <w:szCs w:val="24"/>
              </w:rPr>
            </w:pPr>
            <w:r w:rsidRPr="00DB5CC1">
              <w:rPr>
                <w:rFonts w:ascii="Times New Roman" w:hAnsi="Times New Roman" w:cs="Times New Roman"/>
                <w:sz w:val="24"/>
                <w:szCs w:val="24"/>
              </w:rPr>
              <w:t>11.48</w:t>
            </w:r>
          </w:p>
        </w:tc>
        <w:tc>
          <w:tcPr>
            <w:tcW w:w="851" w:type="dxa"/>
            <w:shd w:val="clear" w:color="auto" w:fill="auto"/>
            <w:vAlign w:val="center"/>
            <w:hideMark/>
          </w:tcPr>
          <w:p w:rsidR="00D541BC" w:rsidRPr="00DB5CC1" w:rsidRDefault="00D541BC" w:rsidP="00D541BC">
            <w:pPr>
              <w:rPr>
                <w:rFonts w:ascii="Times New Roman" w:hAnsi="Times New Roman" w:cs="Times New Roman"/>
                <w:sz w:val="24"/>
                <w:szCs w:val="24"/>
              </w:rPr>
            </w:pPr>
            <w:r w:rsidRPr="00DB5CC1">
              <w:rPr>
                <w:rFonts w:ascii="Times New Roman" w:hAnsi="Times New Roman" w:cs="Times New Roman"/>
                <w:sz w:val="24"/>
                <w:szCs w:val="24"/>
              </w:rPr>
              <w:t>28</w:t>
            </w:r>
          </w:p>
          <w:p w:rsidR="00D541BC" w:rsidRPr="00DB5CC1" w:rsidRDefault="00D541BC" w:rsidP="00D541BC">
            <w:pPr>
              <w:rPr>
                <w:rFonts w:ascii="Times New Roman" w:hAnsi="Times New Roman" w:cs="Times New Roman"/>
                <w:sz w:val="24"/>
                <w:szCs w:val="24"/>
              </w:rPr>
            </w:pPr>
            <w:r w:rsidRPr="00DB5CC1">
              <w:rPr>
                <w:rFonts w:ascii="Times New Roman" w:hAnsi="Times New Roman" w:cs="Times New Roman"/>
                <w:sz w:val="24"/>
                <w:szCs w:val="24"/>
              </w:rPr>
              <w:t>45.90</w:t>
            </w:r>
          </w:p>
        </w:tc>
        <w:tc>
          <w:tcPr>
            <w:tcW w:w="992" w:type="dxa"/>
            <w:shd w:val="clear" w:color="auto" w:fill="auto"/>
            <w:vAlign w:val="center"/>
            <w:hideMark/>
          </w:tcPr>
          <w:p w:rsidR="00D541BC" w:rsidRPr="00DB5CC1" w:rsidRDefault="00D541BC" w:rsidP="00D541BC">
            <w:pPr>
              <w:rPr>
                <w:rFonts w:ascii="Times New Roman" w:hAnsi="Times New Roman" w:cs="Times New Roman"/>
                <w:sz w:val="24"/>
                <w:szCs w:val="24"/>
              </w:rPr>
            </w:pPr>
            <w:r w:rsidRPr="00DB5CC1">
              <w:rPr>
                <w:rFonts w:ascii="Times New Roman" w:hAnsi="Times New Roman" w:cs="Times New Roman"/>
                <w:sz w:val="24"/>
                <w:szCs w:val="24"/>
              </w:rPr>
              <w:t>25</w:t>
            </w:r>
          </w:p>
          <w:p w:rsidR="00D541BC" w:rsidRPr="00DB5CC1" w:rsidRDefault="00D541BC" w:rsidP="00D541BC">
            <w:pPr>
              <w:rPr>
                <w:rFonts w:ascii="Times New Roman" w:hAnsi="Times New Roman" w:cs="Times New Roman"/>
                <w:sz w:val="24"/>
                <w:szCs w:val="24"/>
              </w:rPr>
            </w:pPr>
            <w:r w:rsidRPr="00DB5CC1">
              <w:rPr>
                <w:rFonts w:ascii="Times New Roman" w:hAnsi="Times New Roman" w:cs="Times New Roman"/>
                <w:sz w:val="24"/>
                <w:szCs w:val="24"/>
              </w:rPr>
              <w:t>40.98</w:t>
            </w:r>
          </w:p>
        </w:tc>
        <w:tc>
          <w:tcPr>
            <w:tcW w:w="850" w:type="dxa"/>
            <w:shd w:val="clear" w:color="auto" w:fill="auto"/>
            <w:vAlign w:val="center"/>
            <w:hideMark/>
          </w:tcPr>
          <w:p w:rsidR="00D541BC" w:rsidRPr="00DB5CC1" w:rsidRDefault="00D541BC" w:rsidP="00D541BC">
            <w:pPr>
              <w:rPr>
                <w:rFonts w:ascii="Times New Roman" w:hAnsi="Times New Roman" w:cs="Times New Roman"/>
                <w:sz w:val="24"/>
                <w:szCs w:val="24"/>
              </w:rPr>
            </w:pPr>
            <w:r w:rsidRPr="00DB5CC1">
              <w:rPr>
                <w:rFonts w:ascii="Times New Roman" w:hAnsi="Times New Roman" w:cs="Times New Roman"/>
                <w:sz w:val="24"/>
                <w:szCs w:val="24"/>
              </w:rPr>
              <w:t xml:space="preserve">1 </w:t>
            </w:r>
          </w:p>
          <w:p w:rsidR="00D541BC" w:rsidRPr="00DB5CC1" w:rsidRDefault="00D541BC" w:rsidP="00D541BC">
            <w:pPr>
              <w:rPr>
                <w:rFonts w:ascii="Times New Roman" w:hAnsi="Times New Roman" w:cs="Times New Roman"/>
                <w:sz w:val="24"/>
                <w:szCs w:val="24"/>
              </w:rPr>
            </w:pPr>
            <w:r w:rsidRPr="00DB5CC1">
              <w:rPr>
                <w:rFonts w:ascii="Times New Roman" w:hAnsi="Times New Roman" w:cs="Times New Roman"/>
                <w:sz w:val="24"/>
                <w:szCs w:val="24"/>
              </w:rPr>
              <w:t>1.64</w:t>
            </w:r>
          </w:p>
        </w:tc>
        <w:tc>
          <w:tcPr>
            <w:tcW w:w="851" w:type="dxa"/>
            <w:shd w:val="clear" w:color="auto" w:fill="auto"/>
          </w:tcPr>
          <w:p w:rsidR="00D541BC" w:rsidRPr="00DB5CC1" w:rsidRDefault="00D541BC" w:rsidP="00D541BC">
            <w:pPr>
              <w:spacing w:after="0" w:line="240" w:lineRule="auto"/>
              <w:rPr>
                <w:rFonts w:ascii="Times New Roman" w:eastAsia="Times New Roman" w:hAnsi="Times New Roman" w:cs="Times New Roman"/>
                <w:bCs/>
                <w:sz w:val="24"/>
                <w:szCs w:val="24"/>
                <w:lang w:eastAsia="ru-RU"/>
              </w:rPr>
            </w:pPr>
            <w:r w:rsidRPr="00DB5CC1">
              <w:rPr>
                <w:rFonts w:ascii="Times New Roman" w:eastAsia="Times New Roman" w:hAnsi="Times New Roman" w:cs="Times New Roman"/>
                <w:bCs/>
                <w:sz w:val="24"/>
                <w:szCs w:val="24"/>
                <w:lang w:eastAsia="ru-RU"/>
              </w:rPr>
              <w:t>88</w:t>
            </w:r>
          </w:p>
        </w:tc>
        <w:tc>
          <w:tcPr>
            <w:tcW w:w="992" w:type="dxa"/>
            <w:shd w:val="clear" w:color="auto" w:fill="auto"/>
          </w:tcPr>
          <w:p w:rsidR="00D541BC" w:rsidRPr="00DB5CC1" w:rsidRDefault="00D541BC" w:rsidP="00D541BC">
            <w:pPr>
              <w:spacing w:after="0" w:line="240" w:lineRule="auto"/>
              <w:rPr>
                <w:rFonts w:ascii="Times New Roman" w:eastAsia="Times New Roman" w:hAnsi="Times New Roman" w:cs="Times New Roman"/>
                <w:bCs/>
                <w:sz w:val="24"/>
                <w:szCs w:val="24"/>
                <w:lang w:eastAsia="ru-RU"/>
              </w:rPr>
            </w:pPr>
            <w:r w:rsidRPr="00DB5CC1">
              <w:rPr>
                <w:rFonts w:ascii="Times New Roman" w:eastAsia="Times New Roman" w:hAnsi="Times New Roman" w:cs="Times New Roman"/>
                <w:bCs/>
                <w:sz w:val="24"/>
                <w:szCs w:val="24"/>
                <w:lang w:eastAsia="ru-RU"/>
              </w:rPr>
              <w:t>42</w:t>
            </w:r>
          </w:p>
        </w:tc>
      </w:tr>
    </w:tbl>
    <w:p w:rsidR="00D541BC" w:rsidRDefault="00D541BC" w:rsidP="00BC4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center"/>
        <w:rPr>
          <w:rFonts w:ascii="Times New Roman" w:eastAsia="Times New Roman" w:hAnsi="Times New Roman" w:cs="Times New Roman"/>
          <w:b/>
          <w:bCs/>
          <w:sz w:val="24"/>
          <w:szCs w:val="24"/>
          <w:lang w:eastAsia="ru-RU"/>
        </w:rPr>
      </w:pPr>
    </w:p>
    <w:p w:rsidR="00D541BC" w:rsidRDefault="00D541BC" w:rsidP="00BC4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center"/>
        <w:rPr>
          <w:rFonts w:ascii="Times New Roman" w:eastAsia="Times New Roman" w:hAnsi="Times New Roman" w:cs="Times New Roman"/>
          <w:b/>
          <w:bCs/>
          <w:sz w:val="24"/>
          <w:szCs w:val="24"/>
          <w:lang w:eastAsia="ru-RU"/>
        </w:rPr>
      </w:pP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5"/>
        <w:gridCol w:w="1843"/>
        <w:gridCol w:w="850"/>
        <w:gridCol w:w="851"/>
        <w:gridCol w:w="992"/>
        <w:gridCol w:w="850"/>
        <w:gridCol w:w="851"/>
        <w:gridCol w:w="992"/>
      </w:tblGrid>
      <w:tr w:rsidR="00D541BC" w:rsidRPr="00231F7A" w:rsidTr="00D541BC">
        <w:tc>
          <w:tcPr>
            <w:tcW w:w="1985" w:type="dxa"/>
            <w:shd w:val="clear" w:color="auto" w:fill="auto"/>
            <w:vAlign w:val="center"/>
            <w:hideMark/>
          </w:tcPr>
          <w:p w:rsidR="00D541BC" w:rsidRPr="00231F7A" w:rsidRDefault="00D541BC" w:rsidP="00D060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История</w:t>
            </w:r>
            <w:r w:rsidRPr="00231F7A">
              <w:rPr>
                <w:rFonts w:ascii="Times New Roman" w:eastAsia="Times New Roman" w:hAnsi="Times New Roman" w:cs="Times New Roman"/>
                <w:sz w:val="24"/>
                <w:szCs w:val="24"/>
                <w:lang w:eastAsia="ru-RU"/>
              </w:rPr>
              <w:t xml:space="preserve"> </w:t>
            </w:r>
          </w:p>
        </w:tc>
        <w:tc>
          <w:tcPr>
            <w:tcW w:w="1843" w:type="dxa"/>
            <w:shd w:val="clear" w:color="auto" w:fill="auto"/>
            <w:vAlign w:val="center"/>
            <w:hideMark/>
          </w:tcPr>
          <w:p w:rsidR="00D541BC" w:rsidRPr="00231F7A" w:rsidRDefault="00D541BC" w:rsidP="00D060A2">
            <w:pPr>
              <w:spacing w:after="0" w:line="240" w:lineRule="auto"/>
              <w:rPr>
                <w:rFonts w:ascii="Times New Roman" w:eastAsia="Times New Roman" w:hAnsi="Times New Roman" w:cs="Times New Roman"/>
                <w:sz w:val="24"/>
                <w:szCs w:val="24"/>
                <w:lang w:eastAsia="ru-RU"/>
              </w:rPr>
            </w:pPr>
            <w:r w:rsidRPr="00231F7A">
              <w:rPr>
                <w:rFonts w:ascii="Times New Roman" w:eastAsia="Times New Roman" w:hAnsi="Times New Roman" w:cs="Times New Roman"/>
                <w:sz w:val="24"/>
                <w:szCs w:val="24"/>
                <w:lang w:eastAsia="ru-RU"/>
              </w:rPr>
              <w:t>66</w:t>
            </w:r>
          </w:p>
        </w:tc>
        <w:tc>
          <w:tcPr>
            <w:tcW w:w="850" w:type="dxa"/>
            <w:shd w:val="clear" w:color="auto" w:fill="auto"/>
            <w:vAlign w:val="center"/>
            <w:hideMark/>
          </w:tcPr>
          <w:p w:rsidR="00D541BC" w:rsidRPr="00231F7A" w:rsidRDefault="00D541BC" w:rsidP="00D060A2">
            <w:pPr>
              <w:spacing w:after="0" w:line="240" w:lineRule="auto"/>
              <w:jc w:val="center"/>
              <w:rPr>
                <w:rFonts w:ascii="Times New Roman" w:eastAsia="Times New Roman" w:hAnsi="Times New Roman" w:cs="Times New Roman"/>
                <w:sz w:val="24"/>
                <w:szCs w:val="24"/>
                <w:lang w:eastAsia="ru-RU"/>
              </w:rPr>
            </w:pPr>
            <w:r w:rsidRPr="00231F7A">
              <w:rPr>
                <w:rFonts w:ascii="Times New Roman" w:eastAsia="Times New Roman" w:hAnsi="Times New Roman" w:cs="Times New Roman"/>
                <w:sz w:val="24"/>
                <w:szCs w:val="24"/>
                <w:lang w:eastAsia="ru-RU"/>
              </w:rPr>
              <w:t>3</w:t>
            </w:r>
          </w:p>
          <w:p w:rsidR="00D541BC" w:rsidRPr="00231F7A" w:rsidRDefault="00D541BC" w:rsidP="00D060A2">
            <w:pPr>
              <w:spacing w:after="0" w:line="240" w:lineRule="auto"/>
              <w:jc w:val="center"/>
              <w:rPr>
                <w:rFonts w:ascii="Times New Roman" w:eastAsia="Times New Roman" w:hAnsi="Times New Roman" w:cs="Times New Roman"/>
                <w:sz w:val="24"/>
                <w:szCs w:val="24"/>
                <w:lang w:eastAsia="ru-RU"/>
              </w:rPr>
            </w:pPr>
            <w:r w:rsidRPr="00231F7A">
              <w:rPr>
                <w:rFonts w:ascii="Times New Roman" w:eastAsia="Times New Roman" w:hAnsi="Times New Roman" w:cs="Times New Roman"/>
                <w:sz w:val="24"/>
                <w:szCs w:val="24"/>
                <w:lang w:eastAsia="ru-RU"/>
              </w:rPr>
              <w:t>4.55</w:t>
            </w:r>
          </w:p>
        </w:tc>
        <w:tc>
          <w:tcPr>
            <w:tcW w:w="851" w:type="dxa"/>
            <w:shd w:val="clear" w:color="auto" w:fill="auto"/>
            <w:vAlign w:val="center"/>
            <w:hideMark/>
          </w:tcPr>
          <w:p w:rsidR="00D541BC" w:rsidRPr="00231F7A" w:rsidRDefault="00D541BC" w:rsidP="00D060A2">
            <w:pPr>
              <w:spacing w:after="0" w:line="240" w:lineRule="auto"/>
              <w:jc w:val="center"/>
              <w:rPr>
                <w:rFonts w:ascii="Times New Roman" w:eastAsia="Times New Roman" w:hAnsi="Times New Roman" w:cs="Times New Roman"/>
                <w:sz w:val="24"/>
                <w:szCs w:val="24"/>
                <w:lang w:eastAsia="ru-RU"/>
              </w:rPr>
            </w:pPr>
            <w:r w:rsidRPr="00231F7A">
              <w:rPr>
                <w:rFonts w:ascii="Times New Roman" w:eastAsia="Times New Roman" w:hAnsi="Times New Roman" w:cs="Times New Roman"/>
                <w:sz w:val="24"/>
                <w:szCs w:val="24"/>
                <w:lang w:eastAsia="ru-RU"/>
              </w:rPr>
              <w:t>31</w:t>
            </w:r>
          </w:p>
          <w:p w:rsidR="00D541BC" w:rsidRPr="00231F7A" w:rsidRDefault="00D541BC" w:rsidP="00D060A2">
            <w:pPr>
              <w:spacing w:after="0" w:line="240" w:lineRule="auto"/>
              <w:jc w:val="center"/>
              <w:rPr>
                <w:rFonts w:ascii="Times New Roman" w:eastAsia="Times New Roman" w:hAnsi="Times New Roman" w:cs="Times New Roman"/>
                <w:sz w:val="24"/>
                <w:szCs w:val="24"/>
                <w:lang w:eastAsia="ru-RU"/>
              </w:rPr>
            </w:pPr>
            <w:r w:rsidRPr="00231F7A">
              <w:rPr>
                <w:rFonts w:ascii="Times New Roman" w:eastAsia="Times New Roman" w:hAnsi="Times New Roman" w:cs="Times New Roman"/>
                <w:sz w:val="24"/>
                <w:szCs w:val="24"/>
                <w:lang w:eastAsia="ru-RU"/>
              </w:rPr>
              <w:t>46.97</w:t>
            </w:r>
          </w:p>
        </w:tc>
        <w:tc>
          <w:tcPr>
            <w:tcW w:w="992" w:type="dxa"/>
            <w:shd w:val="clear" w:color="auto" w:fill="auto"/>
            <w:vAlign w:val="center"/>
            <w:hideMark/>
          </w:tcPr>
          <w:p w:rsidR="00D541BC" w:rsidRPr="00231F7A" w:rsidRDefault="00D541BC" w:rsidP="00D060A2">
            <w:pPr>
              <w:spacing w:after="0" w:line="240" w:lineRule="auto"/>
              <w:jc w:val="center"/>
              <w:rPr>
                <w:rFonts w:ascii="Times New Roman" w:eastAsia="Times New Roman" w:hAnsi="Times New Roman" w:cs="Times New Roman"/>
                <w:sz w:val="24"/>
                <w:szCs w:val="24"/>
                <w:lang w:eastAsia="ru-RU"/>
              </w:rPr>
            </w:pPr>
            <w:r w:rsidRPr="00231F7A">
              <w:rPr>
                <w:rFonts w:ascii="Times New Roman" w:eastAsia="Times New Roman" w:hAnsi="Times New Roman" w:cs="Times New Roman"/>
                <w:sz w:val="24"/>
                <w:szCs w:val="24"/>
                <w:lang w:eastAsia="ru-RU"/>
              </w:rPr>
              <w:t>23</w:t>
            </w:r>
          </w:p>
          <w:p w:rsidR="00D541BC" w:rsidRPr="00231F7A" w:rsidRDefault="00D541BC" w:rsidP="00D060A2">
            <w:pPr>
              <w:spacing w:after="0" w:line="240" w:lineRule="auto"/>
              <w:jc w:val="center"/>
              <w:rPr>
                <w:rFonts w:ascii="Times New Roman" w:eastAsia="Times New Roman" w:hAnsi="Times New Roman" w:cs="Times New Roman"/>
                <w:sz w:val="24"/>
                <w:szCs w:val="24"/>
                <w:lang w:eastAsia="ru-RU"/>
              </w:rPr>
            </w:pPr>
            <w:r w:rsidRPr="00231F7A">
              <w:rPr>
                <w:rFonts w:ascii="Times New Roman" w:eastAsia="Times New Roman" w:hAnsi="Times New Roman" w:cs="Times New Roman"/>
                <w:sz w:val="24"/>
                <w:szCs w:val="24"/>
                <w:lang w:eastAsia="ru-RU"/>
              </w:rPr>
              <w:t>34.85</w:t>
            </w:r>
          </w:p>
        </w:tc>
        <w:tc>
          <w:tcPr>
            <w:tcW w:w="850" w:type="dxa"/>
            <w:shd w:val="clear" w:color="auto" w:fill="auto"/>
            <w:vAlign w:val="center"/>
            <w:hideMark/>
          </w:tcPr>
          <w:p w:rsidR="00D541BC" w:rsidRPr="00231F7A" w:rsidRDefault="00D541BC" w:rsidP="00D060A2">
            <w:pPr>
              <w:spacing w:after="0" w:line="240" w:lineRule="auto"/>
              <w:jc w:val="center"/>
              <w:rPr>
                <w:rFonts w:ascii="Times New Roman" w:eastAsia="Times New Roman" w:hAnsi="Times New Roman" w:cs="Times New Roman"/>
                <w:sz w:val="24"/>
                <w:szCs w:val="24"/>
                <w:lang w:eastAsia="ru-RU"/>
              </w:rPr>
            </w:pPr>
            <w:r w:rsidRPr="00231F7A">
              <w:rPr>
                <w:rFonts w:ascii="Times New Roman" w:eastAsia="Times New Roman" w:hAnsi="Times New Roman" w:cs="Times New Roman"/>
                <w:sz w:val="24"/>
                <w:szCs w:val="24"/>
                <w:lang w:eastAsia="ru-RU"/>
              </w:rPr>
              <w:t>9</w:t>
            </w:r>
          </w:p>
          <w:p w:rsidR="00D541BC" w:rsidRPr="00231F7A" w:rsidRDefault="00D541BC" w:rsidP="00D060A2">
            <w:pPr>
              <w:spacing w:after="0" w:line="240" w:lineRule="auto"/>
              <w:jc w:val="center"/>
              <w:rPr>
                <w:rFonts w:ascii="Times New Roman" w:eastAsia="Times New Roman" w:hAnsi="Times New Roman" w:cs="Times New Roman"/>
                <w:sz w:val="24"/>
                <w:szCs w:val="24"/>
                <w:lang w:eastAsia="ru-RU"/>
              </w:rPr>
            </w:pPr>
            <w:r w:rsidRPr="00231F7A">
              <w:rPr>
                <w:rFonts w:ascii="Times New Roman" w:eastAsia="Times New Roman" w:hAnsi="Times New Roman" w:cs="Times New Roman"/>
                <w:sz w:val="24"/>
                <w:szCs w:val="24"/>
                <w:lang w:eastAsia="ru-RU"/>
              </w:rPr>
              <w:t>13.64</w:t>
            </w:r>
          </w:p>
        </w:tc>
        <w:tc>
          <w:tcPr>
            <w:tcW w:w="851" w:type="dxa"/>
            <w:shd w:val="clear" w:color="auto" w:fill="auto"/>
          </w:tcPr>
          <w:p w:rsidR="00D541BC" w:rsidRPr="00231F7A" w:rsidRDefault="00D541BC" w:rsidP="00D060A2">
            <w:pPr>
              <w:spacing w:after="0" w:line="240" w:lineRule="auto"/>
              <w:rPr>
                <w:rFonts w:ascii="Times New Roman" w:eastAsia="Times New Roman" w:hAnsi="Times New Roman" w:cs="Times New Roman"/>
                <w:bCs/>
                <w:sz w:val="24"/>
                <w:szCs w:val="24"/>
                <w:lang w:eastAsia="ru-RU"/>
              </w:rPr>
            </w:pPr>
            <w:r w:rsidRPr="00231F7A">
              <w:rPr>
                <w:rFonts w:ascii="Times New Roman" w:eastAsia="Times New Roman" w:hAnsi="Times New Roman" w:cs="Times New Roman"/>
                <w:bCs/>
                <w:sz w:val="24"/>
                <w:szCs w:val="24"/>
                <w:lang w:eastAsia="ru-RU"/>
              </w:rPr>
              <w:t>96</w:t>
            </w:r>
          </w:p>
        </w:tc>
        <w:tc>
          <w:tcPr>
            <w:tcW w:w="992" w:type="dxa"/>
            <w:shd w:val="clear" w:color="auto" w:fill="auto"/>
          </w:tcPr>
          <w:p w:rsidR="00D541BC" w:rsidRPr="00231F7A" w:rsidRDefault="00D541BC" w:rsidP="00D060A2">
            <w:pPr>
              <w:spacing w:after="0" w:line="240" w:lineRule="auto"/>
              <w:rPr>
                <w:rFonts w:ascii="Times New Roman" w:eastAsia="Times New Roman" w:hAnsi="Times New Roman" w:cs="Times New Roman"/>
                <w:bCs/>
                <w:sz w:val="24"/>
                <w:szCs w:val="24"/>
                <w:lang w:eastAsia="ru-RU"/>
              </w:rPr>
            </w:pPr>
            <w:r w:rsidRPr="00231F7A">
              <w:rPr>
                <w:rFonts w:ascii="Times New Roman" w:eastAsia="Times New Roman" w:hAnsi="Times New Roman" w:cs="Times New Roman"/>
                <w:bCs/>
                <w:sz w:val="24"/>
                <w:szCs w:val="24"/>
                <w:lang w:eastAsia="ru-RU"/>
              </w:rPr>
              <w:t>49</w:t>
            </w:r>
          </w:p>
        </w:tc>
      </w:tr>
    </w:tbl>
    <w:p w:rsidR="00D541BC" w:rsidRDefault="0016167B" w:rsidP="007C385E">
      <w:pPr>
        <w:spacing w:after="0"/>
        <w:jc w:val="center"/>
        <w:rPr>
          <w:rFonts w:ascii="Times New Roman" w:hAnsi="Times New Roman" w:cs="Times New Roman"/>
          <w:b/>
          <w:sz w:val="24"/>
          <w:szCs w:val="24"/>
        </w:rPr>
      </w:pPr>
      <w:r>
        <w:rPr>
          <w:rFonts w:ascii="Times New Roman" w:eastAsia="Times New Roman" w:hAnsi="Times New Roman" w:cs="Times New Roman"/>
          <w:b/>
          <w:bCs/>
          <w:iCs/>
          <w:sz w:val="24"/>
          <w:szCs w:val="24"/>
          <w:lang w:eastAsia="ru-RU"/>
        </w:rPr>
        <w:t>Таблица 12</w:t>
      </w:r>
      <w:r w:rsidR="00D541BC" w:rsidRPr="0038786A">
        <w:rPr>
          <w:rFonts w:ascii="Times New Roman" w:eastAsia="Times New Roman" w:hAnsi="Times New Roman" w:cs="Times New Roman"/>
          <w:b/>
          <w:bCs/>
          <w:iCs/>
          <w:sz w:val="24"/>
          <w:szCs w:val="24"/>
          <w:lang w:eastAsia="ru-RU"/>
        </w:rPr>
        <w:t>.</w:t>
      </w:r>
      <w:r w:rsidR="00D541BC">
        <w:rPr>
          <w:rFonts w:ascii="Times New Roman" w:eastAsia="Times New Roman" w:hAnsi="Times New Roman" w:cs="Times New Roman"/>
          <w:b/>
          <w:bCs/>
          <w:iCs/>
          <w:sz w:val="24"/>
          <w:szCs w:val="24"/>
          <w:lang w:eastAsia="ru-RU"/>
        </w:rPr>
        <w:t xml:space="preserve"> </w:t>
      </w:r>
      <w:r w:rsidR="00D541BC">
        <w:rPr>
          <w:rFonts w:ascii="Times New Roman" w:eastAsia="Times New Roman" w:hAnsi="Times New Roman" w:cs="Times New Roman"/>
          <w:b/>
          <w:bCs/>
          <w:sz w:val="24"/>
          <w:szCs w:val="24"/>
          <w:lang w:eastAsia="ru-RU"/>
        </w:rPr>
        <w:t xml:space="preserve">  </w:t>
      </w:r>
      <w:r w:rsidR="00D541BC">
        <w:rPr>
          <w:rFonts w:ascii="Times New Roman" w:hAnsi="Times New Roman" w:cs="Times New Roman"/>
          <w:b/>
          <w:sz w:val="24"/>
          <w:szCs w:val="24"/>
        </w:rPr>
        <w:t>7</w:t>
      </w:r>
      <w:r w:rsidR="007C385E">
        <w:rPr>
          <w:rFonts w:ascii="Times New Roman" w:hAnsi="Times New Roman" w:cs="Times New Roman"/>
          <w:b/>
          <w:sz w:val="24"/>
          <w:szCs w:val="24"/>
        </w:rPr>
        <w:t xml:space="preserve"> классы (по программе 6 класса)</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5"/>
        <w:gridCol w:w="1843"/>
        <w:gridCol w:w="850"/>
        <w:gridCol w:w="851"/>
        <w:gridCol w:w="992"/>
        <w:gridCol w:w="850"/>
        <w:gridCol w:w="851"/>
        <w:gridCol w:w="992"/>
      </w:tblGrid>
      <w:tr w:rsidR="00D541BC" w:rsidRPr="00DF6B74" w:rsidTr="00D541BC">
        <w:tc>
          <w:tcPr>
            <w:tcW w:w="1985" w:type="dxa"/>
            <w:shd w:val="clear" w:color="auto" w:fill="auto"/>
            <w:vAlign w:val="center"/>
            <w:hideMark/>
          </w:tcPr>
          <w:p w:rsidR="00D541BC" w:rsidRPr="00DF6B74" w:rsidRDefault="00D541BC" w:rsidP="00D060A2">
            <w:pPr>
              <w:spacing w:after="0" w:line="240" w:lineRule="auto"/>
              <w:rPr>
                <w:rFonts w:ascii="Times New Roman" w:eastAsia="Times New Roman" w:hAnsi="Times New Roman" w:cs="Times New Roman"/>
                <w:sz w:val="24"/>
                <w:szCs w:val="24"/>
                <w:lang w:eastAsia="ru-RU"/>
              </w:rPr>
            </w:pPr>
            <w:r w:rsidRPr="00DF6B74">
              <w:rPr>
                <w:rFonts w:ascii="Times New Roman" w:eastAsia="Times New Roman" w:hAnsi="Times New Roman" w:cs="Times New Roman"/>
                <w:sz w:val="24"/>
                <w:szCs w:val="24"/>
                <w:lang w:eastAsia="ru-RU"/>
              </w:rPr>
              <w:t xml:space="preserve">Предмет </w:t>
            </w:r>
          </w:p>
        </w:tc>
        <w:tc>
          <w:tcPr>
            <w:tcW w:w="1843" w:type="dxa"/>
            <w:shd w:val="clear" w:color="auto" w:fill="auto"/>
            <w:vAlign w:val="center"/>
            <w:hideMark/>
          </w:tcPr>
          <w:p w:rsidR="00D541BC" w:rsidRPr="00DF6B74" w:rsidRDefault="00D541BC" w:rsidP="00D060A2">
            <w:pPr>
              <w:spacing w:after="0" w:line="240" w:lineRule="auto"/>
              <w:rPr>
                <w:rFonts w:ascii="Times New Roman" w:eastAsia="Times New Roman" w:hAnsi="Times New Roman" w:cs="Times New Roman"/>
                <w:sz w:val="24"/>
                <w:szCs w:val="24"/>
                <w:lang w:eastAsia="ru-RU"/>
              </w:rPr>
            </w:pPr>
            <w:r w:rsidRPr="00DF6B74">
              <w:rPr>
                <w:rFonts w:ascii="Times New Roman" w:eastAsia="Times New Roman" w:hAnsi="Times New Roman" w:cs="Times New Roman"/>
                <w:sz w:val="24"/>
                <w:szCs w:val="24"/>
                <w:lang w:eastAsia="ru-RU"/>
              </w:rPr>
              <w:t>Кол-во участников</w:t>
            </w:r>
          </w:p>
        </w:tc>
        <w:tc>
          <w:tcPr>
            <w:tcW w:w="850" w:type="dxa"/>
            <w:shd w:val="clear" w:color="auto" w:fill="auto"/>
            <w:vAlign w:val="center"/>
            <w:hideMark/>
          </w:tcPr>
          <w:p w:rsidR="00D541BC" w:rsidRPr="00DF6B74" w:rsidRDefault="00D541BC" w:rsidP="00D060A2">
            <w:pPr>
              <w:spacing w:after="0" w:line="240" w:lineRule="auto"/>
              <w:rPr>
                <w:rFonts w:ascii="Times New Roman" w:eastAsia="Times New Roman" w:hAnsi="Times New Roman" w:cs="Times New Roman"/>
                <w:sz w:val="24"/>
                <w:szCs w:val="24"/>
                <w:lang w:eastAsia="ru-RU"/>
              </w:rPr>
            </w:pPr>
            <w:r w:rsidRPr="00DF6B74">
              <w:rPr>
                <w:rFonts w:ascii="Times New Roman" w:eastAsia="Times New Roman" w:hAnsi="Times New Roman" w:cs="Times New Roman"/>
                <w:sz w:val="24"/>
                <w:szCs w:val="24"/>
                <w:lang w:eastAsia="ru-RU"/>
              </w:rPr>
              <w:t>2</w:t>
            </w:r>
          </w:p>
        </w:tc>
        <w:tc>
          <w:tcPr>
            <w:tcW w:w="851" w:type="dxa"/>
            <w:shd w:val="clear" w:color="auto" w:fill="auto"/>
            <w:vAlign w:val="center"/>
            <w:hideMark/>
          </w:tcPr>
          <w:p w:rsidR="00D541BC" w:rsidRPr="00DF6B74" w:rsidRDefault="00D541BC" w:rsidP="00D060A2">
            <w:pPr>
              <w:spacing w:after="0" w:line="240" w:lineRule="auto"/>
              <w:rPr>
                <w:rFonts w:ascii="Times New Roman" w:eastAsia="Times New Roman" w:hAnsi="Times New Roman" w:cs="Times New Roman"/>
                <w:sz w:val="24"/>
                <w:szCs w:val="24"/>
                <w:lang w:eastAsia="ru-RU"/>
              </w:rPr>
            </w:pPr>
            <w:r w:rsidRPr="00DF6B74">
              <w:rPr>
                <w:rFonts w:ascii="Times New Roman" w:eastAsia="Times New Roman" w:hAnsi="Times New Roman" w:cs="Times New Roman"/>
                <w:sz w:val="24"/>
                <w:szCs w:val="24"/>
                <w:lang w:eastAsia="ru-RU"/>
              </w:rPr>
              <w:t>3</w:t>
            </w:r>
          </w:p>
        </w:tc>
        <w:tc>
          <w:tcPr>
            <w:tcW w:w="992" w:type="dxa"/>
            <w:shd w:val="clear" w:color="auto" w:fill="auto"/>
            <w:vAlign w:val="center"/>
            <w:hideMark/>
          </w:tcPr>
          <w:p w:rsidR="00D541BC" w:rsidRPr="00DF6B74" w:rsidRDefault="00D541BC" w:rsidP="00D060A2">
            <w:pPr>
              <w:spacing w:after="0" w:line="240" w:lineRule="auto"/>
              <w:rPr>
                <w:rFonts w:ascii="Times New Roman" w:eastAsia="Times New Roman" w:hAnsi="Times New Roman" w:cs="Times New Roman"/>
                <w:bCs/>
                <w:sz w:val="24"/>
                <w:szCs w:val="24"/>
                <w:lang w:eastAsia="ru-RU"/>
              </w:rPr>
            </w:pPr>
            <w:r w:rsidRPr="00DF6B74">
              <w:rPr>
                <w:rFonts w:ascii="Times New Roman" w:eastAsia="Times New Roman" w:hAnsi="Times New Roman" w:cs="Times New Roman"/>
                <w:bCs/>
                <w:sz w:val="24"/>
                <w:szCs w:val="24"/>
                <w:lang w:eastAsia="ru-RU"/>
              </w:rPr>
              <w:t>4</w:t>
            </w:r>
          </w:p>
        </w:tc>
        <w:tc>
          <w:tcPr>
            <w:tcW w:w="850" w:type="dxa"/>
            <w:shd w:val="clear" w:color="auto" w:fill="auto"/>
            <w:vAlign w:val="center"/>
            <w:hideMark/>
          </w:tcPr>
          <w:p w:rsidR="00D541BC" w:rsidRPr="00DF6B74" w:rsidRDefault="00D541BC" w:rsidP="00D060A2">
            <w:pPr>
              <w:spacing w:after="0" w:line="240" w:lineRule="auto"/>
              <w:rPr>
                <w:rFonts w:ascii="Times New Roman" w:eastAsia="Times New Roman" w:hAnsi="Times New Roman" w:cs="Times New Roman"/>
                <w:bCs/>
                <w:sz w:val="24"/>
                <w:szCs w:val="24"/>
                <w:lang w:eastAsia="ru-RU"/>
              </w:rPr>
            </w:pPr>
            <w:r w:rsidRPr="00DF6B74">
              <w:rPr>
                <w:rFonts w:ascii="Times New Roman" w:eastAsia="Times New Roman" w:hAnsi="Times New Roman" w:cs="Times New Roman"/>
                <w:bCs/>
                <w:sz w:val="24"/>
                <w:szCs w:val="24"/>
                <w:lang w:eastAsia="ru-RU"/>
              </w:rPr>
              <w:t>5</w:t>
            </w:r>
          </w:p>
        </w:tc>
        <w:tc>
          <w:tcPr>
            <w:tcW w:w="851" w:type="dxa"/>
            <w:shd w:val="clear" w:color="auto" w:fill="auto"/>
          </w:tcPr>
          <w:p w:rsidR="00D541BC" w:rsidRPr="00DF6B74" w:rsidRDefault="00D541BC" w:rsidP="00D060A2">
            <w:pPr>
              <w:spacing w:after="0" w:line="240" w:lineRule="auto"/>
              <w:rPr>
                <w:rFonts w:ascii="Times New Roman" w:eastAsia="Times New Roman" w:hAnsi="Times New Roman" w:cs="Times New Roman"/>
                <w:bCs/>
                <w:sz w:val="24"/>
                <w:szCs w:val="24"/>
                <w:lang w:eastAsia="ru-RU"/>
              </w:rPr>
            </w:pPr>
            <w:proofErr w:type="spellStart"/>
            <w:r w:rsidRPr="00DF6B74">
              <w:rPr>
                <w:rFonts w:ascii="Times New Roman" w:eastAsia="Times New Roman" w:hAnsi="Times New Roman" w:cs="Times New Roman"/>
                <w:bCs/>
                <w:sz w:val="24"/>
                <w:szCs w:val="24"/>
                <w:lang w:eastAsia="ru-RU"/>
              </w:rPr>
              <w:t>Уо</w:t>
            </w:r>
            <w:proofErr w:type="spellEnd"/>
          </w:p>
        </w:tc>
        <w:tc>
          <w:tcPr>
            <w:tcW w:w="992" w:type="dxa"/>
            <w:shd w:val="clear" w:color="auto" w:fill="auto"/>
          </w:tcPr>
          <w:p w:rsidR="00D541BC" w:rsidRPr="00DF6B74" w:rsidRDefault="00D541BC" w:rsidP="00D060A2">
            <w:pPr>
              <w:spacing w:after="0" w:line="240" w:lineRule="auto"/>
              <w:rPr>
                <w:rFonts w:ascii="Times New Roman" w:eastAsia="Times New Roman" w:hAnsi="Times New Roman" w:cs="Times New Roman"/>
                <w:bCs/>
                <w:sz w:val="24"/>
                <w:szCs w:val="24"/>
                <w:lang w:eastAsia="ru-RU"/>
              </w:rPr>
            </w:pPr>
            <w:proofErr w:type="spellStart"/>
            <w:r w:rsidRPr="00DF6B74">
              <w:rPr>
                <w:rFonts w:ascii="Times New Roman" w:eastAsia="Times New Roman" w:hAnsi="Times New Roman" w:cs="Times New Roman"/>
                <w:bCs/>
                <w:sz w:val="24"/>
                <w:szCs w:val="24"/>
                <w:lang w:eastAsia="ru-RU"/>
              </w:rPr>
              <w:t>Кз</w:t>
            </w:r>
            <w:proofErr w:type="spellEnd"/>
          </w:p>
        </w:tc>
      </w:tr>
      <w:tr w:rsidR="00D541BC" w:rsidRPr="00DF6B74" w:rsidTr="00D541BC">
        <w:tc>
          <w:tcPr>
            <w:tcW w:w="1985" w:type="dxa"/>
            <w:shd w:val="clear" w:color="auto" w:fill="auto"/>
            <w:vAlign w:val="center"/>
            <w:hideMark/>
          </w:tcPr>
          <w:p w:rsidR="00D541BC" w:rsidRPr="00DF6B74" w:rsidRDefault="00D541BC" w:rsidP="00D060A2">
            <w:pPr>
              <w:spacing w:after="0" w:line="240" w:lineRule="auto"/>
              <w:rPr>
                <w:rFonts w:ascii="Times New Roman" w:eastAsia="Times New Roman" w:hAnsi="Times New Roman" w:cs="Times New Roman"/>
                <w:sz w:val="24"/>
                <w:szCs w:val="24"/>
                <w:lang w:eastAsia="ru-RU"/>
              </w:rPr>
            </w:pPr>
            <w:r w:rsidRPr="00DF6B74">
              <w:rPr>
                <w:rFonts w:ascii="Times New Roman" w:eastAsia="Times New Roman" w:hAnsi="Times New Roman" w:cs="Times New Roman"/>
                <w:sz w:val="24"/>
                <w:szCs w:val="24"/>
                <w:lang w:eastAsia="ru-RU"/>
              </w:rPr>
              <w:t xml:space="preserve">Русский язык </w:t>
            </w:r>
          </w:p>
        </w:tc>
        <w:tc>
          <w:tcPr>
            <w:tcW w:w="1843" w:type="dxa"/>
            <w:shd w:val="clear" w:color="auto" w:fill="auto"/>
            <w:vAlign w:val="center"/>
            <w:hideMark/>
          </w:tcPr>
          <w:p w:rsidR="00D541BC" w:rsidRPr="00DF6B74" w:rsidRDefault="00D541BC" w:rsidP="00D060A2">
            <w:pPr>
              <w:rPr>
                <w:rFonts w:ascii="Times New Roman" w:hAnsi="Times New Roman" w:cs="Times New Roman"/>
                <w:sz w:val="24"/>
                <w:szCs w:val="24"/>
              </w:rPr>
            </w:pPr>
            <w:r w:rsidRPr="00DF6B74">
              <w:rPr>
                <w:rFonts w:ascii="Times New Roman" w:hAnsi="Times New Roman" w:cs="Times New Roman"/>
                <w:sz w:val="24"/>
                <w:szCs w:val="24"/>
              </w:rPr>
              <w:t>38</w:t>
            </w:r>
          </w:p>
        </w:tc>
        <w:tc>
          <w:tcPr>
            <w:tcW w:w="850" w:type="dxa"/>
            <w:shd w:val="clear" w:color="auto" w:fill="auto"/>
            <w:vAlign w:val="center"/>
            <w:hideMark/>
          </w:tcPr>
          <w:p w:rsidR="00D541BC" w:rsidRPr="00DF6B74" w:rsidRDefault="00D541BC" w:rsidP="00D060A2">
            <w:pPr>
              <w:rPr>
                <w:rFonts w:ascii="Times New Roman" w:hAnsi="Times New Roman" w:cs="Times New Roman"/>
                <w:sz w:val="24"/>
                <w:szCs w:val="24"/>
              </w:rPr>
            </w:pPr>
            <w:r w:rsidRPr="00DF6B74">
              <w:rPr>
                <w:rFonts w:ascii="Times New Roman" w:hAnsi="Times New Roman" w:cs="Times New Roman"/>
                <w:sz w:val="24"/>
                <w:szCs w:val="24"/>
              </w:rPr>
              <w:t>14</w:t>
            </w:r>
          </w:p>
          <w:p w:rsidR="00D541BC" w:rsidRPr="00DF6B74" w:rsidRDefault="00D541BC" w:rsidP="00D060A2">
            <w:pPr>
              <w:rPr>
                <w:rFonts w:ascii="Times New Roman" w:hAnsi="Times New Roman" w:cs="Times New Roman"/>
                <w:sz w:val="24"/>
                <w:szCs w:val="24"/>
              </w:rPr>
            </w:pPr>
            <w:r w:rsidRPr="00DF6B74">
              <w:rPr>
                <w:rFonts w:ascii="Times New Roman" w:hAnsi="Times New Roman" w:cs="Times New Roman"/>
                <w:sz w:val="24"/>
                <w:szCs w:val="24"/>
              </w:rPr>
              <w:t>36.84</w:t>
            </w:r>
          </w:p>
        </w:tc>
        <w:tc>
          <w:tcPr>
            <w:tcW w:w="851" w:type="dxa"/>
            <w:shd w:val="clear" w:color="auto" w:fill="auto"/>
            <w:vAlign w:val="center"/>
            <w:hideMark/>
          </w:tcPr>
          <w:p w:rsidR="00D541BC" w:rsidRPr="00DF6B74" w:rsidRDefault="00D541BC" w:rsidP="00D060A2">
            <w:pPr>
              <w:rPr>
                <w:rFonts w:ascii="Times New Roman" w:hAnsi="Times New Roman" w:cs="Times New Roman"/>
                <w:sz w:val="24"/>
                <w:szCs w:val="24"/>
              </w:rPr>
            </w:pPr>
            <w:r w:rsidRPr="00DF6B74">
              <w:rPr>
                <w:rFonts w:ascii="Times New Roman" w:hAnsi="Times New Roman" w:cs="Times New Roman"/>
                <w:sz w:val="24"/>
                <w:szCs w:val="24"/>
              </w:rPr>
              <w:t>10</w:t>
            </w:r>
          </w:p>
          <w:p w:rsidR="00D541BC" w:rsidRPr="00DF6B74" w:rsidRDefault="00D541BC" w:rsidP="00D060A2">
            <w:pPr>
              <w:rPr>
                <w:rFonts w:ascii="Times New Roman" w:hAnsi="Times New Roman" w:cs="Times New Roman"/>
                <w:sz w:val="24"/>
                <w:szCs w:val="24"/>
              </w:rPr>
            </w:pPr>
            <w:r w:rsidRPr="00DF6B74">
              <w:rPr>
                <w:rFonts w:ascii="Times New Roman" w:hAnsi="Times New Roman" w:cs="Times New Roman"/>
                <w:sz w:val="24"/>
                <w:szCs w:val="24"/>
              </w:rPr>
              <w:t>26.32</w:t>
            </w:r>
          </w:p>
        </w:tc>
        <w:tc>
          <w:tcPr>
            <w:tcW w:w="992" w:type="dxa"/>
            <w:shd w:val="clear" w:color="auto" w:fill="auto"/>
            <w:vAlign w:val="center"/>
            <w:hideMark/>
          </w:tcPr>
          <w:p w:rsidR="00D541BC" w:rsidRPr="00DF6B74" w:rsidRDefault="00D541BC" w:rsidP="00D060A2">
            <w:pPr>
              <w:rPr>
                <w:rFonts w:ascii="Times New Roman" w:hAnsi="Times New Roman" w:cs="Times New Roman"/>
                <w:sz w:val="24"/>
                <w:szCs w:val="24"/>
              </w:rPr>
            </w:pPr>
            <w:r w:rsidRPr="00DF6B74">
              <w:rPr>
                <w:rFonts w:ascii="Times New Roman" w:hAnsi="Times New Roman" w:cs="Times New Roman"/>
                <w:sz w:val="24"/>
                <w:szCs w:val="24"/>
              </w:rPr>
              <w:t>12</w:t>
            </w:r>
          </w:p>
          <w:p w:rsidR="00D541BC" w:rsidRPr="00DF6B74" w:rsidRDefault="00D541BC" w:rsidP="00D060A2">
            <w:pPr>
              <w:rPr>
                <w:rFonts w:ascii="Times New Roman" w:hAnsi="Times New Roman" w:cs="Times New Roman"/>
                <w:sz w:val="24"/>
                <w:szCs w:val="24"/>
              </w:rPr>
            </w:pPr>
            <w:r w:rsidRPr="00DF6B74">
              <w:rPr>
                <w:rFonts w:ascii="Times New Roman" w:hAnsi="Times New Roman" w:cs="Times New Roman"/>
                <w:sz w:val="24"/>
                <w:szCs w:val="24"/>
              </w:rPr>
              <w:t>31.58</w:t>
            </w:r>
          </w:p>
        </w:tc>
        <w:tc>
          <w:tcPr>
            <w:tcW w:w="850" w:type="dxa"/>
            <w:shd w:val="clear" w:color="auto" w:fill="auto"/>
            <w:vAlign w:val="center"/>
            <w:hideMark/>
          </w:tcPr>
          <w:p w:rsidR="00D541BC" w:rsidRPr="00DF6B74" w:rsidRDefault="00D541BC" w:rsidP="00D060A2">
            <w:pPr>
              <w:rPr>
                <w:rFonts w:ascii="Times New Roman" w:hAnsi="Times New Roman" w:cs="Times New Roman"/>
                <w:sz w:val="24"/>
                <w:szCs w:val="24"/>
              </w:rPr>
            </w:pPr>
            <w:r w:rsidRPr="00DF6B74">
              <w:rPr>
                <w:rFonts w:ascii="Times New Roman" w:hAnsi="Times New Roman" w:cs="Times New Roman"/>
                <w:sz w:val="24"/>
                <w:szCs w:val="24"/>
              </w:rPr>
              <w:t>2</w:t>
            </w:r>
          </w:p>
          <w:p w:rsidR="00D541BC" w:rsidRPr="00DF6B74" w:rsidRDefault="00D541BC" w:rsidP="00D060A2">
            <w:pPr>
              <w:rPr>
                <w:rFonts w:ascii="Times New Roman" w:hAnsi="Times New Roman" w:cs="Times New Roman"/>
                <w:sz w:val="24"/>
                <w:szCs w:val="24"/>
              </w:rPr>
            </w:pPr>
            <w:r w:rsidRPr="00DF6B74">
              <w:rPr>
                <w:rFonts w:ascii="Times New Roman" w:hAnsi="Times New Roman" w:cs="Times New Roman"/>
                <w:sz w:val="24"/>
                <w:szCs w:val="24"/>
              </w:rPr>
              <w:t>5.26</w:t>
            </w:r>
          </w:p>
        </w:tc>
        <w:tc>
          <w:tcPr>
            <w:tcW w:w="851" w:type="dxa"/>
            <w:shd w:val="clear" w:color="auto" w:fill="auto"/>
          </w:tcPr>
          <w:p w:rsidR="00D541BC" w:rsidRPr="00DF6B74" w:rsidRDefault="00D541BC" w:rsidP="00D060A2">
            <w:pPr>
              <w:spacing w:after="0" w:line="240" w:lineRule="auto"/>
              <w:rPr>
                <w:rFonts w:ascii="Times New Roman" w:eastAsia="Times New Roman" w:hAnsi="Times New Roman" w:cs="Times New Roman"/>
                <w:bCs/>
                <w:sz w:val="24"/>
                <w:szCs w:val="24"/>
                <w:lang w:eastAsia="ru-RU"/>
              </w:rPr>
            </w:pPr>
            <w:r w:rsidRPr="00DF6B74">
              <w:rPr>
                <w:rFonts w:ascii="Times New Roman" w:eastAsia="Times New Roman" w:hAnsi="Times New Roman" w:cs="Times New Roman"/>
                <w:bCs/>
                <w:sz w:val="24"/>
                <w:szCs w:val="24"/>
                <w:lang w:eastAsia="ru-RU"/>
              </w:rPr>
              <w:t>64</w:t>
            </w:r>
          </w:p>
        </w:tc>
        <w:tc>
          <w:tcPr>
            <w:tcW w:w="992" w:type="dxa"/>
            <w:shd w:val="clear" w:color="auto" w:fill="auto"/>
          </w:tcPr>
          <w:p w:rsidR="00D541BC" w:rsidRPr="00DF6B74" w:rsidRDefault="00D541BC" w:rsidP="00D060A2">
            <w:pPr>
              <w:spacing w:after="0" w:line="240" w:lineRule="auto"/>
              <w:rPr>
                <w:rFonts w:ascii="Times New Roman" w:eastAsia="Times New Roman" w:hAnsi="Times New Roman" w:cs="Times New Roman"/>
                <w:bCs/>
                <w:sz w:val="24"/>
                <w:szCs w:val="24"/>
                <w:lang w:eastAsia="ru-RU"/>
              </w:rPr>
            </w:pPr>
            <w:r w:rsidRPr="00DF6B74">
              <w:rPr>
                <w:rFonts w:ascii="Times New Roman" w:eastAsia="Times New Roman" w:hAnsi="Times New Roman" w:cs="Times New Roman"/>
                <w:bCs/>
                <w:sz w:val="24"/>
                <w:szCs w:val="24"/>
                <w:lang w:eastAsia="ru-RU"/>
              </w:rPr>
              <w:t>37</w:t>
            </w:r>
          </w:p>
        </w:tc>
      </w:tr>
      <w:tr w:rsidR="00D541BC" w:rsidRPr="00DF6B74" w:rsidTr="00D541B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1BC" w:rsidRPr="00DF6B74" w:rsidRDefault="00D541BC" w:rsidP="00D060A2">
            <w:pPr>
              <w:spacing w:after="0" w:line="240" w:lineRule="auto"/>
              <w:rPr>
                <w:rFonts w:ascii="Times New Roman" w:eastAsia="Times New Roman" w:hAnsi="Times New Roman" w:cs="Times New Roman"/>
                <w:sz w:val="24"/>
                <w:szCs w:val="24"/>
                <w:lang w:eastAsia="ru-RU"/>
              </w:rPr>
            </w:pPr>
            <w:r w:rsidRPr="00DF6B74">
              <w:rPr>
                <w:rFonts w:ascii="Times New Roman" w:eastAsia="Times New Roman" w:hAnsi="Times New Roman" w:cs="Times New Roman"/>
                <w:sz w:val="24"/>
                <w:szCs w:val="24"/>
                <w:lang w:eastAsia="ru-RU"/>
              </w:rPr>
              <w:t xml:space="preserve">математика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1BC" w:rsidRPr="00DF6B74" w:rsidRDefault="00D541BC" w:rsidP="00D060A2">
            <w:pPr>
              <w:rPr>
                <w:rFonts w:ascii="Times New Roman" w:hAnsi="Times New Roman" w:cs="Times New Roman"/>
                <w:sz w:val="24"/>
                <w:szCs w:val="24"/>
              </w:rPr>
            </w:pPr>
            <w:r w:rsidRPr="00DF6B74">
              <w:rPr>
                <w:rFonts w:ascii="Times New Roman" w:hAnsi="Times New Roman" w:cs="Times New Roman"/>
                <w:sz w:val="24"/>
                <w:szCs w:val="24"/>
              </w:rPr>
              <w:t>42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1BC" w:rsidRPr="00DF6B74" w:rsidRDefault="00D541BC" w:rsidP="00D060A2">
            <w:pPr>
              <w:rPr>
                <w:rFonts w:ascii="Times New Roman" w:hAnsi="Times New Roman" w:cs="Times New Roman"/>
                <w:sz w:val="24"/>
                <w:szCs w:val="24"/>
              </w:rPr>
            </w:pPr>
            <w:r w:rsidRPr="00DF6B74">
              <w:rPr>
                <w:rFonts w:ascii="Times New Roman" w:hAnsi="Times New Roman" w:cs="Times New Roman"/>
                <w:sz w:val="24"/>
                <w:szCs w:val="24"/>
              </w:rPr>
              <w:t>7</w:t>
            </w:r>
          </w:p>
          <w:p w:rsidR="00D541BC" w:rsidRPr="00DF6B74" w:rsidRDefault="00D541BC" w:rsidP="00D060A2">
            <w:pPr>
              <w:rPr>
                <w:rFonts w:ascii="Times New Roman" w:hAnsi="Times New Roman" w:cs="Times New Roman"/>
                <w:sz w:val="24"/>
                <w:szCs w:val="24"/>
              </w:rPr>
            </w:pPr>
            <w:r w:rsidRPr="00DF6B74">
              <w:rPr>
                <w:rFonts w:ascii="Times New Roman" w:hAnsi="Times New Roman" w:cs="Times New Roman"/>
                <w:sz w:val="24"/>
                <w:szCs w:val="24"/>
              </w:rPr>
              <w:lastRenderedPageBreak/>
              <w:t>16.67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1BC" w:rsidRPr="00DF6B74" w:rsidRDefault="00D541BC" w:rsidP="00D060A2">
            <w:pPr>
              <w:rPr>
                <w:rFonts w:ascii="Times New Roman" w:hAnsi="Times New Roman" w:cs="Times New Roman"/>
                <w:sz w:val="24"/>
                <w:szCs w:val="24"/>
              </w:rPr>
            </w:pPr>
            <w:r w:rsidRPr="00DF6B74">
              <w:rPr>
                <w:rFonts w:ascii="Times New Roman" w:hAnsi="Times New Roman" w:cs="Times New Roman"/>
                <w:sz w:val="24"/>
                <w:szCs w:val="24"/>
              </w:rPr>
              <w:lastRenderedPageBreak/>
              <w:t>33</w:t>
            </w:r>
          </w:p>
          <w:p w:rsidR="00D541BC" w:rsidRPr="00DF6B74" w:rsidRDefault="00D541BC" w:rsidP="00D060A2">
            <w:pPr>
              <w:rPr>
                <w:rFonts w:ascii="Times New Roman" w:hAnsi="Times New Roman" w:cs="Times New Roman"/>
                <w:sz w:val="24"/>
                <w:szCs w:val="24"/>
              </w:rPr>
            </w:pPr>
            <w:r w:rsidRPr="00DF6B74">
              <w:rPr>
                <w:rFonts w:ascii="Times New Roman" w:hAnsi="Times New Roman" w:cs="Times New Roman"/>
                <w:sz w:val="24"/>
                <w:szCs w:val="24"/>
              </w:rPr>
              <w:lastRenderedPageBreak/>
              <w:t>78.57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1BC" w:rsidRDefault="00D541BC" w:rsidP="00D060A2">
            <w:pPr>
              <w:rPr>
                <w:rFonts w:ascii="Times New Roman" w:hAnsi="Times New Roman" w:cs="Times New Roman"/>
                <w:sz w:val="24"/>
                <w:szCs w:val="24"/>
              </w:rPr>
            </w:pPr>
            <w:r w:rsidRPr="00DF6B74">
              <w:rPr>
                <w:rFonts w:ascii="Times New Roman" w:hAnsi="Times New Roman" w:cs="Times New Roman"/>
                <w:sz w:val="24"/>
                <w:szCs w:val="24"/>
              </w:rPr>
              <w:lastRenderedPageBreak/>
              <w:t xml:space="preserve">2 </w:t>
            </w:r>
          </w:p>
          <w:p w:rsidR="00D541BC" w:rsidRPr="00DF6B74" w:rsidRDefault="00D541BC" w:rsidP="00D060A2">
            <w:pPr>
              <w:rPr>
                <w:rFonts w:ascii="Times New Roman" w:hAnsi="Times New Roman" w:cs="Times New Roman"/>
                <w:sz w:val="24"/>
                <w:szCs w:val="24"/>
              </w:rPr>
            </w:pPr>
            <w:r w:rsidRPr="00DF6B74">
              <w:rPr>
                <w:rFonts w:ascii="Times New Roman" w:hAnsi="Times New Roman" w:cs="Times New Roman"/>
                <w:sz w:val="24"/>
                <w:szCs w:val="24"/>
              </w:rPr>
              <w:lastRenderedPageBreak/>
              <w:t>4.76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1BC" w:rsidRDefault="00D541BC" w:rsidP="00D060A2">
            <w:pPr>
              <w:rPr>
                <w:rFonts w:ascii="Times New Roman" w:hAnsi="Times New Roman" w:cs="Times New Roman"/>
                <w:sz w:val="24"/>
                <w:szCs w:val="24"/>
              </w:rPr>
            </w:pPr>
            <w:r w:rsidRPr="00DF6B74">
              <w:rPr>
                <w:rFonts w:ascii="Times New Roman" w:hAnsi="Times New Roman" w:cs="Times New Roman"/>
                <w:sz w:val="24"/>
                <w:szCs w:val="24"/>
              </w:rPr>
              <w:lastRenderedPageBreak/>
              <w:t>0</w:t>
            </w:r>
          </w:p>
          <w:p w:rsidR="00D541BC" w:rsidRPr="00DF6B74" w:rsidRDefault="00D541BC" w:rsidP="00D060A2">
            <w:pPr>
              <w:rPr>
                <w:rFonts w:ascii="Times New Roman" w:hAnsi="Times New Roman" w:cs="Times New Roman"/>
                <w:sz w:val="24"/>
                <w:szCs w:val="24"/>
              </w:rPr>
            </w:pPr>
            <w:r w:rsidRPr="00DF6B74">
              <w:rPr>
                <w:rFonts w:ascii="Times New Roman" w:hAnsi="Times New Roman" w:cs="Times New Roman"/>
                <w:sz w:val="24"/>
                <w:szCs w:val="24"/>
              </w:rPr>
              <w:lastRenderedPageBreak/>
              <w:t xml:space="preserve"> 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541BC" w:rsidRPr="00DF6B74" w:rsidRDefault="00D541BC" w:rsidP="00D060A2">
            <w:pPr>
              <w:spacing w:after="0" w:line="240" w:lineRule="auto"/>
              <w:rPr>
                <w:rFonts w:ascii="Times New Roman" w:eastAsia="Times New Roman" w:hAnsi="Times New Roman" w:cs="Times New Roman"/>
                <w:bCs/>
                <w:sz w:val="24"/>
                <w:szCs w:val="24"/>
                <w:lang w:eastAsia="ru-RU"/>
              </w:rPr>
            </w:pPr>
            <w:r w:rsidRPr="00DF6B74">
              <w:rPr>
                <w:rFonts w:ascii="Times New Roman" w:eastAsia="Times New Roman" w:hAnsi="Times New Roman" w:cs="Times New Roman"/>
                <w:bCs/>
                <w:sz w:val="24"/>
                <w:szCs w:val="24"/>
                <w:lang w:eastAsia="ru-RU"/>
              </w:rPr>
              <w:lastRenderedPageBreak/>
              <w:t>83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541BC" w:rsidRPr="00DF6B74" w:rsidRDefault="00D541BC" w:rsidP="00D060A2">
            <w:pPr>
              <w:spacing w:after="0" w:line="240" w:lineRule="auto"/>
              <w:rPr>
                <w:rFonts w:ascii="Times New Roman" w:eastAsia="Times New Roman" w:hAnsi="Times New Roman" w:cs="Times New Roman"/>
                <w:bCs/>
                <w:sz w:val="24"/>
                <w:szCs w:val="24"/>
                <w:lang w:eastAsia="ru-RU"/>
              </w:rPr>
            </w:pPr>
            <w:r w:rsidRPr="00DF6B74">
              <w:rPr>
                <w:rFonts w:ascii="Times New Roman" w:eastAsia="Times New Roman" w:hAnsi="Times New Roman" w:cs="Times New Roman"/>
                <w:bCs/>
                <w:sz w:val="24"/>
                <w:szCs w:val="24"/>
                <w:lang w:eastAsia="ru-RU"/>
              </w:rPr>
              <w:t>4.7</w:t>
            </w:r>
          </w:p>
        </w:tc>
      </w:tr>
      <w:tr w:rsidR="00D541BC" w:rsidRPr="005A1C07" w:rsidTr="00D541B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1BC" w:rsidRPr="005A1C07" w:rsidRDefault="00D541BC" w:rsidP="00D060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биология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1BC" w:rsidRPr="00D541BC" w:rsidRDefault="00D541BC" w:rsidP="00D541BC">
            <w:pPr>
              <w:rPr>
                <w:rFonts w:ascii="Times New Roman" w:hAnsi="Times New Roman" w:cs="Times New Roman"/>
                <w:sz w:val="24"/>
                <w:szCs w:val="24"/>
              </w:rPr>
            </w:pPr>
            <w:r w:rsidRPr="00D541BC">
              <w:rPr>
                <w:rFonts w:ascii="Times New Roman" w:hAnsi="Times New Roman" w:cs="Times New Roman"/>
                <w:sz w:val="24"/>
                <w:szCs w:val="24"/>
              </w:rPr>
              <w:br/>
              <w:t>43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1BC" w:rsidRPr="00D541BC" w:rsidRDefault="00D541BC" w:rsidP="00D541BC">
            <w:pPr>
              <w:rPr>
                <w:rFonts w:ascii="Times New Roman" w:hAnsi="Times New Roman" w:cs="Times New Roman"/>
                <w:sz w:val="24"/>
                <w:szCs w:val="24"/>
              </w:rPr>
            </w:pPr>
            <w:r w:rsidRPr="00D541BC">
              <w:rPr>
                <w:rFonts w:ascii="Times New Roman" w:hAnsi="Times New Roman" w:cs="Times New Roman"/>
                <w:sz w:val="24"/>
                <w:szCs w:val="24"/>
              </w:rPr>
              <w:t xml:space="preserve">4 </w:t>
            </w:r>
          </w:p>
          <w:p w:rsidR="00D541BC" w:rsidRPr="00D541BC" w:rsidRDefault="00D541BC" w:rsidP="00D541BC">
            <w:pPr>
              <w:rPr>
                <w:rFonts w:ascii="Times New Roman" w:hAnsi="Times New Roman" w:cs="Times New Roman"/>
                <w:sz w:val="24"/>
                <w:szCs w:val="24"/>
              </w:rPr>
            </w:pPr>
            <w:r w:rsidRPr="00D541BC">
              <w:rPr>
                <w:rFonts w:ascii="Times New Roman" w:hAnsi="Times New Roman" w:cs="Times New Roman"/>
                <w:sz w:val="24"/>
                <w:szCs w:val="24"/>
              </w:rPr>
              <w:t>9.30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1BC" w:rsidRPr="00D541BC" w:rsidRDefault="00D541BC" w:rsidP="00D541BC">
            <w:pPr>
              <w:rPr>
                <w:rFonts w:ascii="Times New Roman" w:hAnsi="Times New Roman" w:cs="Times New Roman"/>
                <w:sz w:val="24"/>
                <w:szCs w:val="24"/>
              </w:rPr>
            </w:pPr>
            <w:r w:rsidRPr="00D541BC">
              <w:rPr>
                <w:rFonts w:ascii="Times New Roman" w:hAnsi="Times New Roman" w:cs="Times New Roman"/>
                <w:sz w:val="24"/>
                <w:szCs w:val="24"/>
              </w:rPr>
              <w:t>29</w:t>
            </w:r>
          </w:p>
          <w:p w:rsidR="00D541BC" w:rsidRPr="00D541BC" w:rsidRDefault="00D541BC" w:rsidP="00D541BC">
            <w:pPr>
              <w:rPr>
                <w:rFonts w:ascii="Times New Roman" w:hAnsi="Times New Roman" w:cs="Times New Roman"/>
                <w:sz w:val="24"/>
                <w:szCs w:val="24"/>
              </w:rPr>
            </w:pPr>
            <w:r w:rsidRPr="00D541BC">
              <w:rPr>
                <w:rFonts w:ascii="Times New Roman" w:hAnsi="Times New Roman" w:cs="Times New Roman"/>
                <w:sz w:val="24"/>
                <w:szCs w:val="24"/>
              </w:rPr>
              <w:t>67.44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1BC" w:rsidRPr="00D541BC" w:rsidRDefault="00D541BC" w:rsidP="00D541BC">
            <w:pPr>
              <w:rPr>
                <w:rFonts w:ascii="Times New Roman" w:hAnsi="Times New Roman" w:cs="Times New Roman"/>
                <w:sz w:val="24"/>
                <w:szCs w:val="24"/>
              </w:rPr>
            </w:pPr>
            <w:r w:rsidRPr="00D541BC">
              <w:rPr>
                <w:rFonts w:ascii="Times New Roman" w:hAnsi="Times New Roman" w:cs="Times New Roman"/>
                <w:sz w:val="24"/>
                <w:szCs w:val="24"/>
              </w:rPr>
              <w:t>10</w:t>
            </w:r>
          </w:p>
          <w:p w:rsidR="00D541BC" w:rsidRPr="00D541BC" w:rsidRDefault="00D541BC" w:rsidP="00D541BC">
            <w:pPr>
              <w:rPr>
                <w:rFonts w:ascii="Times New Roman" w:hAnsi="Times New Roman" w:cs="Times New Roman"/>
                <w:sz w:val="24"/>
                <w:szCs w:val="24"/>
              </w:rPr>
            </w:pPr>
            <w:r w:rsidRPr="00D541BC">
              <w:rPr>
                <w:rFonts w:ascii="Times New Roman" w:hAnsi="Times New Roman" w:cs="Times New Roman"/>
                <w:sz w:val="24"/>
                <w:szCs w:val="24"/>
              </w:rPr>
              <w:t>23.26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1BC" w:rsidRPr="00D541BC" w:rsidRDefault="00D541BC" w:rsidP="00D541BC">
            <w:pPr>
              <w:rPr>
                <w:rFonts w:ascii="Times New Roman" w:hAnsi="Times New Roman" w:cs="Times New Roman"/>
                <w:sz w:val="24"/>
                <w:szCs w:val="24"/>
              </w:rPr>
            </w:pPr>
            <w:r w:rsidRPr="00D541BC">
              <w:rPr>
                <w:rFonts w:ascii="Times New Roman" w:hAnsi="Times New Roman" w:cs="Times New Roman"/>
                <w:sz w:val="24"/>
                <w:szCs w:val="24"/>
              </w:rPr>
              <w:t>0</w:t>
            </w:r>
          </w:p>
          <w:p w:rsidR="00D541BC" w:rsidRPr="00D541BC" w:rsidRDefault="00D541BC" w:rsidP="00D541BC">
            <w:pPr>
              <w:rPr>
                <w:rFonts w:ascii="Times New Roman" w:hAnsi="Times New Roman" w:cs="Times New Roman"/>
                <w:sz w:val="24"/>
                <w:szCs w:val="24"/>
              </w:rPr>
            </w:pPr>
            <w:r w:rsidRPr="00D541BC">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541BC" w:rsidRPr="005A1C07" w:rsidRDefault="00D541BC" w:rsidP="00D060A2">
            <w:pPr>
              <w:spacing w:after="0" w:line="240" w:lineRule="auto"/>
              <w:rPr>
                <w:rFonts w:ascii="Times New Roman" w:eastAsia="Times New Roman" w:hAnsi="Times New Roman" w:cs="Times New Roman"/>
                <w:bCs/>
                <w:sz w:val="24"/>
                <w:szCs w:val="24"/>
                <w:lang w:eastAsia="ru-RU"/>
              </w:rPr>
            </w:pPr>
            <w:r w:rsidRPr="005A1C07">
              <w:rPr>
                <w:rFonts w:ascii="Times New Roman" w:eastAsia="Times New Roman" w:hAnsi="Times New Roman" w:cs="Times New Roman"/>
                <w:bCs/>
                <w:sz w:val="24"/>
                <w:szCs w:val="24"/>
                <w:lang w:eastAsia="ru-RU"/>
              </w:rPr>
              <w:t>91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541BC" w:rsidRPr="005A1C07" w:rsidRDefault="00D541BC" w:rsidP="00D060A2">
            <w:pPr>
              <w:spacing w:after="0" w:line="240" w:lineRule="auto"/>
              <w:rPr>
                <w:rFonts w:ascii="Times New Roman" w:eastAsia="Times New Roman" w:hAnsi="Times New Roman" w:cs="Times New Roman"/>
                <w:bCs/>
                <w:sz w:val="24"/>
                <w:szCs w:val="24"/>
                <w:lang w:eastAsia="ru-RU"/>
              </w:rPr>
            </w:pPr>
            <w:r w:rsidRPr="005A1C07">
              <w:rPr>
                <w:rFonts w:ascii="Times New Roman" w:eastAsia="Times New Roman" w:hAnsi="Times New Roman" w:cs="Times New Roman"/>
                <w:bCs/>
                <w:sz w:val="24"/>
                <w:szCs w:val="24"/>
                <w:lang w:eastAsia="ru-RU"/>
              </w:rPr>
              <w:t>23.3</w:t>
            </w:r>
          </w:p>
        </w:tc>
      </w:tr>
      <w:tr w:rsidR="00D541BC" w:rsidRPr="005A1C07" w:rsidTr="00D541B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1BC" w:rsidRPr="005A1C07" w:rsidRDefault="00D541BC" w:rsidP="00D060A2">
            <w:pPr>
              <w:spacing w:after="0" w:line="240" w:lineRule="auto"/>
              <w:rPr>
                <w:rFonts w:ascii="Times New Roman" w:eastAsia="Times New Roman" w:hAnsi="Times New Roman" w:cs="Times New Roman"/>
                <w:sz w:val="24"/>
                <w:szCs w:val="24"/>
                <w:lang w:eastAsia="ru-RU"/>
              </w:rPr>
            </w:pPr>
            <w:r w:rsidRPr="005A1C07">
              <w:rPr>
                <w:rFonts w:ascii="Times New Roman" w:eastAsia="Times New Roman" w:hAnsi="Times New Roman" w:cs="Times New Roman"/>
                <w:sz w:val="24"/>
                <w:szCs w:val="24"/>
                <w:lang w:eastAsia="ru-RU"/>
              </w:rPr>
              <w:t xml:space="preserve">История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1BC" w:rsidRPr="005A1C07" w:rsidRDefault="00D541BC" w:rsidP="00D060A2">
            <w:pPr>
              <w:rPr>
                <w:rFonts w:ascii="Times New Roman" w:hAnsi="Times New Roman" w:cs="Times New Roman"/>
                <w:sz w:val="24"/>
                <w:szCs w:val="24"/>
              </w:rPr>
            </w:pPr>
            <w:r w:rsidRPr="005A1C07">
              <w:rPr>
                <w:rFonts w:ascii="Times New Roman" w:hAnsi="Times New Roman" w:cs="Times New Roman"/>
                <w:sz w:val="24"/>
                <w:szCs w:val="24"/>
              </w:rPr>
              <w:t>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1BC" w:rsidRDefault="00D541BC" w:rsidP="00D060A2">
            <w:pPr>
              <w:rPr>
                <w:rFonts w:ascii="Times New Roman" w:hAnsi="Times New Roman" w:cs="Times New Roman"/>
                <w:sz w:val="24"/>
                <w:szCs w:val="24"/>
              </w:rPr>
            </w:pPr>
            <w:r>
              <w:rPr>
                <w:rFonts w:ascii="Times New Roman" w:hAnsi="Times New Roman" w:cs="Times New Roman"/>
                <w:sz w:val="24"/>
                <w:szCs w:val="24"/>
              </w:rPr>
              <w:t>0</w:t>
            </w:r>
          </w:p>
          <w:p w:rsidR="00D541BC" w:rsidRPr="005A1C07" w:rsidRDefault="00D541BC" w:rsidP="00D060A2">
            <w:pPr>
              <w:rPr>
                <w:rFonts w:ascii="Times New Roman" w:hAnsi="Times New Roman" w:cs="Times New Roman"/>
                <w:sz w:val="24"/>
                <w:szCs w:val="24"/>
              </w:rPr>
            </w:pPr>
            <w:r w:rsidRPr="005A1C07">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1BC" w:rsidRDefault="00D541BC" w:rsidP="00D060A2">
            <w:pPr>
              <w:rPr>
                <w:rFonts w:ascii="Times New Roman" w:hAnsi="Times New Roman" w:cs="Times New Roman"/>
                <w:sz w:val="24"/>
                <w:szCs w:val="24"/>
              </w:rPr>
            </w:pPr>
            <w:r>
              <w:rPr>
                <w:rFonts w:ascii="Times New Roman" w:hAnsi="Times New Roman" w:cs="Times New Roman"/>
                <w:sz w:val="24"/>
                <w:szCs w:val="24"/>
              </w:rPr>
              <w:t>28</w:t>
            </w:r>
          </w:p>
          <w:p w:rsidR="00D541BC" w:rsidRPr="005A1C07" w:rsidRDefault="00D541BC" w:rsidP="00D060A2">
            <w:pPr>
              <w:rPr>
                <w:rFonts w:ascii="Times New Roman" w:hAnsi="Times New Roman" w:cs="Times New Roman"/>
                <w:sz w:val="24"/>
                <w:szCs w:val="24"/>
              </w:rPr>
            </w:pPr>
            <w:r w:rsidRPr="005A1C07">
              <w:rPr>
                <w:rFonts w:ascii="Times New Roman" w:hAnsi="Times New Roman" w:cs="Times New Roman"/>
                <w:sz w:val="24"/>
                <w:szCs w:val="24"/>
              </w:rPr>
              <w:t>63.64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1BC" w:rsidRDefault="00D541BC" w:rsidP="00D060A2">
            <w:pPr>
              <w:rPr>
                <w:rFonts w:ascii="Times New Roman" w:hAnsi="Times New Roman" w:cs="Times New Roman"/>
                <w:sz w:val="24"/>
                <w:szCs w:val="24"/>
              </w:rPr>
            </w:pPr>
            <w:r>
              <w:rPr>
                <w:rFonts w:ascii="Times New Roman" w:hAnsi="Times New Roman" w:cs="Times New Roman"/>
                <w:sz w:val="24"/>
                <w:szCs w:val="24"/>
              </w:rPr>
              <w:t>15</w:t>
            </w:r>
          </w:p>
          <w:p w:rsidR="00D541BC" w:rsidRPr="005A1C07" w:rsidRDefault="00D541BC" w:rsidP="00D060A2">
            <w:pPr>
              <w:rPr>
                <w:rFonts w:ascii="Times New Roman" w:hAnsi="Times New Roman" w:cs="Times New Roman"/>
                <w:sz w:val="24"/>
                <w:szCs w:val="24"/>
              </w:rPr>
            </w:pPr>
            <w:r w:rsidRPr="005A1C07">
              <w:rPr>
                <w:rFonts w:ascii="Times New Roman" w:hAnsi="Times New Roman" w:cs="Times New Roman"/>
                <w:sz w:val="24"/>
                <w:szCs w:val="24"/>
              </w:rPr>
              <w:t>34.09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1BC" w:rsidRDefault="00D541BC" w:rsidP="00D060A2">
            <w:pPr>
              <w:rPr>
                <w:rFonts w:ascii="Times New Roman" w:hAnsi="Times New Roman" w:cs="Times New Roman"/>
                <w:sz w:val="24"/>
                <w:szCs w:val="24"/>
              </w:rPr>
            </w:pPr>
            <w:r>
              <w:rPr>
                <w:rFonts w:ascii="Times New Roman" w:hAnsi="Times New Roman" w:cs="Times New Roman"/>
                <w:sz w:val="24"/>
                <w:szCs w:val="24"/>
              </w:rPr>
              <w:t>1</w:t>
            </w:r>
          </w:p>
          <w:p w:rsidR="00D541BC" w:rsidRPr="005A1C07" w:rsidRDefault="00D541BC" w:rsidP="00D060A2">
            <w:pPr>
              <w:rPr>
                <w:rFonts w:ascii="Times New Roman" w:hAnsi="Times New Roman" w:cs="Times New Roman"/>
                <w:sz w:val="24"/>
                <w:szCs w:val="24"/>
              </w:rPr>
            </w:pPr>
            <w:r w:rsidRPr="005A1C07">
              <w:rPr>
                <w:rFonts w:ascii="Times New Roman" w:hAnsi="Times New Roman" w:cs="Times New Roman"/>
                <w:sz w:val="24"/>
                <w:szCs w:val="24"/>
              </w:rPr>
              <w:t>2.27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541BC" w:rsidRPr="00D541BC" w:rsidRDefault="00D541BC" w:rsidP="00D541BC">
            <w:pPr>
              <w:spacing w:after="0" w:line="240" w:lineRule="auto"/>
              <w:rPr>
                <w:rFonts w:ascii="Times New Roman" w:eastAsia="Times New Roman" w:hAnsi="Times New Roman" w:cs="Times New Roman"/>
                <w:bCs/>
                <w:sz w:val="24"/>
                <w:szCs w:val="24"/>
                <w:lang w:eastAsia="ru-RU"/>
              </w:rPr>
            </w:pPr>
            <w:r w:rsidRPr="00D541BC">
              <w:rPr>
                <w:rFonts w:ascii="Times New Roman" w:eastAsia="Times New Roman" w:hAnsi="Times New Roman" w:cs="Times New Roman"/>
                <w:bCs/>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541BC" w:rsidRPr="00D541BC" w:rsidRDefault="00D541BC" w:rsidP="00D541BC">
            <w:pPr>
              <w:spacing w:after="0" w:line="240" w:lineRule="auto"/>
              <w:rPr>
                <w:rFonts w:ascii="Times New Roman" w:eastAsia="Times New Roman" w:hAnsi="Times New Roman" w:cs="Times New Roman"/>
                <w:bCs/>
                <w:sz w:val="24"/>
                <w:szCs w:val="24"/>
                <w:lang w:eastAsia="ru-RU"/>
              </w:rPr>
            </w:pPr>
            <w:r w:rsidRPr="00D541BC">
              <w:rPr>
                <w:rFonts w:ascii="Times New Roman" w:eastAsia="Times New Roman" w:hAnsi="Times New Roman" w:cs="Times New Roman"/>
                <w:bCs/>
                <w:sz w:val="24"/>
                <w:szCs w:val="24"/>
                <w:lang w:eastAsia="ru-RU"/>
              </w:rPr>
              <w:t>36</w:t>
            </w:r>
          </w:p>
        </w:tc>
      </w:tr>
      <w:tr w:rsidR="00D541BC" w:rsidRPr="005A1C07" w:rsidTr="00D541B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1BC" w:rsidRPr="005A1C07" w:rsidRDefault="00D541BC" w:rsidP="00D060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География</w:t>
            </w:r>
            <w:r w:rsidRPr="005A1C07">
              <w:rPr>
                <w:rFonts w:ascii="Times New Roman" w:eastAsia="Times New Roman" w:hAnsi="Times New Roman" w:cs="Times New Roman"/>
                <w:sz w:val="24"/>
                <w:szCs w:val="24"/>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1BC" w:rsidRPr="005A1C07" w:rsidRDefault="00D541BC" w:rsidP="00D060A2">
            <w:pPr>
              <w:rPr>
                <w:rFonts w:ascii="Times New Roman" w:hAnsi="Times New Roman" w:cs="Times New Roman"/>
                <w:sz w:val="24"/>
                <w:szCs w:val="24"/>
              </w:rPr>
            </w:pPr>
            <w:r w:rsidRPr="005A1C07">
              <w:rPr>
                <w:rFonts w:ascii="Times New Roman" w:hAnsi="Times New Roman" w:cs="Times New Roman"/>
                <w:sz w:val="24"/>
                <w:szCs w:val="24"/>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1BC" w:rsidRDefault="00D541BC" w:rsidP="00D060A2">
            <w:pPr>
              <w:rPr>
                <w:rFonts w:ascii="Times New Roman" w:hAnsi="Times New Roman" w:cs="Times New Roman"/>
                <w:sz w:val="24"/>
                <w:szCs w:val="24"/>
              </w:rPr>
            </w:pPr>
            <w:r>
              <w:rPr>
                <w:rFonts w:ascii="Times New Roman" w:hAnsi="Times New Roman" w:cs="Times New Roman"/>
                <w:sz w:val="24"/>
                <w:szCs w:val="24"/>
              </w:rPr>
              <w:t>0</w:t>
            </w:r>
          </w:p>
          <w:p w:rsidR="00D541BC" w:rsidRPr="005A1C07" w:rsidRDefault="00D541BC" w:rsidP="00D060A2">
            <w:pPr>
              <w:rPr>
                <w:rFonts w:ascii="Times New Roman" w:hAnsi="Times New Roman" w:cs="Times New Roman"/>
                <w:sz w:val="24"/>
                <w:szCs w:val="24"/>
              </w:rPr>
            </w:pPr>
            <w:r w:rsidRPr="005A1C07">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1BC" w:rsidRDefault="00D541BC" w:rsidP="00D060A2">
            <w:pPr>
              <w:rPr>
                <w:rFonts w:ascii="Times New Roman" w:hAnsi="Times New Roman" w:cs="Times New Roman"/>
                <w:sz w:val="24"/>
                <w:szCs w:val="24"/>
              </w:rPr>
            </w:pPr>
            <w:r>
              <w:rPr>
                <w:rFonts w:ascii="Times New Roman" w:hAnsi="Times New Roman" w:cs="Times New Roman"/>
                <w:sz w:val="24"/>
                <w:szCs w:val="24"/>
              </w:rPr>
              <w:t>20</w:t>
            </w:r>
          </w:p>
          <w:p w:rsidR="00D541BC" w:rsidRPr="005A1C07" w:rsidRDefault="00D541BC" w:rsidP="00D060A2">
            <w:pPr>
              <w:rPr>
                <w:rFonts w:ascii="Times New Roman" w:hAnsi="Times New Roman" w:cs="Times New Roman"/>
                <w:sz w:val="24"/>
                <w:szCs w:val="24"/>
              </w:rPr>
            </w:pPr>
            <w:r w:rsidRPr="005A1C07">
              <w:rPr>
                <w:rFonts w:ascii="Times New Roman" w:hAnsi="Times New Roman" w:cs="Times New Roman"/>
                <w:sz w:val="24"/>
                <w:szCs w:val="24"/>
              </w:rPr>
              <w:t>42.55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1BC" w:rsidRPr="00D541BC" w:rsidRDefault="00D541BC" w:rsidP="00D060A2">
            <w:pPr>
              <w:rPr>
                <w:rFonts w:ascii="Times New Roman" w:hAnsi="Times New Roman" w:cs="Times New Roman"/>
                <w:sz w:val="24"/>
                <w:szCs w:val="24"/>
              </w:rPr>
            </w:pPr>
            <w:r w:rsidRPr="00D541BC">
              <w:rPr>
                <w:rFonts w:ascii="Times New Roman" w:hAnsi="Times New Roman" w:cs="Times New Roman"/>
                <w:sz w:val="24"/>
                <w:szCs w:val="24"/>
              </w:rPr>
              <w:t>25</w:t>
            </w:r>
          </w:p>
          <w:p w:rsidR="00D541BC" w:rsidRPr="00D541BC" w:rsidRDefault="00D541BC" w:rsidP="00D060A2">
            <w:pPr>
              <w:rPr>
                <w:rFonts w:ascii="Times New Roman" w:hAnsi="Times New Roman" w:cs="Times New Roman"/>
                <w:sz w:val="24"/>
                <w:szCs w:val="24"/>
              </w:rPr>
            </w:pPr>
            <w:r w:rsidRPr="00D541BC">
              <w:rPr>
                <w:rFonts w:ascii="Times New Roman" w:hAnsi="Times New Roman" w:cs="Times New Roman"/>
                <w:sz w:val="24"/>
                <w:szCs w:val="24"/>
              </w:rPr>
              <w:t>53.19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1BC" w:rsidRPr="00D541BC" w:rsidRDefault="00D541BC" w:rsidP="00D060A2">
            <w:pPr>
              <w:rPr>
                <w:rFonts w:ascii="Times New Roman" w:hAnsi="Times New Roman" w:cs="Times New Roman"/>
                <w:sz w:val="24"/>
                <w:szCs w:val="24"/>
              </w:rPr>
            </w:pPr>
            <w:r w:rsidRPr="00D541BC">
              <w:rPr>
                <w:rFonts w:ascii="Times New Roman" w:hAnsi="Times New Roman" w:cs="Times New Roman"/>
                <w:sz w:val="24"/>
                <w:szCs w:val="24"/>
              </w:rPr>
              <w:t>2</w:t>
            </w:r>
          </w:p>
          <w:p w:rsidR="00D541BC" w:rsidRPr="00D541BC" w:rsidRDefault="00D541BC" w:rsidP="00D060A2">
            <w:pPr>
              <w:rPr>
                <w:rFonts w:ascii="Times New Roman" w:hAnsi="Times New Roman" w:cs="Times New Roman"/>
                <w:sz w:val="24"/>
                <w:szCs w:val="24"/>
              </w:rPr>
            </w:pPr>
            <w:r w:rsidRPr="00D541BC">
              <w:rPr>
                <w:rFonts w:ascii="Times New Roman" w:hAnsi="Times New Roman" w:cs="Times New Roman"/>
                <w:sz w:val="24"/>
                <w:szCs w:val="24"/>
              </w:rPr>
              <w:t>4.26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541BC" w:rsidRPr="00D541BC" w:rsidRDefault="00D541BC" w:rsidP="00D541BC">
            <w:pPr>
              <w:spacing w:after="0" w:line="240" w:lineRule="auto"/>
              <w:rPr>
                <w:rFonts w:ascii="Times New Roman" w:eastAsia="Times New Roman" w:hAnsi="Times New Roman" w:cs="Times New Roman"/>
                <w:bCs/>
                <w:sz w:val="24"/>
                <w:szCs w:val="24"/>
                <w:lang w:eastAsia="ru-RU"/>
              </w:rPr>
            </w:pPr>
            <w:r w:rsidRPr="00D541BC">
              <w:rPr>
                <w:rFonts w:ascii="Times New Roman" w:eastAsia="Times New Roman" w:hAnsi="Times New Roman" w:cs="Times New Roman"/>
                <w:bCs/>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541BC" w:rsidRPr="00D541BC" w:rsidRDefault="00D541BC" w:rsidP="00D541BC">
            <w:pPr>
              <w:spacing w:after="0" w:line="240" w:lineRule="auto"/>
              <w:rPr>
                <w:rFonts w:ascii="Times New Roman" w:eastAsia="Times New Roman" w:hAnsi="Times New Roman" w:cs="Times New Roman"/>
                <w:bCs/>
                <w:sz w:val="24"/>
                <w:szCs w:val="24"/>
                <w:lang w:eastAsia="ru-RU"/>
              </w:rPr>
            </w:pPr>
            <w:r w:rsidRPr="00D541BC">
              <w:rPr>
                <w:rFonts w:ascii="Times New Roman" w:eastAsia="Times New Roman" w:hAnsi="Times New Roman" w:cs="Times New Roman"/>
                <w:bCs/>
                <w:sz w:val="24"/>
                <w:szCs w:val="24"/>
                <w:lang w:eastAsia="ru-RU"/>
              </w:rPr>
              <w:t>57</w:t>
            </w:r>
          </w:p>
        </w:tc>
      </w:tr>
      <w:tr w:rsidR="00D541BC" w:rsidRPr="001F6AD5" w:rsidTr="00D541B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1BC" w:rsidRPr="001F6AD5" w:rsidRDefault="00D541BC" w:rsidP="00D060A2">
            <w:pPr>
              <w:spacing w:after="0" w:line="240" w:lineRule="auto"/>
              <w:rPr>
                <w:rFonts w:ascii="Times New Roman" w:eastAsia="Times New Roman" w:hAnsi="Times New Roman" w:cs="Times New Roman"/>
                <w:sz w:val="24"/>
                <w:szCs w:val="24"/>
                <w:lang w:eastAsia="ru-RU"/>
              </w:rPr>
            </w:pPr>
            <w:r w:rsidRPr="001F6AD5">
              <w:rPr>
                <w:rFonts w:ascii="Times New Roman" w:eastAsia="Times New Roman" w:hAnsi="Times New Roman" w:cs="Times New Roman"/>
                <w:sz w:val="24"/>
                <w:szCs w:val="24"/>
                <w:lang w:eastAsia="ru-RU"/>
              </w:rPr>
              <w:t xml:space="preserve">Обществознание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1BC" w:rsidRPr="001F6AD5" w:rsidRDefault="00D541BC" w:rsidP="00D060A2">
            <w:pPr>
              <w:rPr>
                <w:rFonts w:ascii="Times New Roman" w:hAnsi="Times New Roman" w:cs="Times New Roman"/>
                <w:sz w:val="24"/>
                <w:szCs w:val="24"/>
              </w:rPr>
            </w:pPr>
            <w:r w:rsidRPr="001F6AD5">
              <w:rPr>
                <w:rFonts w:ascii="Times New Roman" w:hAnsi="Times New Roman" w:cs="Times New Roman"/>
                <w:sz w:val="24"/>
                <w:szCs w:val="24"/>
              </w:rPr>
              <w:t>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1BC" w:rsidRPr="001F6AD5" w:rsidRDefault="00D541BC" w:rsidP="00D060A2">
            <w:pPr>
              <w:rPr>
                <w:rFonts w:ascii="Times New Roman" w:hAnsi="Times New Roman" w:cs="Times New Roman"/>
                <w:sz w:val="24"/>
                <w:szCs w:val="24"/>
              </w:rPr>
            </w:pPr>
            <w:r w:rsidRPr="001F6AD5">
              <w:rPr>
                <w:rFonts w:ascii="Times New Roman" w:hAnsi="Times New Roman" w:cs="Times New Roman"/>
                <w:sz w:val="24"/>
                <w:szCs w:val="24"/>
              </w:rPr>
              <w:t>5</w:t>
            </w:r>
          </w:p>
          <w:p w:rsidR="00D541BC" w:rsidRPr="001F6AD5" w:rsidRDefault="00D541BC" w:rsidP="00D060A2">
            <w:pPr>
              <w:rPr>
                <w:rFonts w:ascii="Times New Roman" w:hAnsi="Times New Roman" w:cs="Times New Roman"/>
                <w:sz w:val="24"/>
                <w:szCs w:val="24"/>
              </w:rPr>
            </w:pPr>
            <w:r w:rsidRPr="001F6AD5">
              <w:rPr>
                <w:rFonts w:ascii="Times New Roman" w:hAnsi="Times New Roman" w:cs="Times New Roman"/>
                <w:sz w:val="24"/>
                <w:szCs w:val="24"/>
              </w:rPr>
              <w:t>11.36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1BC" w:rsidRPr="001F6AD5" w:rsidRDefault="00D541BC" w:rsidP="00D060A2">
            <w:pPr>
              <w:rPr>
                <w:rFonts w:ascii="Times New Roman" w:hAnsi="Times New Roman" w:cs="Times New Roman"/>
                <w:sz w:val="24"/>
                <w:szCs w:val="24"/>
              </w:rPr>
            </w:pPr>
            <w:r w:rsidRPr="001F6AD5">
              <w:rPr>
                <w:rFonts w:ascii="Times New Roman" w:hAnsi="Times New Roman" w:cs="Times New Roman"/>
                <w:sz w:val="24"/>
                <w:szCs w:val="24"/>
              </w:rPr>
              <w:t>22</w:t>
            </w:r>
          </w:p>
          <w:p w:rsidR="00D541BC" w:rsidRPr="001F6AD5" w:rsidRDefault="00D541BC" w:rsidP="00D060A2">
            <w:pPr>
              <w:rPr>
                <w:rFonts w:ascii="Times New Roman" w:hAnsi="Times New Roman" w:cs="Times New Roman"/>
                <w:sz w:val="24"/>
                <w:szCs w:val="24"/>
              </w:rPr>
            </w:pPr>
            <w:r w:rsidRPr="001F6AD5">
              <w:rPr>
                <w:rFonts w:ascii="Times New Roman" w:hAnsi="Times New Roman" w:cs="Times New Roman"/>
                <w:sz w:val="24"/>
                <w:szCs w:val="24"/>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1BC" w:rsidRPr="001F6AD5" w:rsidRDefault="00D541BC" w:rsidP="00D060A2">
            <w:pPr>
              <w:rPr>
                <w:rFonts w:ascii="Times New Roman" w:hAnsi="Times New Roman" w:cs="Times New Roman"/>
                <w:sz w:val="24"/>
                <w:szCs w:val="24"/>
              </w:rPr>
            </w:pPr>
            <w:r w:rsidRPr="001F6AD5">
              <w:rPr>
                <w:rFonts w:ascii="Times New Roman" w:hAnsi="Times New Roman" w:cs="Times New Roman"/>
                <w:sz w:val="24"/>
                <w:szCs w:val="24"/>
              </w:rPr>
              <w:t>13</w:t>
            </w:r>
          </w:p>
          <w:p w:rsidR="00D541BC" w:rsidRPr="001F6AD5" w:rsidRDefault="00D541BC" w:rsidP="00D060A2">
            <w:pPr>
              <w:rPr>
                <w:rFonts w:ascii="Times New Roman" w:hAnsi="Times New Roman" w:cs="Times New Roman"/>
                <w:sz w:val="24"/>
                <w:szCs w:val="24"/>
              </w:rPr>
            </w:pPr>
            <w:r w:rsidRPr="001F6AD5">
              <w:rPr>
                <w:rFonts w:ascii="Times New Roman" w:hAnsi="Times New Roman" w:cs="Times New Roman"/>
                <w:sz w:val="24"/>
                <w:szCs w:val="24"/>
              </w:rPr>
              <w:t>29.55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1BC" w:rsidRPr="001F6AD5" w:rsidRDefault="00D541BC" w:rsidP="00D060A2">
            <w:pPr>
              <w:rPr>
                <w:rFonts w:ascii="Times New Roman" w:hAnsi="Times New Roman" w:cs="Times New Roman"/>
                <w:sz w:val="24"/>
                <w:szCs w:val="24"/>
              </w:rPr>
            </w:pPr>
            <w:r w:rsidRPr="001F6AD5">
              <w:rPr>
                <w:rFonts w:ascii="Times New Roman" w:hAnsi="Times New Roman" w:cs="Times New Roman"/>
                <w:sz w:val="24"/>
                <w:szCs w:val="24"/>
              </w:rPr>
              <w:t>4</w:t>
            </w:r>
          </w:p>
          <w:p w:rsidR="00D541BC" w:rsidRPr="001F6AD5" w:rsidRDefault="00D541BC" w:rsidP="00D060A2">
            <w:pPr>
              <w:rPr>
                <w:rFonts w:ascii="Times New Roman" w:hAnsi="Times New Roman" w:cs="Times New Roman"/>
                <w:sz w:val="24"/>
                <w:szCs w:val="24"/>
              </w:rPr>
            </w:pPr>
            <w:r w:rsidRPr="001F6AD5">
              <w:rPr>
                <w:rFonts w:ascii="Times New Roman" w:hAnsi="Times New Roman" w:cs="Times New Roman"/>
                <w:sz w:val="24"/>
                <w:szCs w:val="24"/>
              </w:rPr>
              <w:t>9.09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541BC" w:rsidRPr="00D541BC" w:rsidRDefault="00D541BC" w:rsidP="00D541BC">
            <w:pPr>
              <w:spacing w:after="0" w:line="240" w:lineRule="auto"/>
              <w:rPr>
                <w:rFonts w:ascii="Times New Roman" w:eastAsia="Times New Roman" w:hAnsi="Times New Roman" w:cs="Times New Roman"/>
                <w:bCs/>
                <w:sz w:val="24"/>
                <w:szCs w:val="24"/>
                <w:lang w:eastAsia="ru-RU"/>
              </w:rPr>
            </w:pPr>
            <w:r w:rsidRPr="00D541BC">
              <w:rPr>
                <w:rFonts w:ascii="Times New Roman" w:eastAsia="Times New Roman" w:hAnsi="Times New Roman" w:cs="Times New Roman"/>
                <w:bCs/>
                <w:sz w:val="24"/>
                <w:szCs w:val="24"/>
                <w:lang w:eastAsia="ru-RU"/>
              </w:rPr>
              <w:t>89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541BC" w:rsidRPr="00D541BC" w:rsidRDefault="00D541BC" w:rsidP="00D541BC">
            <w:pPr>
              <w:spacing w:after="0" w:line="240" w:lineRule="auto"/>
              <w:rPr>
                <w:rFonts w:ascii="Times New Roman" w:eastAsia="Times New Roman" w:hAnsi="Times New Roman" w:cs="Times New Roman"/>
                <w:bCs/>
                <w:sz w:val="24"/>
                <w:szCs w:val="24"/>
                <w:lang w:eastAsia="ru-RU"/>
              </w:rPr>
            </w:pPr>
            <w:r w:rsidRPr="00D541BC">
              <w:rPr>
                <w:rFonts w:ascii="Times New Roman" w:eastAsia="Times New Roman" w:hAnsi="Times New Roman" w:cs="Times New Roman"/>
                <w:bCs/>
                <w:sz w:val="24"/>
                <w:szCs w:val="24"/>
                <w:lang w:eastAsia="ru-RU"/>
              </w:rPr>
              <w:t>39</w:t>
            </w:r>
          </w:p>
        </w:tc>
      </w:tr>
    </w:tbl>
    <w:p w:rsidR="00D060A2" w:rsidRPr="00D060A2" w:rsidRDefault="0016167B" w:rsidP="007C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Таблица 13</w:t>
      </w:r>
      <w:r w:rsidR="00D060A2">
        <w:rPr>
          <w:rFonts w:ascii="Times New Roman" w:eastAsia="Times New Roman" w:hAnsi="Times New Roman" w:cs="Times New Roman"/>
          <w:b/>
          <w:bCs/>
          <w:sz w:val="24"/>
          <w:szCs w:val="24"/>
          <w:lang w:eastAsia="ru-RU"/>
        </w:rPr>
        <w:t xml:space="preserve">. </w:t>
      </w:r>
      <w:r w:rsidR="00D060A2">
        <w:rPr>
          <w:rFonts w:ascii="Times New Roman" w:hAnsi="Times New Roman" w:cs="Times New Roman"/>
          <w:b/>
          <w:sz w:val="24"/>
          <w:szCs w:val="24"/>
        </w:rPr>
        <w:t>8 классы (по программе 7 класса)</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5"/>
        <w:gridCol w:w="1843"/>
        <w:gridCol w:w="850"/>
        <w:gridCol w:w="851"/>
        <w:gridCol w:w="992"/>
        <w:gridCol w:w="850"/>
        <w:gridCol w:w="851"/>
        <w:gridCol w:w="992"/>
      </w:tblGrid>
      <w:tr w:rsidR="00D060A2" w:rsidRPr="00D31188" w:rsidTr="00D060A2">
        <w:tc>
          <w:tcPr>
            <w:tcW w:w="1985" w:type="dxa"/>
            <w:shd w:val="clear" w:color="auto" w:fill="auto"/>
            <w:vAlign w:val="center"/>
            <w:hideMark/>
          </w:tcPr>
          <w:p w:rsidR="00D060A2" w:rsidRPr="00D31188" w:rsidRDefault="00D060A2" w:rsidP="007C385E">
            <w:pPr>
              <w:spacing w:after="0" w:line="240" w:lineRule="auto"/>
              <w:rPr>
                <w:rFonts w:ascii="Times New Roman" w:eastAsia="Times New Roman" w:hAnsi="Times New Roman" w:cs="Times New Roman"/>
                <w:sz w:val="24"/>
                <w:szCs w:val="24"/>
                <w:lang w:eastAsia="ru-RU"/>
              </w:rPr>
            </w:pPr>
            <w:r w:rsidRPr="00D31188">
              <w:rPr>
                <w:rFonts w:ascii="Times New Roman" w:eastAsia="Times New Roman" w:hAnsi="Times New Roman" w:cs="Times New Roman"/>
                <w:sz w:val="24"/>
                <w:szCs w:val="24"/>
                <w:lang w:eastAsia="ru-RU"/>
              </w:rPr>
              <w:t xml:space="preserve">Предмет </w:t>
            </w:r>
          </w:p>
        </w:tc>
        <w:tc>
          <w:tcPr>
            <w:tcW w:w="1843" w:type="dxa"/>
            <w:shd w:val="clear" w:color="auto" w:fill="auto"/>
            <w:vAlign w:val="center"/>
            <w:hideMark/>
          </w:tcPr>
          <w:p w:rsidR="00D060A2" w:rsidRPr="00D31188" w:rsidRDefault="00D060A2" w:rsidP="007C385E">
            <w:pPr>
              <w:spacing w:after="0" w:line="240" w:lineRule="auto"/>
              <w:rPr>
                <w:rFonts w:ascii="Times New Roman" w:eastAsia="Times New Roman" w:hAnsi="Times New Roman" w:cs="Times New Roman"/>
                <w:sz w:val="24"/>
                <w:szCs w:val="24"/>
                <w:lang w:eastAsia="ru-RU"/>
              </w:rPr>
            </w:pPr>
            <w:r w:rsidRPr="00D31188">
              <w:rPr>
                <w:rFonts w:ascii="Times New Roman" w:eastAsia="Times New Roman" w:hAnsi="Times New Roman" w:cs="Times New Roman"/>
                <w:sz w:val="24"/>
                <w:szCs w:val="24"/>
                <w:lang w:eastAsia="ru-RU"/>
              </w:rPr>
              <w:t>Кол-во участников</w:t>
            </w:r>
          </w:p>
        </w:tc>
        <w:tc>
          <w:tcPr>
            <w:tcW w:w="850" w:type="dxa"/>
            <w:shd w:val="clear" w:color="auto" w:fill="auto"/>
            <w:vAlign w:val="center"/>
            <w:hideMark/>
          </w:tcPr>
          <w:p w:rsidR="00D060A2" w:rsidRPr="00D31188" w:rsidRDefault="00D060A2" w:rsidP="007C385E">
            <w:pPr>
              <w:spacing w:after="0" w:line="240" w:lineRule="auto"/>
              <w:rPr>
                <w:rFonts w:ascii="Times New Roman" w:eastAsia="Times New Roman" w:hAnsi="Times New Roman" w:cs="Times New Roman"/>
                <w:sz w:val="24"/>
                <w:szCs w:val="24"/>
                <w:lang w:eastAsia="ru-RU"/>
              </w:rPr>
            </w:pPr>
            <w:r w:rsidRPr="00D31188">
              <w:rPr>
                <w:rFonts w:ascii="Times New Roman" w:eastAsia="Times New Roman" w:hAnsi="Times New Roman" w:cs="Times New Roman"/>
                <w:sz w:val="24"/>
                <w:szCs w:val="24"/>
                <w:lang w:eastAsia="ru-RU"/>
              </w:rPr>
              <w:t>2</w:t>
            </w:r>
          </w:p>
        </w:tc>
        <w:tc>
          <w:tcPr>
            <w:tcW w:w="851" w:type="dxa"/>
            <w:shd w:val="clear" w:color="auto" w:fill="auto"/>
            <w:vAlign w:val="center"/>
            <w:hideMark/>
          </w:tcPr>
          <w:p w:rsidR="00D060A2" w:rsidRPr="00D31188" w:rsidRDefault="00D060A2" w:rsidP="007C385E">
            <w:pPr>
              <w:spacing w:after="0" w:line="240" w:lineRule="auto"/>
              <w:rPr>
                <w:rFonts w:ascii="Times New Roman" w:eastAsia="Times New Roman" w:hAnsi="Times New Roman" w:cs="Times New Roman"/>
                <w:sz w:val="24"/>
                <w:szCs w:val="24"/>
                <w:lang w:eastAsia="ru-RU"/>
              </w:rPr>
            </w:pPr>
            <w:r w:rsidRPr="00D31188">
              <w:rPr>
                <w:rFonts w:ascii="Times New Roman" w:eastAsia="Times New Roman" w:hAnsi="Times New Roman" w:cs="Times New Roman"/>
                <w:sz w:val="24"/>
                <w:szCs w:val="24"/>
                <w:lang w:eastAsia="ru-RU"/>
              </w:rPr>
              <w:t>3</w:t>
            </w:r>
          </w:p>
        </w:tc>
        <w:tc>
          <w:tcPr>
            <w:tcW w:w="992" w:type="dxa"/>
            <w:shd w:val="clear" w:color="auto" w:fill="auto"/>
            <w:vAlign w:val="center"/>
            <w:hideMark/>
          </w:tcPr>
          <w:p w:rsidR="00D060A2" w:rsidRPr="00D31188" w:rsidRDefault="00D060A2" w:rsidP="007C385E">
            <w:pPr>
              <w:spacing w:after="0" w:line="240" w:lineRule="auto"/>
              <w:rPr>
                <w:rFonts w:ascii="Times New Roman" w:eastAsia="Times New Roman" w:hAnsi="Times New Roman" w:cs="Times New Roman"/>
                <w:bCs/>
                <w:sz w:val="24"/>
                <w:szCs w:val="24"/>
                <w:lang w:eastAsia="ru-RU"/>
              </w:rPr>
            </w:pPr>
            <w:r w:rsidRPr="00D31188">
              <w:rPr>
                <w:rFonts w:ascii="Times New Roman" w:eastAsia="Times New Roman" w:hAnsi="Times New Roman" w:cs="Times New Roman"/>
                <w:bCs/>
                <w:sz w:val="24"/>
                <w:szCs w:val="24"/>
                <w:lang w:eastAsia="ru-RU"/>
              </w:rPr>
              <w:t>4</w:t>
            </w:r>
          </w:p>
        </w:tc>
        <w:tc>
          <w:tcPr>
            <w:tcW w:w="850" w:type="dxa"/>
            <w:shd w:val="clear" w:color="auto" w:fill="auto"/>
            <w:vAlign w:val="center"/>
            <w:hideMark/>
          </w:tcPr>
          <w:p w:rsidR="00D060A2" w:rsidRPr="00D31188" w:rsidRDefault="00D060A2" w:rsidP="007C385E">
            <w:pPr>
              <w:spacing w:after="0" w:line="240" w:lineRule="auto"/>
              <w:rPr>
                <w:rFonts w:ascii="Times New Roman" w:eastAsia="Times New Roman" w:hAnsi="Times New Roman" w:cs="Times New Roman"/>
                <w:bCs/>
                <w:sz w:val="24"/>
                <w:szCs w:val="24"/>
                <w:lang w:eastAsia="ru-RU"/>
              </w:rPr>
            </w:pPr>
            <w:r w:rsidRPr="00D31188">
              <w:rPr>
                <w:rFonts w:ascii="Times New Roman" w:eastAsia="Times New Roman" w:hAnsi="Times New Roman" w:cs="Times New Roman"/>
                <w:bCs/>
                <w:sz w:val="24"/>
                <w:szCs w:val="24"/>
                <w:lang w:eastAsia="ru-RU"/>
              </w:rPr>
              <w:t>5</w:t>
            </w:r>
          </w:p>
        </w:tc>
        <w:tc>
          <w:tcPr>
            <w:tcW w:w="851" w:type="dxa"/>
            <w:shd w:val="clear" w:color="auto" w:fill="auto"/>
          </w:tcPr>
          <w:p w:rsidR="00D060A2" w:rsidRPr="00D31188" w:rsidRDefault="00D060A2" w:rsidP="007C385E">
            <w:pPr>
              <w:spacing w:after="0" w:line="240" w:lineRule="auto"/>
              <w:rPr>
                <w:rFonts w:ascii="Times New Roman" w:eastAsia="Times New Roman" w:hAnsi="Times New Roman" w:cs="Times New Roman"/>
                <w:bCs/>
                <w:sz w:val="24"/>
                <w:szCs w:val="24"/>
                <w:lang w:eastAsia="ru-RU"/>
              </w:rPr>
            </w:pPr>
            <w:proofErr w:type="spellStart"/>
            <w:r w:rsidRPr="00D31188">
              <w:rPr>
                <w:rFonts w:ascii="Times New Roman" w:eastAsia="Times New Roman" w:hAnsi="Times New Roman" w:cs="Times New Roman"/>
                <w:bCs/>
                <w:sz w:val="24"/>
                <w:szCs w:val="24"/>
                <w:lang w:eastAsia="ru-RU"/>
              </w:rPr>
              <w:t>Уо</w:t>
            </w:r>
            <w:proofErr w:type="spellEnd"/>
          </w:p>
        </w:tc>
        <w:tc>
          <w:tcPr>
            <w:tcW w:w="992" w:type="dxa"/>
            <w:shd w:val="clear" w:color="auto" w:fill="auto"/>
          </w:tcPr>
          <w:p w:rsidR="00D060A2" w:rsidRPr="00D31188" w:rsidRDefault="00D060A2" w:rsidP="007C385E">
            <w:pPr>
              <w:spacing w:after="0" w:line="240" w:lineRule="auto"/>
              <w:rPr>
                <w:rFonts w:ascii="Times New Roman" w:eastAsia="Times New Roman" w:hAnsi="Times New Roman" w:cs="Times New Roman"/>
                <w:bCs/>
                <w:sz w:val="24"/>
                <w:szCs w:val="24"/>
                <w:lang w:eastAsia="ru-RU"/>
              </w:rPr>
            </w:pPr>
            <w:proofErr w:type="spellStart"/>
            <w:r w:rsidRPr="00D31188">
              <w:rPr>
                <w:rFonts w:ascii="Times New Roman" w:eastAsia="Times New Roman" w:hAnsi="Times New Roman" w:cs="Times New Roman"/>
                <w:bCs/>
                <w:sz w:val="24"/>
                <w:szCs w:val="24"/>
                <w:lang w:eastAsia="ru-RU"/>
              </w:rPr>
              <w:t>Кз</w:t>
            </w:r>
            <w:proofErr w:type="spellEnd"/>
          </w:p>
        </w:tc>
      </w:tr>
      <w:tr w:rsidR="00D060A2" w:rsidRPr="00D31188" w:rsidTr="007C385E">
        <w:trPr>
          <w:trHeight w:val="725"/>
        </w:trPr>
        <w:tc>
          <w:tcPr>
            <w:tcW w:w="1985" w:type="dxa"/>
            <w:shd w:val="clear" w:color="auto" w:fill="auto"/>
            <w:vAlign w:val="center"/>
            <w:hideMark/>
          </w:tcPr>
          <w:p w:rsidR="00D060A2" w:rsidRPr="00D31188" w:rsidRDefault="00D060A2" w:rsidP="007C385E">
            <w:pPr>
              <w:spacing w:after="0" w:line="240" w:lineRule="auto"/>
              <w:rPr>
                <w:rFonts w:ascii="Times New Roman" w:eastAsia="Times New Roman" w:hAnsi="Times New Roman" w:cs="Times New Roman"/>
                <w:sz w:val="24"/>
                <w:szCs w:val="24"/>
                <w:lang w:eastAsia="ru-RU"/>
              </w:rPr>
            </w:pPr>
            <w:r w:rsidRPr="00D31188">
              <w:rPr>
                <w:rFonts w:ascii="Times New Roman" w:eastAsia="Times New Roman" w:hAnsi="Times New Roman" w:cs="Times New Roman"/>
                <w:sz w:val="24"/>
                <w:szCs w:val="24"/>
                <w:lang w:eastAsia="ru-RU"/>
              </w:rPr>
              <w:t xml:space="preserve">Русский язык </w:t>
            </w:r>
          </w:p>
        </w:tc>
        <w:tc>
          <w:tcPr>
            <w:tcW w:w="1843" w:type="dxa"/>
            <w:shd w:val="clear" w:color="auto" w:fill="auto"/>
            <w:vAlign w:val="center"/>
            <w:hideMark/>
          </w:tcPr>
          <w:p w:rsidR="00D060A2" w:rsidRPr="00D31188" w:rsidRDefault="00D060A2" w:rsidP="007C385E">
            <w:pPr>
              <w:spacing w:line="240" w:lineRule="auto"/>
              <w:rPr>
                <w:rFonts w:ascii="Times New Roman" w:hAnsi="Times New Roman" w:cs="Times New Roman"/>
                <w:sz w:val="24"/>
                <w:szCs w:val="24"/>
              </w:rPr>
            </w:pPr>
            <w:r w:rsidRPr="00D31188">
              <w:rPr>
                <w:rFonts w:ascii="Times New Roman" w:hAnsi="Times New Roman" w:cs="Times New Roman"/>
                <w:sz w:val="24"/>
                <w:szCs w:val="24"/>
              </w:rPr>
              <w:t>37</w:t>
            </w:r>
          </w:p>
        </w:tc>
        <w:tc>
          <w:tcPr>
            <w:tcW w:w="850" w:type="dxa"/>
            <w:shd w:val="clear" w:color="auto" w:fill="FFFFFF" w:themeFill="background1"/>
            <w:vAlign w:val="center"/>
            <w:hideMark/>
          </w:tcPr>
          <w:p w:rsidR="00D060A2" w:rsidRDefault="00D060A2" w:rsidP="007C385E">
            <w:pPr>
              <w:spacing w:line="240" w:lineRule="auto"/>
              <w:rPr>
                <w:rFonts w:ascii="Times New Roman" w:hAnsi="Times New Roman" w:cs="Times New Roman"/>
                <w:b/>
                <w:sz w:val="24"/>
                <w:szCs w:val="24"/>
              </w:rPr>
            </w:pPr>
            <w:r>
              <w:rPr>
                <w:rFonts w:ascii="Times New Roman" w:hAnsi="Times New Roman" w:cs="Times New Roman"/>
                <w:b/>
                <w:sz w:val="24"/>
                <w:szCs w:val="24"/>
              </w:rPr>
              <w:t>22</w:t>
            </w:r>
          </w:p>
          <w:p w:rsidR="00D060A2" w:rsidRPr="00D31188" w:rsidRDefault="00D060A2" w:rsidP="007C385E">
            <w:pPr>
              <w:spacing w:line="240" w:lineRule="auto"/>
              <w:rPr>
                <w:rFonts w:ascii="Times New Roman" w:hAnsi="Times New Roman" w:cs="Times New Roman"/>
                <w:b/>
                <w:sz w:val="24"/>
                <w:szCs w:val="24"/>
              </w:rPr>
            </w:pPr>
            <w:r w:rsidRPr="00D31188">
              <w:rPr>
                <w:rFonts w:ascii="Times New Roman" w:hAnsi="Times New Roman" w:cs="Times New Roman"/>
                <w:b/>
                <w:sz w:val="24"/>
                <w:szCs w:val="24"/>
              </w:rPr>
              <w:t>59.46</w:t>
            </w:r>
          </w:p>
        </w:tc>
        <w:tc>
          <w:tcPr>
            <w:tcW w:w="851" w:type="dxa"/>
            <w:shd w:val="clear" w:color="auto" w:fill="auto"/>
            <w:vAlign w:val="center"/>
            <w:hideMark/>
          </w:tcPr>
          <w:p w:rsidR="00D060A2" w:rsidRDefault="00D060A2" w:rsidP="007C385E">
            <w:pPr>
              <w:spacing w:line="240" w:lineRule="auto"/>
              <w:rPr>
                <w:rFonts w:ascii="Times New Roman" w:hAnsi="Times New Roman" w:cs="Times New Roman"/>
                <w:sz w:val="24"/>
                <w:szCs w:val="24"/>
              </w:rPr>
            </w:pPr>
            <w:r>
              <w:rPr>
                <w:rFonts w:ascii="Times New Roman" w:hAnsi="Times New Roman" w:cs="Times New Roman"/>
                <w:sz w:val="24"/>
                <w:szCs w:val="24"/>
              </w:rPr>
              <w:t>9</w:t>
            </w:r>
          </w:p>
          <w:p w:rsidR="00D060A2" w:rsidRPr="00D31188" w:rsidRDefault="00D060A2" w:rsidP="007C385E">
            <w:pPr>
              <w:spacing w:line="240" w:lineRule="auto"/>
              <w:rPr>
                <w:rFonts w:ascii="Times New Roman" w:hAnsi="Times New Roman" w:cs="Times New Roman"/>
                <w:sz w:val="24"/>
                <w:szCs w:val="24"/>
              </w:rPr>
            </w:pPr>
            <w:r w:rsidRPr="00D31188">
              <w:rPr>
                <w:rFonts w:ascii="Times New Roman" w:hAnsi="Times New Roman" w:cs="Times New Roman"/>
                <w:sz w:val="24"/>
                <w:szCs w:val="24"/>
              </w:rPr>
              <w:t>24.32</w:t>
            </w:r>
          </w:p>
        </w:tc>
        <w:tc>
          <w:tcPr>
            <w:tcW w:w="992" w:type="dxa"/>
            <w:shd w:val="clear" w:color="auto" w:fill="auto"/>
            <w:vAlign w:val="center"/>
            <w:hideMark/>
          </w:tcPr>
          <w:p w:rsidR="00D060A2" w:rsidRDefault="00D060A2" w:rsidP="007C385E">
            <w:pPr>
              <w:spacing w:line="240" w:lineRule="auto"/>
              <w:rPr>
                <w:rFonts w:ascii="Times New Roman" w:hAnsi="Times New Roman" w:cs="Times New Roman"/>
                <w:sz w:val="24"/>
                <w:szCs w:val="24"/>
              </w:rPr>
            </w:pPr>
            <w:r>
              <w:rPr>
                <w:rFonts w:ascii="Times New Roman" w:hAnsi="Times New Roman" w:cs="Times New Roman"/>
                <w:sz w:val="24"/>
                <w:szCs w:val="24"/>
              </w:rPr>
              <w:t>6</w:t>
            </w:r>
          </w:p>
          <w:p w:rsidR="00D060A2" w:rsidRPr="00D31188" w:rsidRDefault="00D060A2" w:rsidP="007C385E">
            <w:pPr>
              <w:spacing w:line="240" w:lineRule="auto"/>
              <w:rPr>
                <w:rFonts w:ascii="Times New Roman" w:hAnsi="Times New Roman" w:cs="Times New Roman"/>
                <w:sz w:val="24"/>
                <w:szCs w:val="24"/>
              </w:rPr>
            </w:pPr>
            <w:r w:rsidRPr="00D31188">
              <w:rPr>
                <w:rFonts w:ascii="Times New Roman" w:hAnsi="Times New Roman" w:cs="Times New Roman"/>
                <w:sz w:val="24"/>
                <w:szCs w:val="24"/>
              </w:rPr>
              <w:t>16.22</w:t>
            </w:r>
          </w:p>
        </w:tc>
        <w:tc>
          <w:tcPr>
            <w:tcW w:w="850" w:type="dxa"/>
            <w:shd w:val="clear" w:color="auto" w:fill="auto"/>
            <w:vAlign w:val="center"/>
            <w:hideMark/>
          </w:tcPr>
          <w:p w:rsidR="00D060A2" w:rsidRPr="00D31188" w:rsidRDefault="00D060A2" w:rsidP="007C385E">
            <w:pPr>
              <w:spacing w:line="240" w:lineRule="auto"/>
              <w:rPr>
                <w:rFonts w:ascii="Times New Roman" w:hAnsi="Times New Roman" w:cs="Times New Roman"/>
                <w:sz w:val="24"/>
                <w:szCs w:val="24"/>
              </w:rPr>
            </w:pPr>
            <w:r w:rsidRPr="00D31188">
              <w:rPr>
                <w:rFonts w:ascii="Times New Roman" w:hAnsi="Times New Roman" w:cs="Times New Roman"/>
                <w:sz w:val="24"/>
                <w:szCs w:val="24"/>
              </w:rPr>
              <w:t>0.00</w:t>
            </w:r>
          </w:p>
        </w:tc>
        <w:tc>
          <w:tcPr>
            <w:tcW w:w="851" w:type="dxa"/>
            <w:shd w:val="clear" w:color="auto" w:fill="auto"/>
          </w:tcPr>
          <w:p w:rsidR="00D060A2" w:rsidRPr="00D31188" w:rsidRDefault="00D060A2" w:rsidP="007C385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40.5</w:t>
            </w:r>
          </w:p>
        </w:tc>
        <w:tc>
          <w:tcPr>
            <w:tcW w:w="992" w:type="dxa"/>
            <w:shd w:val="clear" w:color="auto" w:fill="auto"/>
          </w:tcPr>
          <w:p w:rsidR="00D060A2" w:rsidRPr="00D31188" w:rsidRDefault="00D060A2" w:rsidP="007C385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w:t>
            </w:r>
          </w:p>
        </w:tc>
      </w:tr>
      <w:tr w:rsidR="00D060A2" w:rsidRPr="00D31188" w:rsidTr="007C385E">
        <w:trPr>
          <w:trHeight w:val="582"/>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0A2" w:rsidRPr="00D31188" w:rsidRDefault="00D060A2" w:rsidP="007C385E">
            <w:pPr>
              <w:spacing w:after="0" w:line="240" w:lineRule="auto"/>
              <w:rPr>
                <w:rFonts w:ascii="Times New Roman" w:eastAsia="Times New Roman" w:hAnsi="Times New Roman" w:cs="Times New Roman"/>
                <w:sz w:val="24"/>
                <w:szCs w:val="24"/>
                <w:lang w:eastAsia="ru-RU"/>
              </w:rPr>
            </w:pPr>
            <w:r w:rsidRPr="00D31188">
              <w:rPr>
                <w:rFonts w:ascii="Times New Roman" w:eastAsia="Times New Roman" w:hAnsi="Times New Roman" w:cs="Times New Roman"/>
                <w:sz w:val="24"/>
                <w:szCs w:val="24"/>
                <w:lang w:eastAsia="ru-RU"/>
              </w:rPr>
              <w:t xml:space="preserve">Математика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0A2" w:rsidRPr="00D31188" w:rsidRDefault="00D060A2" w:rsidP="007C385E">
            <w:pPr>
              <w:spacing w:line="240" w:lineRule="auto"/>
              <w:rPr>
                <w:rFonts w:ascii="Times New Roman" w:hAnsi="Times New Roman" w:cs="Times New Roman"/>
                <w:sz w:val="24"/>
                <w:szCs w:val="24"/>
              </w:rPr>
            </w:pPr>
            <w:r w:rsidRPr="00D31188">
              <w:rPr>
                <w:rFonts w:ascii="Times New Roman" w:hAnsi="Times New Roman" w:cs="Times New Roman"/>
                <w:sz w:val="24"/>
                <w:szCs w:val="24"/>
              </w:rPr>
              <w:t>38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60A2" w:rsidRPr="00D060A2" w:rsidRDefault="00D060A2" w:rsidP="007C385E">
            <w:pPr>
              <w:spacing w:line="240" w:lineRule="auto"/>
              <w:rPr>
                <w:rFonts w:ascii="Times New Roman" w:hAnsi="Times New Roman" w:cs="Times New Roman"/>
                <w:b/>
                <w:sz w:val="24"/>
                <w:szCs w:val="24"/>
              </w:rPr>
            </w:pPr>
            <w:r w:rsidRPr="00D060A2">
              <w:rPr>
                <w:rFonts w:ascii="Times New Roman" w:hAnsi="Times New Roman" w:cs="Times New Roman"/>
                <w:b/>
                <w:sz w:val="24"/>
                <w:szCs w:val="24"/>
              </w:rPr>
              <w:t>6</w:t>
            </w:r>
          </w:p>
          <w:p w:rsidR="00D060A2" w:rsidRPr="00D060A2" w:rsidRDefault="00D060A2" w:rsidP="007C385E">
            <w:pPr>
              <w:spacing w:line="240" w:lineRule="auto"/>
              <w:rPr>
                <w:rFonts w:ascii="Times New Roman" w:hAnsi="Times New Roman" w:cs="Times New Roman"/>
                <w:b/>
                <w:sz w:val="24"/>
                <w:szCs w:val="24"/>
              </w:rPr>
            </w:pPr>
            <w:r w:rsidRPr="00D060A2">
              <w:rPr>
                <w:rFonts w:ascii="Times New Roman" w:hAnsi="Times New Roman" w:cs="Times New Roman"/>
                <w:b/>
                <w:sz w:val="24"/>
                <w:szCs w:val="24"/>
              </w:rPr>
              <w:t>15.79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0A2" w:rsidRPr="00D31188" w:rsidRDefault="00D060A2" w:rsidP="007C385E">
            <w:pPr>
              <w:spacing w:line="240" w:lineRule="auto"/>
              <w:rPr>
                <w:rFonts w:ascii="Times New Roman" w:hAnsi="Times New Roman" w:cs="Times New Roman"/>
                <w:sz w:val="24"/>
                <w:szCs w:val="24"/>
              </w:rPr>
            </w:pPr>
            <w:r w:rsidRPr="00D31188">
              <w:rPr>
                <w:rFonts w:ascii="Times New Roman" w:hAnsi="Times New Roman" w:cs="Times New Roman"/>
                <w:sz w:val="24"/>
                <w:szCs w:val="24"/>
              </w:rPr>
              <w:t>28</w:t>
            </w:r>
          </w:p>
          <w:p w:rsidR="00D060A2" w:rsidRPr="00D31188" w:rsidRDefault="00D060A2" w:rsidP="007C385E">
            <w:pPr>
              <w:spacing w:line="240" w:lineRule="auto"/>
              <w:rPr>
                <w:rFonts w:ascii="Times New Roman" w:hAnsi="Times New Roman" w:cs="Times New Roman"/>
                <w:sz w:val="24"/>
                <w:szCs w:val="24"/>
              </w:rPr>
            </w:pPr>
            <w:r w:rsidRPr="00D31188">
              <w:rPr>
                <w:rFonts w:ascii="Times New Roman" w:hAnsi="Times New Roman" w:cs="Times New Roman"/>
                <w:sz w:val="24"/>
                <w:szCs w:val="24"/>
              </w:rPr>
              <w:t>73.68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0A2" w:rsidRPr="00D31188" w:rsidRDefault="00D060A2" w:rsidP="007C385E">
            <w:pPr>
              <w:spacing w:line="240" w:lineRule="auto"/>
              <w:rPr>
                <w:rFonts w:ascii="Times New Roman" w:hAnsi="Times New Roman" w:cs="Times New Roman"/>
                <w:sz w:val="24"/>
                <w:szCs w:val="24"/>
              </w:rPr>
            </w:pPr>
            <w:r w:rsidRPr="00D31188">
              <w:rPr>
                <w:rFonts w:ascii="Times New Roman" w:hAnsi="Times New Roman" w:cs="Times New Roman"/>
                <w:sz w:val="24"/>
                <w:szCs w:val="24"/>
              </w:rPr>
              <w:t>4</w:t>
            </w:r>
          </w:p>
          <w:p w:rsidR="00D060A2" w:rsidRPr="00D31188" w:rsidRDefault="00D060A2" w:rsidP="007C385E">
            <w:pPr>
              <w:spacing w:line="240" w:lineRule="auto"/>
              <w:rPr>
                <w:rFonts w:ascii="Times New Roman" w:hAnsi="Times New Roman" w:cs="Times New Roman"/>
                <w:sz w:val="24"/>
                <w:szCs w:val="24"/>
              </w:rPr>
            </w:pPr>
            <w:r w:rsidRPr="00D31188">
              <w:rPr>
                <w:rFonts w:ascii="Times New Roman" w:hAnsi="Times New Roman" w:cs="Times New Roman"/>
                <w:sz w:val="24"/>
                <w:szCs w:val="24"/>
              </w:rPr>
              <w:t>10.53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0A2" w:rsidRPr="00D31188" w:rsidRDefault="00D060A2" w:rsidP="007C385E">
            <w:pPr>
              <w:spacing w:line="240" w:lineRule="auto"/>
              <w:rPr>
                <w:rFonts w:ascii="Times New Roman" w:hAnsi="Times New Roman" w:cs="Times New Roman"/>
                <w:sz w:val="24"/>
                <w:szCs w:val="24"/>
              </w:rPr>
            </w:pPr>
            <w:r w:rsidRPr="00D31188">
              <w:rPr>
                <w:rFonts w:ascii="Times New Roman" w:hAnsi="Times New Roman" w:cs="Times New Roman"/>
                <w:sz w:val="24"/>
                <w:szCs w:val="24"/>
              </w:rPr>
              <w:t>0</w:t>
            </w:r>
          </w:p>
          <w:p w:rsidR="00D060A2" w:rsidRPr="00D31188" w:rsidRDefault="00D060A2" w:rsidP="007C385E">
            <w:pPr>
              <w:spacing w:line="240" w:lineRule="auto"/>
              <w:rPr>
                <w:rFonts w:ascii="Times New Roman" w:hAnsi="Times New Roman" w:cs="Times New Roman"/>
                <w:sz w:val="24"/>
                <w:szCs w:val="24"/>
              </w:rPr>
            </w:pPr>
            <w:r w:rsidRPr="00D3118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60A2" w:rsidRPr="00D31188" w:rsidRDefault="00D060A2" w:rsidP="007C385E">
            <w:pPr>
              <w:spacing w:after="0" w:line="240" w:lineRule="auto"/>
              <w:rPr>
                <w:rFonts w:ascii="Times New Roman" w:eastAsia="Times New Roman" w:hAnsi="Times New Roman" w:cs="Times New Roman"/>
                <w:bCs/>
                <w:sz w:val="24"/>
                <w:szCs w:val="24"/>
                <w:lang w:eastAsia="ru-RU"/>
              </w:rPr>
            </w:pPr>
            <w:r w:rsidRPr="00D31188">
              <w:rPr>
                <w:rFonts w:ascii="Times New Roman" w:eastAsia="Times New Roman" w:hAnsi="Times New Roman" w:cs="Times New Roman"/>
                <w:bCs/>
                <w:sz w:val="24"/>
                <w:szCs w:val="24"/>
                <w:lang w:eastAsia="ru-RU"/>
              </w:rPr>
              <w:t>84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60A2" w:rsidRPr="00D31188" w:rsidRDefault="00D060A2" w:rsidP="007C385E">
            <w:pPr>
              <w:spacing w:after="0" w:line="240" w:lineRule="auto"/>
              <w:rPr>
                <w:rFonts w:ascii="Times New Roman" w:eastAsia="Times New Roman" w:hAnsi="Times New Roman" w:cs="Times New Roman"/>
                <w:bCs/>
                <w:sz w:val="24"/>
                <w:szCs w:val="24"/>
                <w:lang w:eastAsia="ru-RU"/>
              </w:rPr>
            </w:pPr>
            <w:r w:rsidRPr="00D31188">
              <w:rPr>
                <w:rFonts w:ascii="Times New Roman" w:eastAsia="Times New Roman" w:hAnsi="Times New Roman" w:cs="Times New Roman"/>
                <w:bCs/>
                <w:sz w:val="24"/>
                <w:szCs w:val="24"/>
                <w:lang w:eastAsia="ru-RU"/>
              </w:rPr>
              <w:t>11</w:t>
            </w:r>
          </w:p>
        </w:tc>
      </w:tr>
      <w:tr w:rsidR="00D060A2" w:rsidRPr="00911EC1" w:rsidTr="00D060A2">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0A2" w:rsidRPr="00911EC1" w:rsidRDefault="00D060A2" w:rsidP="007C385E">
            <w:pPr>
              <w:spacing w:after="0" w:line="240" w:lineRule="auto"/>
              <w:rPr>
                <w:rFonts w:ascii="Times New Roman" w:eastAsia="Times New Roman" w:hAnsi="Times New Roman" w:cs="Times New Roman"/>
                <w:sz w:val="24"/>
                <w:szCs w:val="24"/>
                <w:lang w:eastAsia="ru-RU"/>
              </w:rPr>
            </w:pPr>
            <w:r w:rsidRPr="00911EC1">
              <w:rPr>
                <w:rFonts w:ascii="Times New Roman" w:eastAsia="Times New Roman" w:hAnsi="Times New Roman" w:cs="Times New Roman"/>
                <w:sz w:val="24"/>
                <w:szCs w:val="24"/>
                <w:lang w:eastAsia="ru-RU"/>
              </w:rPr>
              <w:t xml:space="preserve">Физика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0A2" w:rsidRPr="00911EC1" w:rsidRDefault="00D060A2" w:rsidP="007C385E">
            <w:pPr>
              <w:spacing w:line="240" w:lineRule="auto"/>
              <w:rPr>
                <w:rFonts w:ascii="Times New Roman" w:hAnsi="Times New Roman" w:cs="Times New Roman"/>
                <w:sz w:val="24"/>
                <w:szCs w:val="24"/>
              </w:rPr>
            </w:pPr>
            <w:r w:rsidRPr="00911EC1">
              <w:rPr>
                <w:rFonts w:ascii="Times New Roman" w:hAnsi="Times New Roman" w:cs="Times New Roman"/>
                <w:sz w:val="24"/>
                <w:szCs w:val="24"/>
              </w:rPr>
              <w:t>42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60A2" w:rsidRPr="00D060A2" w:rsidRDefault="00D060A2" w:rsidP="007C385E">
            <w:pPr>
              <w:spacing w:line="240" w:lineRule="auto"/>
              <w:rPr>
                <w:rFonts w:ascii="Times New Roman" w:hAnsi="Times New Roman" w:cs="Times New Roman"/>
                <w:b/>
                <w:sz w:val="24"/>
                <w:szCs w:val="24"/>
              </w:rPr>
            </w:pPr>
            <w:r w:rsidRPr="00D060A2">
              <w:rPr>
                <w:rFonts w:ascii="Times New Roman" w:hAnsi="Times New Roman" w:cs="Times New Roman"/>
                <w:b/>
                <w:sz w:val="24"/>
                <w:szCs w:val="24"/>
              </w:rPr>
              <w:t>15</w:t>
            </w:r>
          </w:p>
          <w:p w:rsidR="00D060A2" w:rsidRPr="00D060A2" w:rsidRDefault="00D060A2" w:rsidP="007C385E">
            <w:pPr>
              <w:spacing w:line="240" w:lineRule="auto"/>
              <w:rPr>
                <w:rFonts w:ascii="Times New Roman" w:hAnsi="Times New Roman" w:cs="Times New Roman"/>
                <w:b/>
                <w:sz w:val="24"/>
                <w:szCs w:val="24"/>
              </w:rPr>
            </w:pPr>
            <w:r w:rsidRPr="00D060A2">
              <w:rPr>
                <w:rFonts w:ascii="Times New Roman" w:hAnsi="Times New Roman" w:cs="Times New Roman"/>
                <w:b/>
                <w:sz w:val="24"/>
                <w:szCs w:val="24"/>
              </w:rPr>
              <w:t>35.71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0A2" w:rsidRPr="00911EC1" w:rsidRDefault="00D060A2" w:rsidP="007C385E">
            <w:pPr>
              <w:spacing w:line="240" w:lineRule="auto"/>
              <w:rPr>
                <w:rFonts w:ascii="Times New Roman" w:hAnsi="Times New Roman" w:cs="Times New Roman"/>
                <w:sz w:val="24"/>
                <w:szCs w:val="24"/>
              </w:rPr>
            </w:pPr>
            <w:r w:rsidRPr="00911EC1">
              <w:rPr>
                <w:rFonts w:ascii="Times New Roman" w:hAnsi="Times New Roman" w:cs="Times New Roman"/>
                <w:sz w:val="24"/>
                <w:szCs w:val="24"/>
              </w:rPr>
              <w:t>17</w:t>
            </w:r>
          </w:p>
          <w:p w:rsidR="00D060A2" w:rsidRPr="00911EC1" w:rsidRDefault="00D060A2" w:rsidP="007C385E">
            <w:pPr>
              <w:spacing w:line="240" w:lineRule="auto"/>
              <w:rPr>
                <w:rFonts w:ascii="Times New Roman" w:hAnsi="Times New Roman" w:cs="Times New Roman"/>
                <w:sz w:val="24"/>
                <w:szCs w:val="24"/>
              </w:rPr>
            </w:pPr>
            <w:r w:rsidRPr="00911EC1">
              <w:rPr>
                <w:rFonts w:ascii="Times New Roman" w:hAnsi="Times New Roman" w:cs="Times New Roman"/>
                <w:sz w:val="24"/>
                <w:szCs w:val="24"/>
              </w:rPr>
              <w:t>40.48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0A2" w:rsidRPr="00911EC1" w:rsidRDefault="00D060A2" w:rsidP="007C385E">
            <w:pPr>
              <w:spacing w:line="240" w:lineRule="auto"/>
              <w:rPr>
                <w:rFonts w:ascii="Times New Roman" w:hAnsi="Times New Roman" w:cs="Times New Roman"/>
                <w:sz w:val="24"/>
                <w:szCs w:val="24"/>
              </w:rPr>
            </w:pPr>
            <w:r w:rsidRPr="00911EC1">
              <w:rPr>
                <w:rFonts w:ascii="Times New Roman" w:hAnsi="Times New Roman" w:cs="Times New Roman"/>
                <w:sz w:val="24"/>
                <w:szCs w:val="24"/>
              </w:rPr>
              <w:t>8</w:t>
            </w:r>
          </w:p>
          <w:p w:rsidR="00D060A2" w:rsidRPr="00911EC1" w:rsidRDefault="00D060A2" w:rsidP="007C385E">
            <w:pPr>
              <w:spacing w:line="240" w:lineRule="auto"/>
              <w:rPr>
                <w:rFonts w:ascii="Times New Roman" w:hAnsi="Times New Roman" w:cs="Times New Roman"/>
                <w:sz w:val="24"/>
                <w:szCs w:val="24"/>
              </w:rPr>
            </w:pPr>
            <w:r w:rsidRPr="00911EC1">
              <w:rPr>
                <w:rFonts w:ascii="Times New Roman" w:hAnsi="Times New Roman" w:cs="Times New Roman"/>
                <w:sz w:val="24"/>
                <w:szCs w:val="24"/>
              </w:rPr>
              <w:t>19.05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0A2" w:rsidRDefault="00D060A2" w:rsidP="007C385E">
            <w:pPr>
              <w:spacing w:line="240" w:lineRule="auto"/>
              <w:rPr>
                <w:rFonts w:ascii="Times New Roman" w:hAnsi="Times New Roman" w:cs="Times New Roman"/>
                <w:sz w:val="24"/>
                <w:szCs w:val="24"/>
              </w:rPr>
            </w:pPr>
            <w:r>
              <w:rPr>
                <w:rFonts w:ascii="Times New Roman" w:hAnsi="Times New Roman" w:cs="Times New Roman"/>
                <w:sz w:val="24"/>
                <w:szCs w:val="24"/>
              </w:rPr>
              <w:t>2</w:t>
            </w:r>
          </w:p>
          <w:p w:rsidR="00D060A2" w:rsidRPr="00911EC1" w:rsidRDefault="00D060A2" w:rsidP="007C385E">
            <w:pPr>
              <w:spacing w:line="240" w:lineRule="auto"/>
              <w:rPr>
                <w:rFonts w:ascii="Times New Roman" w:hAnsi="Times New Roman" w:cs="Times New Roman"/>
                <w:sz w:val="24"/>
                <w:szCs w:val="24"/>
              </w:rPr>
            </w:pPr>
            <w:r w:rsidRPr="00911EC1">
              <w:rPr>
                <w:rFonts w:ascii="Times New Roman" w:hAnsi="Times New Roman" w:cs="Times New Roman"/>
                <w:sz w:val="24"/>
                <w:szCs w:val="24"/>
              </w:rPr>
              <w:t>24.76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60A2" w:rsidRPr="00911EC1" w:rsidRDefault="00D060A2" w:rsidP="007C385E">
            <w:pPr>
              <w:spacing w:after="0" w:line="240" w:lineRule="auto"/>
              <w:rPr>
                <w:rFonts w:ascii="Times New Roman" w:eastAsia="Times New Roman" w:hAnsi="Times New Roman" w:cs="Times New Roman"/>
                <w:bCs/>
                <w:sz w:val="24"/>
                <w:szCs w:val="24"/>
                <w:lang w:eastAsia="ru-RU"/>
              </w:rPr>
            </w:pPr>
            <w:r w:rsidRPr="00911EC1">
              <w:rPr>
                <w:rFonts w:ascii="Times New Roman" w:eastAsia="Times New Roman" w:hAnsi="Times New Roman" w:cs="Times New Roman"/>
                <w:bCs/>
                <w:sz w:val="24"/>
                <w:szCs w:val="24"/>
                <w:lang w:eastAsia="ru-RU"/>
              </w:rPr>
              <w:t>64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60A2" w:rsidRPr="00911EC1" w:rsidRDefault="00D060A2" w:rsidP="007C385E">
            <w:pPr>
              <w:spacing w:after="0" w:line="240" w:lineRule="auto"/>
              <w:rPr>
                <w:rFonts w:ascii="Times New Roman" w:eastAsia="Times New Roman" w:hAnsi="Times New Roman" w:cs="Times New Roman"/>
                <w:bCs/>
                <w:sz w:val="24"/>
                <w:szCs w:val="24"/>
                <w:lang w:eastAsia="ru-RU"/>
              </w:rPr>
            </w:pPr>
            <w:r w:rsidRPr="00911EC1">
              <w:rPr>
                <w:rFonts w:ascii="Times New Roman" w:eastAsia="Times New Roman" w:hAnsi="Times New Roman" w:cs="Times New Roman"/>
                <w:bCs/>
                <w:sz w:val="24"/>
                <w:szCs w:val="24"/>
                <w:lang w:eastAsia="ru-RU"/>
              </w:rPr>
              <w:t>24</w:t>
            </w:r>
          </w:p>
        </w:tc>
      </w:tr>
      <w:tr w:rsidR="00D060A2" w:rsidRPr="00911EC1" w:rsidTr="00D060A2">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0A2" w:rsidRPr="00911EC1" w:rsidRDefault="00D060A2" w:rsidP="007C385E">
            <w:pPr>
              <w:spacing w:after="0" w:line="240" w:lineRule="auto"/>
              <w:rPr>
                <w:rFonts w:ascii="Times New Roman" w:eastAsia="Times New Roman" w:hAnsi="Times New Roman" w:cs="Times New Roman"/>
                <w:sz w:val="24"/>
                <w:szCs w:val="24"/>
                <w:lang w:eastAsia="ru-RU"/>
              </w:rPr>
            </w:pPr>
            <w:r w:rsidRPr="00911EC1">
              <w:rPr>
                <w:rFonts w:ascii="Times New Roman" w:eastAsia="Times New Roman" w:hAnsi="Times New Roman" w:cs="Times New Roman"/>
                <w:sz w:val="24"/>
                <w:szCs w:val="24"/>
                <w:lang w:eastAsia="ru-RU"/>
              </w:rPr>
              <w:t>Биология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0A2" w:rsidRPr="00911EC1" w:rsidRDefault="00D060A2" w:rsidP="007C385E">
            <w:pPr>
              <w:spacing w:line="240" w:lineRule="auto"/>
              <w:rPr>
                <w:rFonts w:ascii="Times New Roman" w:hAnsi="Times New Roman" w:cs="Times New Roman"/>
                <w:sz w:val="24"/>
                <w:szCs w:val="24"/>
              </w:rPr>
            </w:pPr>
            <w:r w:rsidRPr="00911EC1">
              <w:rPr>
                <w:rFonts w:ascii="Times New Roman" w:hAnsi="Times New Roman" w:cs="Times New Roman"/>
                <w:sz w:val="24"/>
                <w:szCs w:val="24"/>
              </w:rPr>
              <w:t>41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60A2" w:rsidRPr="00D060A2" w:rsidRDefault="00D060A2" w:rsidP="007C385E">
            <w:pPr>
              <w:spacing w:line="240" w:lineRule="auto"/>
              <w:rPr>
                <w:rFonts w:ascii="Times New Roman" w:hAnsi="Times New Roman" w:cs="Times New Roman"/>
                <w:b/>
                <w:sz w:val="24"/>
                <w:szCs w:val="24"/>
              </w:rPr>
            </w:pPr>
            <w:r w:rsidRPr="00D060A2">
              <w:rPr>
                <w:rFonts w:ascii="Times New Roman" w:hAnsi="Times New Roman" w:cs="Times New Roman"/>
                <w:b/>
                <w:sz w:val="24"/>
                <w:szCs w:val="24"/>
              </w:rPr>
              <w:t>7</w:t>
            </w:r>
          </w:p>
          <w:p w:rsidR="00D060A2" w:rsidRPr="00D060A2" w:rsidRDefault="00D060A2" w:rsidP="007C385E">
            <w:pPr>
              <w:spacing w:line="240" w:lineRule="auto"/>
              <w:rPr>
                <w:rFonts w:ascii="Times New Roman" w:hAnsi="Times New Roman" w:cs="Times New Roman"/>
                <w:b/>
                <w:sz w:val="24"/>
                <w:szCs w:val="24"/>
              </w:rPr>
            </w:pPr>
            <w:r w:rsidRPr="00D060A2">
              <w:rPr>
                <w:rFonts w:ascii="Times New Roman" w:hAnsi="Times New Roman" w:cs="Times New Roman"/>
                <w:b/>
                <w:sz w:val="24"/>
                <w:szCs w:val="24"/>
              </w:rPr>
              <w:t>17.07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0A2" w:rsidRPr="00911EC1" w:rsidRDefault="00D060A2" w:rsidP="007C385E">
            <w:pPr>
              <w:spacing w:line="240" w:lineRule="auto"/>
              <w:rPr>
                <w:rFonts w:ascii="Times New Roman" w:hAnsi="Times New Roman" w:cs="Times New Roman"/>
                <w:sz w:val="24"/>
                <w:szCs w:val="24"/>
              </w:rPr>
            </w:pPr>
            <w:r w:rsidRPr="00911EC1">
              <w:rPr>
                <w:rFonts w:ascii="Times New Roman" w:hAnsi="Times New Roman" w:cs="Times New Roman"/>
                <w:sz w:val="24"/>
                <w:szCs w:val="24"/>
              </w:rPr>
              <w:t>28</w:t>
            </w:r>
          </w:p>
          <w:p w:rsidR="00D060A2" w:rsidRPr="00911EC1" w:rsidRDefault="00D060A2" w:rsidP="007C385E">
            <w:pPr>
              <w:spacing w:line="240" w:lineRule="auto"/>
              <w:rPr>
                <w:rFonts w:ascii="Times New Roman" w:hAnsi="Times New Roman" w:cs="Times New Roman"/>
                <w:sz w:val="24"/>
                <w:szCs w:val="24"/>
              </w:rPr>
            </w:pPr>
            <w:r w:rsidRPr="00911EC1">
              <w:rPr>
                <w:rFonts w:ascii="Times New Roman" w:hAnsi="Times New Roman" w:cs="Times New Roman"/>
                <w:sz w:val="24"/>
                <w:szCs w:val="24"/>
              </w:rPr>
              <w:t>68.29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0A2" w:rsidRPr="00911EC1" w:rsidRDefault="00D060A2" w:rsidP="007C385E">
            <w:pPr>
              <w:spacing w:line="240" w:lineRule="auto"/>
              <w:rPr>
                <w:rFonts w:ascii="Times New Roman" w:hAnsi="Times New Roman" w:cs="Times New Roman"/>
                <w:sz w:val="24"/>
                <w:szCs w:val="24"/>
              </w:rPr>
            </w:pPr>
            <w:r w:rsidRPr="00911EC1">
              <w:rPr>
                <w:rFonts w:ascii="Times New Roman" w:hAnsi="Times New Roman" w:cs="Times New Roman"/>
                <w:sz w:val="24"/>
                <w:szCs w:val="24"/>
              </w:rPr>
              <w:t>4</w:t>
            </w:r>
          </w:p>
          <w:p w:rsidR="00D060A2" w:rsidRPr="00911EC1" w:rsidRDefault="00D060A2" w:rsidP="007C385E">
            <w:pPr>
              <w:spacing w:line="240" w:lineRule="auto"/>
              <w:rPr>
                <w:rFonts w:ascii="Times New Roman" w:hAnsi="Times New Roman" w:cs="Times New Roman"/>
                <w:sz w:val="24"/>
                <w:szCs w:val="24"/>
              </w:rPr>
            </w:pPr>
            <w:r w:rsidRPr="00911EC1">
              <w:rPr>
                <w:rFonts w:ascii="Times New Roman" w:hAnsi="Times New Roman" w:cs="Times New Roman"/>
                <w:sz w:val="24"/>
                <w:szCs w:val="24"/>
              </w:rPr>
              <w:t>9.76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0A2" w:rsidRPr="00911EC1" w:rsidRDefault="00D060A2" w:rsidP="007C385E">
            <w:pPr>
              <w:spacing w:line="240" w:lineRule="auto"/>
              <w:rPr>
                <w:rFonts w:ascii="Times New Roman" w:hAnsi="Times New Roman" w:cs="Times New Roman"/>
                <w:sz w:val="24"/>
                <w:szCs w:val="24"/>
              </w:rPr>
            </w:pPr>
            <w:r w:rsidRPr="00911EC1">
              <w:rPr>
                <w:rFonts w:ascii="Times New Roman" w:hAnsi="Times New Roman" w:cs="Times New Roman"/>
                <w:sz w:val="24"/>
                <w:szCs w:val="24"/>
              </w:rPr>
              <w:t>2</w:t>
            </w:r>
          </w:p>
          <w:p w:rsidR="00D060A2" w:rsidRPr="00911EC1" w:rsidRDefault="00D060A2" w:rsidP="007C385E">
            <w:pPr>
              <w:spacing w:line="240" w:lineRule="auto"/>
              <w:rPr>
                <w:rFonts w:ascii="Times New Roman" w:hAnsi="Times New Roman" w:cs="Times New Roman"/>
                <w:sz w:val="24"/>
                <w:szCs w:val="24"/>
              </w:rPr>
            </w:pPr>
            <w:r w:rsidRPr="00911EC1">
              <w:rPr>
                <w:rFonts w:ascii="Times New Roman" w:hAnsi="Times New Roman" w:cs="Times New Roman"/>
                <w:sz w:val="24"/>
                <w:szCs w:val="24"/>
              </w:rPr>
              <w:t>4.88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60A2" w:rsidRPr="00911EC1" w:rsidRDefault="00D060A2" w:rsidP="007C385E">
            <w:pPr>
              <w:spacing w:after="0" w:line="240" w:lineRule="auto"/>
              <w:rPr>
                <w:rFonts w:ascii="Times New Roman" w:eastAsia="Times New Roman" w:hAnsi="Times New Roman" w:cs="Times New Roman"/>
                <w:bCs/>
                <w:sz w:val="24"/>
                <w:szCs w:val="24"/>
                <w:lang w:eastAsia="ru-RU"/>
              </w:rPr>
            </w:pPr>
            <w:r w:rsidRPr="00911EC1">
              <w:rPr>
                <w:rFonts w:ascii="Times New Roman" w:eastAsia="Times New Roman" w:hAnsi="Times New Roman" w:cs="Times New Roman"/>
                <w:bCs/>
                <w:sz w:val="24"/>
                <w:szCs w:val="24"/>
                <w:lang w:eastAsia="ru-RU"/>
              </w:rPr>
              <w:t>84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60A2" w:rsidRPr="00911EC1" w:rsidRDefault="00D060A2" w:rsidP="007C385E">
            <w:pPr>
              <w:spacing w:after="0" w:line="240" w:lineRule="auto"/>
              <w:rPr>
                <w:rFonts w:ascii="Times New Roman" w:eastAsia="Times New Roman" w:hAnsi="Times New Roman" w:cs="Times New Roman"/>
                <w:bCs/>
                <w:sz w:val="24"/>
                <w:szCs w:val="24"/>
                <w:lang w:eastAsia="ru-RU"/>
              </w:rPr>
            </w:pPr>
            <w:r w:rsidRPr="00911EC1">
              <w:rPr>
                <w:rFonts w:ascii="Times New Roman" w:eastAsia="Times New Roman" w:hAnsi="Times New Roman" w:cs="Times New Roman"/>
                <w:bCs/>
                <w:sz w:val="24"/>
                <w:szCs w:val="24"/>
                <w:lang w:eastAsia="ru-RU"/>
              </w:rPr>
              <w:t>15</w:t>
            </w:r>
          </w:p>
        </w:tc>
      </w:tr>
      <w:tr w:rsidR="00D060A2" w:rsidRPr="00276058" w:rsidTr="00D060A2">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0A2" w:rsidRPr="00276058" w:rsidRDefault="00D060A2" w:rsidP="007C385E">
            <w:pPr>
              <w:spacing w:after="0" w:line="240" w:lineRule="auto"/>
              <w:rPr>
                <w:rFonts w:ascii="Times New Roman" w:eastAsia="Times New Roman" w:hAnsi="Times New Roman" w:cs="Times New Roman"/>
                <w:sz w:val="24"/>
                <w:szCs w:val="24"/>
                <w:lang w:eastAsia="ru-RU"/>
              </w:rPr>
            </w:pPr>
            <w:r w:rsidRPr="00276058">
              <w:rPr>
                <w:rFonts w:ascii="Times New Roman" w:eastAsia="Times New Roman" w:hAnsi="Times New Roman" w:cs="Times New Roman"/>
                <w:sz w:val="24"/>
                <w:szCs w:val="24"/>
                <w:lang w:eastAsia="ru-RU"/>
              </w:rPr>
              <w:t>История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0A2" w:rsidRPr="00276058" w:rsidRDefault="00D060A2" w:rsidP="007C385E">
            <w:pPr>
              <w:spacing w:line="240" w:lineRule="auto"/>
              <w:rPr>
                <w:rFonts w:ascii="Times New Roman" w:hAnsi="Times New Roman" w:cs="Times New Roman"/>
                <w:sz w:val="24"/>
                <w:szCs w:val="24"/>
              </w:rPr>
            </w:pPr>
            <w:r w:rsidRPr="00276058">
              <w:rPr>
                <w:rFonts w:ascii="Times New Roman" w:hAnsi="Times New Roman" w:cs="Times New Roman"/>
                <w:sz w:val="24"/>
                <w:szCs w:val="24"/>
              </w:rPr>
              <w:br/>
              <w:t>41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60A2" w:rsidRPr="00D060A2" w:rsidRDefault="00D060A2" w:rsidP="007C385E">
            <w:pPr>
              <w:spacing w:line="240" w:lineRule="auto"/>
              <w:rPr>
                <w:rFonts w:ascii="Times New Roman" w:hAnsi="Times New Roman" w:cs="Times New Roman"/>
                <w:b/>
                <w:sz w:val="24"/>
                <w:szCs w:val="24"/>
              </w:rPr>
            </w:pPr>
            <w:r w:rsidRPr="00D060A2">
              <w:rPr>
                <w:rFonts w:ascii="Times New Roman" w:hAnsi="Times New Roman" w:cs="Times New Roman"/>
                <w:b/>
                <w:sz w:val="24"/>
                <w:szCs w:val="24"/>
              </w:rPr>
              <w:t>0</w:t>
            </w:r>
          </w:p>
          <w:p w:rsidR="00D060A2" w:rsidRPr="00D060A2" w:rsidRDefault="00D060A2" w:rsidP="007C385E">
            <w:pPr>
              <w:spacing w:line="240" w:lineRule="auto"/>
              <w:rPr>
                <w:rFonts w:ascii="Times New Roman" w:hAnsi="Times New Roman" w:cs="Times New Roman"/>
                <w:b/>
                <w:sz w:val="24"/>
                <w:szCs w:val="24"/>
              </w:rPr>
            </w:pPr>
            <w:r w:rsidRPr="00D060A2">
              <w:rPr>
                <w:rFonts w:ascii="Times New Roman" w:hAnsi="Times New Roman" w:cs="Times New Roman"/>
                <w:b/>
                <w:sz w:val="24"/>
                <w:szCs w:val="24"/>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0A2" w:rsidRPr="00276058" w:rsidRDefault="00D060A2" w:rsidP="007C385E">
            <w:pPr>
              <w:spacing w:line="240" w:lineRule="auto"/>
              <w:rPr>
                <w:rFonts w:ascii="Times New Roman" w:hAnsi="Times New Roman" w:cs="Times New Roman"/>
                <w:sz w:val="24"/>
                <w:szCs w:val="24"/>
              </w:rPr>
            </w:pPr>
            <w:r w:rsidRPr="00276058">
              <w:rPr>
                <w:rFonts w:ascii="Times New Roman" w:hAnsi="Times New Roman" w:cs="Times New Roman"/>
                <w:sz w:val="24"/>
                <w:szCs w:val="24"/>
              </w:rPr>
              <w:t>21</w:t>
            </w:r>
          </w:p>
          <w:p w:rsidR="00D060A2" w:rsidRPr="00276058" w:rsidRDefault="00D060A2" w:rsidP="007C385E">
            <w:pPr>
              <w:spacing w:line="240" w:lineRule="auto"/>
              <w:rPr>
                <w:rFonts w:ascii="Times New Roman" w:hAnsi="Times New Roman" w:cs="Times New Roman"/>
                <w:sz w:val="24"/>
                <w:szCs w:val="24"/>
              </w:rPr>
            </w:pPr>
            <w:r w:rsidRPr="00276058">
              <w:rPr>
                <w:rFonts w:ascii="Times New Roman" w:hAnsi="Times New Roman" w:cs="Times New Roman"/>
                <w:sz w:val="24"/>
                <w:szCs w:val="24"/>
              </w:rPr>
              <w:t>51.22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0A2" w:rsidRPr="00276058" w:rsidRDefault="00D060A2" w:rsidP="007C385E">
            <w:pPr>
              <w:spacing w:line="240" w:lineRule="auto"/>
              <w:rPr>
                <w:rFonts w:ascii="Times New Roman" w:hAnsi="Times New Roman" w:cs="Times New Roman"/>
                <w:sz w:val="24"/>
                <w:szCs w:val="24"/>
              </w:rPr>
            </w:pPr>
            <w:r w:rsidRPr="00276058">
              <w:rPr>
                <w:rFonts w:ascii="Times New Roman" w:hAnsi="Times New Roman" w:cs="Times New Roman"/>
                <w:sz w:val="24"/>
                <w:szCs w:val="24"/>
              </w:rPr>
              <w:t>14</w:t>
            </w:r>
          </w:p>
          <w:p w:rsidR="00D060A2" w:rsidRPr="00276058" w:rsidRDefault="00D060A2" w:rsidP="007C385E">
            <w:pPr>
              <w:spacing w:line="240" w:lineRule="auto"/>
              <w:rPr>
                <w:rFonts w:ascii="Times New Roman" w:hAnsi="Times New Roman" w:cs="Times New Roman"/>
                <w:sz w:val="24"/>
                <w:szCs w:val="24"/>
              </w:rPr>
            </w:pPr>
            <w:r w:rsidRPr="00276058">
              <w:rPr>
                <w:rFonts w:ascii="Times New Roman" w:hAnsi="Times New Roman" w:cs="Times New Roman"/>
                <w:sz w:val="24"/>
                <w:szCs w:val="24"/>
              </w:rPr>
              <w:t>34.15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0A2" w:rsidRPr="00276058" w:rsidRDefault="00D060A2" w:rsidP="007C385E">
            <w:pPr>
              <w:spacing w:line="240" w:lineRule="auto"/>
              <w:rPr>
                <w:rFonts w:ascii="Times New Roman" w:hAnsi="Times New Roman" w:cs="Times New Roman"/>
                <w:sz w:val="24"/>
                <w:szCs w:val="24"/>
              </w:rPr>
            </w:pPr>
            <w:r w:rsidRPr="00276058">
              <w:rPr>
                <w:rFonts w:ascii="Times New Roman" w:hAnsi="Times New Roman" w:cs="Times New Roman"/>
                <w:sz w:val="24"/>
                <w:szCs w:val="24"/>
              </w:rPr>
              <w:t>6</w:t>
            </w:r>
          </w:p>
          <w:p w:rsidR="00D060A2" w:rsidRPr="00276058" w:rsidRDefault="00D060A2" w:rsidP="007C385E">
            <w:pPr>
              <w:spacing w:line="240" w:lineRule="auto"/>
              <w:rPr>
                <w:rFonts w:ascii="Times New Roman" w:hAnsi="Times New Roman" w:cs="Times New Roman"/>
                <w:sz w:val="24"/>
                <w:szCs w:val="24"/>
              </w:rPr>
            </w:pPr>
            <w:r w:rsidRPr="00276058">
              <w:rPr>
                <w:rFonts w:ascii="Times New Roman" w:hAnsi="Times New Roman" w:cs="Times New Roman"/>
                <w:sz w:val="24"/>
                <w:szCs w:val="24"/>
              </w:rPr>
              <w:t>14.63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60A2" w:rsidRPr="00276058" w:rsidRDefault="00D060A2" w:rsidP="007C385E">
            <w:pPr>
              <w:spacing w:after="0" w:line="240" w:lineRule="auto"/>
              <w:rPr>
                <w:rFonts w:ascii="Times New Roman" w:eastAsia="Times New Roman" w:hAnsi="Times New Roman" w:cs="Times New Roman"/>
                <w:bCs/>
                <w:sz w:val="24"/>
                <w:szCs w:val="24"/>
                <w:lang w:eastAsia="ru-RU"/>
              </w:rPr>
            </w:pPr>
            <w:r w:rsidRPr="00276058">
              <w:rPr>
                <w:rFonts w:ascii="Times New Roman" w:eastAsia="Times New Roman" w:hAnsi="Times New Roman" w:cs="Times New Roman"/>
                <w:bCs/>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60A2" w:rsidRPr="00276058" w:rsidRDefault="00D060A2" w:rsidP="007C385E">
            <w:pPr>
              <w:spacing w:after="0" w:line="240" w:lineRule="auto"/>
              <w:rPr>
                <w:rFonts w:ascii="Times New Roman" w:eastAsia="Times New Roman" w:hAnsi="Times New Roman" w:cs="Times New Roman"/>
                <w:bCs/>
                <w:sz w:val="24"/>
                <w:szCs w:val="24"/>
                <w:lang w:eastAsia="ru-RU"/>
              </w:rPr>
            </w:pPr>
            <w:r w:rsidRPr="00276058">
              <w:rPr>
                <w:rFonts w:ascii="Times New Roman" w:eastAsia="Times New Roman" w:hAnsi="Times New Roman" w:cs="Times New Roman"/>
                <w:bCs/>
                <w:sz w:val="24"/>
                <w:szCs w:val="24"/>
                <w:lang w:eastAsia="ru-RU"/>
              </w:rPr>
              <w:t>49</w:t>
            </w:r>
          </w:p>
        </w:tc>
      </w:tr>
      <w:tr w:rsidR="00D060A2" w:rsidRPr="00276058" w:rsidTr="00D060A2">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0A2" w:rsidRPr="00276058" w:rsidRDefault="00D060A2" w:rsidP="007C385E">
            <w:pPr>
              <w:spacing w:after="0" w:line="240" w:lineRule="auto"/>
              <w:rPr>
                <w:rFonts w:ascii="Times New Roman" w:eastAsia="Times New Roman" w:hAnsi="Times New Roman" w:cs="Times New Roman"/>
                <w:sz w:val="24"/>
                <w:szCs w:val="24"/>
                <w:lang w:eastAsia="ru-RU"/>
              </w:rPr>
            </w:pPr>
            <w:r w:rsidRPr="00276058">
              <w:rPr>
                <w:rFonts w:ascii="Times New Roman" w:eastAsia="Times New Roman" w:hAnsi="Times New Roman" w:cs="Times New Roman"/>
                <w:sz w:val="24"/>
                <w:szCs w:val="24"/>
                <w:lang w:eastAsia="ru-RU"/>
              </w:rPr>
              <w:t>география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0A2" w:rsidRPr="00276058" w:rsidRDefault="00D060A2" w:rsidP="007C385E">
            <w:pPr>
              <w:spacing w:line="240" w:lineRule="auto"/>
              <w:rPr>
                <w:rFonts w:ascii="Times New Roman" w:hAnsi="Times New Roman" w:cs="Times New Roman"/>
                <w:sz w:val="24"/>
                <w:szCs w:val="24"/>
              </w:rPr>
            </w:pPr>
            <w:r w:rsidRPr="00276058">
              <w:rPr>
                <w:rFonts w:ascii="Times New Roman" w:hAnsi="Times New Roman" w:cs="Times New Roman"/>
                <w:sz w:val="24"/>
                <w:szCs w:val="24"/>
              </w:rPr>
              <w:t>45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60A2" w:rsidRPr="00D060A2" w:rsidRDefault="00D060A2" w:rsidP="007C385E">
            <w:pPr>
              <w:spacing w:line="240" w:lineRule="auto"/>
              <w:rPr>
                <w:rFonts w:ascii="Times New Roman" w:hAnsi="Times New Roman" w:cs="Times New Roman"/>
                <w:b/>
                <w:sz w:val="24"/>
                <w:szCs w:val="24"/>
              </w:rPr>
            </w:pPr>
            <w:r w:rsidRPr="00D060A2">
              <w:rPr>
                <w:rFonts w:ascii="Times New Roman" w:hAnsi="Times New Roman" w:cs="Times New Roman"/>
                <w:b/>
                <w:sz w:val="24"/>
                <w:szCs w:val="24"/>
              </w:rPr>
              <w:t>6</w:t>
            </w:r>
          </w:p>
          <w:p w:rsidR="00D060A2" w:rsidRPr="00D060A2" w:rsidRDefault="00D060A2" w:rsidP="007C385E">
            <w:pPr>
              <w:spacing w:line="240" w:lineRule="auto"/>
              <w:rPr>
                <w:rFonts w:ascii="Times New Roman" w:hAnsi="Times New Roman" w:cs="Times New Roman"/>
                <w:b/>
                <w:sz w:val="24"/>
                <w:szCs w:val="24"/>
              </w:rPr>
            </w:pPr>
            <w:r w:rsidRPr="00D060A2">
              <w:rPr>
                <w:rFonts w:ascii="Times New Roman" w:hAnsi="Times New Roman" w:cs="Times New Roman"/>
                <w:b/>
                <w:sz w:val="24"/>
                <w:szCs w:val="24"/>
              </w:rPr>
              <w:t>13.33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0A2" w:rsidRDefault="00D060A2" w:rsidP="007C385E">
            <w:pPr>
              <w:spacing w:line="240" w:lineRule="auto"/>
              <w:rPr>
                <w:rFonts w:ascii="Times New Roman" w:hAnsi="Times New Roman" w:cs="Times New Roman"/>
                <w:sz w:val="24"/>
                <w:szCs w:val="24"/>
              </w:rPr>
            </w:pPr>
            <w:r>
              <w:rPr>
                <w:rFonts w:ascii="Times New Roman" w:hAnsi="Times New Roman" w:cs="Times New Roman"/>
                <w:sz w:val="24"/>
                <w:szCs w:val="24"/>
              </w:rPr>
              <w:t>36</w:t>
            </w:r>
          </w:p>
          <w:p w:rsidR="00D060A2" w:rsidRPr="00276058" w:rsidRDefault="00D060A2" w:rsidP="007C385E">
            <w:pPr>
              <w:spacing w:line="240" w:lineRule="auto"/>
              <w:rPr>
                <w:rFonts w:ascii="Times New Roman" w:hAnsi="Times New Roman" w:cs="Times New Roman"/>
                <w:sz w:val="24"/>
                <w:szCs w:val="24"/>
              </w:rPr>
            </w:pPr>
            <w:r w:rsidRPr="00276058">
              <w:rPr>
                <w:rFonts w:ascii="Times New Roman" w:hAnsi="Times New Roman" w:cs="Times New Roman"/>
                <w:sz w:val="24"/>
                <w:szCs w:val="24"/>
              </w:rPr>
              <w:t>80.00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0A2" w:rsidRDefault="00D060A2" w:rsidP="007C385E">
            <w:pPr>
              <w:spacing w:line="240" w:lineRule="auto"/>
              <w:rPr>
                <w:rFonts w:ascii="Times New Roman" w:hAnsi="Times New Roman" w:cs="Times New Roman"/>
                <w:sz w:val="24"/>
                <w:szCs w:val="24"/>
              </w:rPr>
            </w:pPr>
            <w:r>
              <w:rPr>
                <w:rFonts w:ascii="Times New Roman" w:hAnsi="Times New Roman" w:cs="Times New Roman"/>
                <w:sz w:val="24"/>
                <w:szCs w:val="24"/>
              </w:rPr>
              <w:t>3</w:t>
            </w:r>
          </w:p>
          <w:p w:rsidR="00D060A2" w:rsidRPr="00276058" w:rsidRDefault="00D060A2" w:rsidP="007C385E">
            <w:pPr>
              <w:spacing w:line="240" w:lineRule="auto"/>
              <w:rPr>
                <w:rFonts w:ascii="Times New Roman" w:hAnsi="Times New Roman" w:cs="Times New Roman"/>
                <w:sz w:val="24"/>
                <w:szCs w:val="24"/>
              </w:rPr>
            </w:pPr>
            <w:r w:rsidRPr="00276058">
              <w:rPr>
                <w:rFonts w:ascii="Times New Roman" w:hAnsi="Times New Roman" w:cs="Times New Roman"/>
                <w:sz w:val="24"/>
                <w:szCs w:val="24"/>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0A2" w:rsidRDefault="00D060A2" w:rsidP="007C385E">
            <w:pPr>
              <w:spacing w:line="240" w:lineRule="auto"/>
              <w:rPr>
                <w:rFonts w:ascii="Times New Roman" w:hAnsi="Times New Roman" w:cs="Times New Roman"/>
                <w:sz w:val="24"/>
                <w:szCs w:val="24"/>
              </w:rPr>
            </w:pPr>
            <w:r>
              <w:rPr>
                <w:rFonts w:ascii="Times New Roman" w:hAnsi="Times New Roman" w:cs="Times New Roman"/>
                <w:sz w:val="24"/>
                <w:szCs w:val="24"/>
              </w:rPr>
              <w:t>0</w:t>
            </w:r>
          </w:p>
          <w:p w:rsidR="00D060A2" w:rsidRPr="00276058" w:rsidRDefault="00D060A2" w:rsidP="007C385E">
            <w:pPr>
              <w:spacing w:line="240" w:lineRule="auto"/>
              <w:rPr>
                <w:rFonts w:ascii="Times New Roman" w:hAnsi="Times New Roman" w:cs="Times New Roman"/>
                <w:sz w:val="24"/>
                <w:szCs w:val="24"/>
              </w:rPr>
            </w:pPr>
            <w:r w:rsidRPr="002760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60A2" w:rsidRPr="00276058" w:rsidRDefault="00D060A2" w:rsidP="007C385E">
            <w:pPr>
              <w:spacing w:after="0" w:line="240" w:lineRule="auto"/>
              <w:rPr>
                <w:rFonts w:ascii="Times New Roman" w:eastAsia="Times New Roman" w:hAnsi="Times New Roman" w:cs="Times New Roman"/>
                <w:bCs/>
                <w:sz w:val="24"/>
                <w:szCs w:val="24"/>
                <w:lang w:eastAsia="ru-RU"/>
              </w:rPr>
            </w:pPr>
            <w:r w:rsidRPr="00276058">
              <w:rPr>
                <w:rFonts w:ascii="Times New Roman" w:eastAsia="Times New Roman" w:hAnsi="Times New Roman" w:cs="Times New Roman"/>
                <w:bCs/>
                <w:sz w:val="24"/>
                <w:szCs w:val="24"/>
                <w:lang w:eastAsia="ru-RU"/>
              </w:rPr>
              <w:t>87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60A2" w:rsidRPr="00276058" w:rsidRDefault="00D060A2" w:rsidP="007C385E">
            <w:pPr>
              <w:spacing w:after="0" w:line="240" w:lineRule="auto"/>
              <w:rPr>
                <w:rFonts w:ascii="Times New Roman" w:eastAsia="Times New Roman" w:hAnsi="Times New Roman" w:cs="Times New Roman"/>
                <w:bCs/>
                <w:sz w:val="24"/>
                <w:szCs w:val="24"/>
                <w:lang w:eastAsia="ru-RU"/>
              </w:rPr>
            </w:pPr>
            <w:r w:rsidRPr="00276058">
              <w:rPr>
                <w:rFonts w:ascii="Times New Roman" w:eastAsia="Times New Roman" w:hAnsi="Times New Roman" w:cs="Times New Roman"/>
                <w:bCs/>
                <w:sz w:val="24"/>
                <w:szCs w:val="24"/>
                <w:lang w:eastAsia="ru-RU"/>
              </w:rPr>
              <w:t>7</w:t>
            </w:r>
          </w:p>
        </w:tc>
      </w:tr>
      <w:tr w:rsidR="00D060A2" w:rsidRPr="0093498F" w:rsidTr="00D060A2">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0A2" w:rsidRPr="0093498F" w:rsidRDefault="00D060A2" w:rsidP="007C385E">
            <w:pPr>
              <w:spacing w:after="0" w:line="240" w:lineRule="auto"/>
              <w:rPr>
                <w:rFonts w:ascii="Times New Roman" w:eastAsia="Times New Roman" w:hAnsi="Times New Roman" w:cs="Times New Roman"/>
                <w:sz w:val="24"/>
                <w:szCs w:val="24"/>
                <w:lang w:eastAsia="ru-RU"/>
              </w:rPr>
            </w:pPr>
            <w:r w:rsidRPr="0093498F">
              <w:rPr>
                <w:rFonts w:ascii="Times New Roman" w:eastAsia="Times New Roman" w:hAnsi="Times New Roman" w:cs="Times New Roman"/>
                <w:sz w:val="24"/>
                <w:szCs w:val="24"/>
                <w:lang w:eastAsia="ru-RU"/>
              </w:rPr>
              <w:t>Английский язык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0A2" w:rsidRPr="0093498F" w:rsidRDefault="00D060A2" w:rsidP="007C385E">
            <w:pPr>
              <w:spacing w:line="240" w:lineRule="auto"/>
              <w:rPr>
                <w:rFonts w:ascii="Times New Roman" w:hAnsi="Times New Roman" w:cs="Times New Roman"/>
                <w:sz w:val="24"/>
                <w:szCs w:val="24"/>
              </w:rPr>
            </w:pPr>
            <w:r w:rsidRPr="0093498F">
              <w:rPr>
                <w:rFonts w:ascii="Times New Roman" w:hAnsi="Times New Roman" w:cs="Times New Roman"/>
                <w:sz w:val="24"/>
                <w:szCs w:val="24"/>
              </w:rPr>
              <w:t>44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60A2" w:rsidRPr="00D060A2" w:rsidRDefault="00D060A2" w:rsidP="007C385E">
            <w:pPr>
              <w:spacing w:line="240" w:lineRule="auto"/>
              <w:rPr>
                <w:rFonts w:ascii="Times New Roman" w:hAnsi="Times New Roman" w:cs="Times New Roman"/>
                <w:b/>
                <w:sz w:val="24"/>
                <w:szCs w:val="24"/>
              </w:rPr>
            </w:pPr>
            <w:r w:rsidRPr="00D060A2">
              <w:rPr>
                <w:rFonts w:ascii="Times New Roman" w:hAnsi="Times New Roman" w:cs="Times New Roman"/>
                <w:b/>
                <w:sz w:val="24"/>
                <w:szCs w:val="24"/>
              </w:rPr>
              <w:t>17</w:t>
            </w:r>
          </w:p>
          <w:p w:rsidR="00D060A2" w:rsidRPr="00D060A2" w:rsidRDefault="00D060A2" w:rsidP="007C385E">
            <w:pPr>
              <w:spacing w:line="240" w:lineRule="auto"/>
              <w:rPr>
                <w:rFonts w:ascii="Times New Roman" w:hAnsi="Times New Roman" w:cs="Times New Roman"/>
                <w:b/>
                <w:sz w:val="24"/>
                <w:szCs w:val="24"/>
              </w:rPr>
            </w:pPr>
            <w:r w:rsidRPr="00D060A2">
              <w:rPr>
                <w:rFonts w:ascii="Times New Roman" w:hAnsi="Times New Roman" w:cs="Times New Roman"/>
                <w:b/>
                <w:sz w:val="24"/>
                <w:szCs w:val="24"/>
              </w:rPr>
              <w:t>38.64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0A2" w:rsidRPr="0093498F" w:rsidRDefault="00D060A2" w:rsidP="007C385E">
            <w:pPr>
              <w:spacing w:line="240" w:lineRule="auto"/>
              <w:rPr>
                <w:rFonts w:ascii="Times New Roman" w:hAnsi="Times New Roman" w:cs="Times New Roman"/>
                <w:sz w:val="24"/>
                <w:szCs w:val="24"/>
              </w:rPr>
            </w:pPr>
            <w:r w:rsidRPr="0093498F">
              <w:rPr>
                <w:rFonts w:ascii="Times New Roman" w:hAnsi="Times New Roman" w:cs="Times New Roman"/>
                <w:sz w:val="24"/>
                <w:szCs w:val="24"/>
              </w:rPr>
              <w:t>18</w:t>
            </w:r>
          </w:p>
          <w:p w:rsidR="00D060A2" w:rsidRPr="0093498F" w:rsidRDefault="00D060A2" w:rsidP="007C385E">
            <w:pPr>
              <w:spacing w:line="240" w:lineRule="auto"/>
              <w:rPr>
                <w:rFonts w:ascii="Times New Roman" w:hAnsi="Times New Roman" w:cs="Times New Roman"/>
                <w:sz w:val="24"/>
                <w:szCs w:val="24"/>
              </w:rPr>
            </w:pPr>
            <w:r w:rsidRPr="0093498F">
              <w:rPr>
                <w:rFonts w:ascii="Times New Roman" w:hAnsi="Times New Roman" w:cs="Times New Roman"/>
                <w:sz w:val="24"/>
                <w:szCs w:val="24"/>
              </w:rPr>
              <w:t>40.91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0A2" w:rsidRPr="0093498F" w:rsidRDefault="00D060A2" w:rsidP="007C385E">
            <w:pPr>
              <w:spacing w:line="240" w:lineRule="auto"/>
              <w:rPr>
                <w:rFonts w:ascii="Times New Roman" w:hAnsi="Times New Roman" w:cs="Times New Roman"/>
                <w:sz w:val="24"/>
                <w:szCs w:val="24"/>
              </w:rPr>
            </w:pPr>
            <w:r w:rsidRPr="0093498F">
              <w:rPr>
                <w:rFonts w:ascii="Times New Roman" w:hAnsi="Times New Roman" w:cs="Times New Roman"/>
                <w:sz w:val="24"/>
                <w:szCs w:val="24"/>
              </w:rPr>
              <w:t>7</w:t>
            </w:r>
          </w:p>
          <w:p w:rsidR="00D060A2" w:rsidRPr="0093498F" w:rsidRDefault="00D060A2" w:rsidP="007C385E">
            <w:pPr>
              <w:spacing w:line="240" w:lineRule="auto"/>
              <w:rPr>
                <w:rFonts w:ascii="Times New Roman" w:hAnsi="Times New Roman" w:cs="Times New Roman"/>
                <w:sz w:val="24"/>
                <w:szCs w:val="24"/>
              </w:rPr>
            </w:pPr>
            <w:r w:rsidRPr="0093498F">
              <w:rPr>
                <w:rFonts w:ascii="Times New Roman" w:hAnsi="Times New Roman" w:cs="Times New Roman"/>
                <w:sz w:val="24"/>
                <w:szCs w:val="24"/>
              </w:rPr>
              <w:t>15.91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0A2" w:rsidRPr="0093498F" w:rsidRDefault="00D060A2" w:rsidP="007C385E">
            <w:pPr>
              <w:spacing w:line="240" w:lineRule="auto"/>
              <w:rPr>
                <w:rFonts w:ascii="Times New Roman" w:hAnsi="Times New Roman" w:cs="Times New Roman"/>
                <w:sz w:val="24"/>
                <w:szCs w:val="24"/>
              </w:rPr>
            </w:pPr>
            <w:r w:rsidRPr="0093498F">
              <w:rPr>
                <w:rFonts w:ascii="Times New Roman" w:hAnsi="Times New Roman" w:cs="Times New Roman"/>
                <w:sz w:val="24"/>
                <w:szCs w:val="24"/>
              </w:rPr>
              <w:t>2</w:t>
            </w:r>
          </w:p>
          <w:p w:rsidR="00D060A2" w:rsidRPr="0093498F" w:rsidRDefault="00D060A2" w:rsidP="007C385E">
            <w:pPr>
              <w:spacing w:line="240" w:lineRule="auto"/>
              <w:rPr>
                <w:rFonts w:ascii="Times New Roman" w:hAnsi="Times New Roman" w:cs="Times New Roman"/>
                <w:sz w:val="24"/>
                <w:szCs w:val="24"/>
              </w:rPr>
            </w:pPr>
            <w:r w:rsidRPr="0093498F">
              <w:rPr>
                <w:rFonts w:ascii="Times New Roman" w:hAnsi="Times New Roman" w:cs="Times New Roman"/>
                <w:sz w:val="24"/>
                <w:szCs w:val="24"/>
              </w:rPr>
              <w:t>4.55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60A2" w:rsidRPr="0093498F" w:rsidRDefault="00D060A2" w:rsidP="007C385E">
            <w:pPr>
              <w:spacing w:after="0" w:line="240" w:lineRule="auto"/>
              <w:rPr>
                <w:rFonts w:ascii="Times New Roman" w:eastAsia="Times New Roman" w:hAnsi="Times New Roman" w:cs="Times New Roman"/>
                <w:bCs/>
                <w:sz w:val="24"/>
                <w:szCs w:val="24"/>
                <w:lang w:eastAsia="ru-RU"/>
              </w:rPr>
            </w:pPr>
            <w:r w:rsidRPr="0093498F">
              <w:rPr>
                <w:rFonts w:ascii="Times New Roman" w:eastAsia="Times New Roman" w:hAnsi="Times New Roman" w:cs="Times New Roman"/>
                <w:bCs/>
                <w:sz w:val="24"/>
                <w:szCs w:val="24"/>
                <w:lang w:eastAsia="ru-RU"/>
              </w:rPr>
              <w:t>62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60A2" w:rsidRPr="0093498F" w:rsidRDefault="00D060A2" w:rsidP="007C385E">
            <w:pPr>
              <w:spacing w:after="0" w:line="240" w:lineRule="auto"/>
              <w:rPr>
                <w:rFonts w:ascii="Times New Roman" w:eastAsia="Times New Roman" w:hAnsi="Times New Roman" w:cs="Times New Roman"/>
                <w:bCs/>
                <w:sz w:val="24"/>
                <w:szCs w:val="24"/>
                <w:lang w:eastAsia="ru-RU"/>
              </w:rPr>
            </w:pPr>
            <w:r w:rsidRPr="0093498F">
              <w:rPr>
                <w:rFonts w:ascii="Times New Roman" w:eastAsia="Times New Roman" w:hAnsi="Times New Roman" w:cs="Times New Roman"/>
                <w:bCs/>
                <w:sz w:val="24"/>
                <w:szCs w:val="24"/>
                <w:lang w:eastAsia="ru-RU"/>
              </w:rPr>
              <w:t>21</w:t>
            </w:r>
          </w:p>
        </w:tc>
      </w:tr>
    </w:tbl>
    <w:p w:rsidR="00D060A2" w:rsidRDefault="00D060A2" w:rsidP="00161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b/>
          <w:bCs/>
          <w:sz w:val="24"/>
          <w:szCs w:val="24"/>
          <w:lang w:eastAsia="ru-RU"/>
        </w:rPr>
      </w:pPr>
    </w:p>
    <w:p w:rsidR="00B54467" w:rsidRDefault="00B54467" w:rsidP="00161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b/>
          <w:bCs/>
          <w:sz w:val="24"/>
          <w:szCs w:val="24"/>
          <w:lang w:eastAsia="ru-RU"/>
        </w:rPr>
      </w:pPr>
    </w:p>
    <w:p w:rsidR="00621E6F" w:rsidRDefault="0062518C" w:rsidP="00B54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004AE6">
        <w:rPr>
          <w:rFonts w:ascii="Times New Roman" w:eastAsia="Times New Roman" w:hAnsi="Times New Roman" w:cs="Times New Roman"/>
          <w:b/>
          <w:bCs/>
          <w:sz w:val="24"/>
          <w:szCs w:val="24"/>
          <w:lang w:eastAsia="ru-RU"/>
        </w:rPr>
        <w:lastRenderedPageBreak/>
        <w:t>Активность и резуль</w:t>
      </w:r>
      <w:r>
        <w:rPr>
          <w:rFonts w:ascii="Times New Roman" w:eastAsia="Times New Roman" w:hAnsi="Times New Roman" w:cs="Times New Roman"/>
          <w:b/>
          <w:bCs/>
          <w:sz w:val="24"/>
          <w:szCs w:val="24"/>
          <w:lang w:eastAsia="ru-RU"/>
        </w:rPr>
        <w:t>тативность участия в олимпиадах</w:t>
      </w:r>
    </w:p>
    <w:tbl>
      <w:tblPr>
        <w:tblW w:w="9615" w:type="dxa"/>
        <w:tblInd w:w="-176" w:type="dxa"/>
        <w:tblLook w:val="04A0" w:firstRow="1" w:lastRow="0" w:firstColumn="1" w:lastColumn="0" w:noHBand="0" w:noVBand="1"/>
      </w:tblPr>
      <w:tblGrid>
        <w:gridCol w:w="1019"/>
        <w:gridCol w:w="1023"/>
        <w:gridCol w:w="1143"/>
        <w:gridCol w:w="1143"/>
        <w:gridCol w:w="1143"/>
        <w:gridCol w:w="2067"/>
        <w:gridCol w:w="2077"/>
      </w:tblGrid>
      <w:tr w:rsidR="00C431CE" w:rsidRPr="00C431CE" w:rsidTr="00B54467">
        <w:trPr>
          <w:trHeight w:val="572"/>
        </w:trPr>
        <w:tc>
          <w:tcPr>
            <w:tcW w:w="9615" w:type="dxa"/>
            <w:gridSpan w:val="7"/>
            <w:tcBorders>
              <w:top w:val="nil"/>
              <w:left w:val="nil"/>
              <w:bottom w:val="nil"/>
              <w:right w:val="nil"/>
            </w:tcBorders>
            <w:shd w:val="clear" w:color="auto" w:fill="auto"/>
            <w:vAlign w:val="center"/>
            <w:hideMark/>
          </w:tcPr>
          <w:p w:rsidR="00C431CE" w:rsidRPr="00C431CE" w:rsidRDefault="0016167B" w:rsidP="00816E93">
            <w:pPr>
              <w:spacing w:after="0" w:line="240" w:lineRule="auto"/>
              <w:ind w:left="567"/>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Таблица 14.</w:t>
            </w:r>
            <w:r w:rsidR="00C431CE" w:rsidRPr="00C431CE">
              <w:rPr>
                <w:rFonts w:ascii="Times New Roman" w:eastAsia="Times New Roman" w:hAnsi="Times New Roman" w:cs="Times New Roman"/>
                <w:b/>
                <w:bCs/>
                <w:color w:val="000000"/>
                <w:sz w:val="24"/>
                <w:szCs w:val="24"/>
                <w:lang w:eastAsia="ru-RU"/>
              </w:rPr>
              <w:t xml:space="preserve">Количественные данные об участниках школьного этапа всероссийской олимпиады школьников в </w:t>
            </w:r>
            <w:proofErr w:type="gramStart"/>
            <w:r w:rsidR="00C431CE" w:rsidRPr="00C431CE">
              <w:rPr>
                <w:rFonts w:ascii="Times New Roman" w:eastAsia="Times New Roman" w:hAnsi="Times New Roman" w:cs="Times New Roman"/>
                <w:b/>
                <w:bCs/>
                <w:color w:val="000000"/>
                <w:sz w:val="24"/>
                <w:szCs w:val="24"/>
                <w:lang w:eastAsia="ru-RU"/>
              </w:rPr>
              <w:t>2020  году</w:t>
            </w:r>
            <w:proofErr w:type="gramEnd"/>
          </w:p>
        </w:tc>
      </w:tr>
      <w:tr w:rsidR="00C431CE" w:rsidRPr="00C431CE" w:rsidTr="00B54467">
        <w:trPr>
          <w:trHeight w:val="825"/>
        </w:trPr>
        <w:tc>
          <w:tcPr>
            <w:tcW w:w="1019"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bCs/>
                <w:color w:val="000000"/>
                <w:sz w:val="24"/>
                <w:szCs w:val="24"/>
                <w:lang w:eastAsia="ru-RU"/>
              </w:rPr>
            </w:pPr>
            <w:r w:rsidRPr="00C431CE">
              <w:rPr>
                <w:rFonts w:ascii="Times New Roman" w:eastAsia="Times New Roman" w:hAnsi="Times New Roman" w:cs="Times New Roman"/>
                <w:bCs/>
                <w:color w:val="000000"/>
                <w:sz w:val="24"/>
                <w:szCs w:val="24"/>
                <w:lang w:eastAsia="ru-RU"/>
              </w:rPr>
              <w:t>Общее количество обучающихся в общеобразовательной организации (чел.)</w:t>
            </w:r>
          </w:p>
        </w:tc>
        <w:tc>
          <w:tcPr>
            <w:tcW w:w="1023"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bCs/>
                <w:color w:val="000000"/>
                <w:sz w:val="24"/>
                <w:szCs w:val="24"/>
                <w:lang w:eastAsia="ru-RU"/>
              </w:rPr>
            </w:pPr>
            <w:r w:rsidRPr="00C431CE">
              <w:rPr>
                <w:rFonts w:ascii="Times New Roman" w:eastAsia="Times New Roman" w:hAnsi="Times New Roman" w:cs="Times New Roman"/>
                <w:bCs/>
                <w:color w:val="000000"/>
                <w:sz w:val="24"/>
                <w:szCs w:val="24"/>
                <w:lang w:eastAsia="ru-RU"/>
              </w:rPr>
              <w:t>Количество обучающихся в 4 классах (чел.)</w:t>
            </w:r>
          </w:p>
        </w:tc>
        <w:tc>
          <w:tcPr>
            <w:tcW w:w="1143"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bCs/>
                <w:color w:val="000000"/>
                <w:sz w:val="24"/>
                <w:szCs w:val="24"/>
                <w:lang w:eastAsia="ru-RU"/>
              </w:rPr>
            </w:pPr>
            <w:r w:rsidRPr="00C431CE">
              <w:rPr>
                <w:rFonts w:ascii="Times New Roman" w:eastAsia="Times New Roman" w:hAnsi="Times New Roman" w:cs="Times New Roman"/>
                <w:bCs/>
                <w:color w:val="000000"/>
                <w:sz w:val="24"/>
                <w:szCs w:val="24"/>
                <w:lang w:eastAsia="ru-RU"/>
              </w:rPr>
              <w:t>Количество обучающихся в 5-6 классах (чел.)</w:t>
            </w:r>
          </w:p>
        </w:tc>
        <w:tc>
          <w:tcPr>
            <w:tcW w:w="1143"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bCs/>
                <w:color w:val="000000"/>
                <w:sz w:val="24"/>
                <w:szCs w:val="24"/>
                <w:lang w:eastAsia="ru-RU"/>
              </w:rPr>
            </w:pPr>
            <w:r w:rsidRPr="00C431CE">
              <w:rPr>
                <w:rFonts w:ascii="Times New Roman" w:eastAsia="Times New Roman" w:hAnsi="Times New Roman" w:cs="Times New Roman"/>
                <w:bCs/>
                <w:color w:val="000000"/>
                <w:sz w:val="24"/>
                <w:szCs w:val="24"/>
                <w:lang w:eastAsia="ru-RU"/>
              </w:rPr>
              <w:t>Количество обучающихся в 7-8 классах (чел.)</w:t>
            </w:r>
          </w:p>
        </w:tc>
        <w:tc>
          <w:tcPr>
            <w:tcW w:w="1143" w:type="dxa"/>
            <w:vMerge w:val="restart"/>
            <w:tcBorders>
              <w:top w:val="single" w:sz="8" w:space="0" w:color="auto"/>
              <w:left w:val="single" w:sz="4" w:space="0" w:color="auto"/>
              <w:bottom w:val="single" w:sz="8" w:space="0" w:color="000000"/>
              <w:right w:val="nil"/>
            </w:tcBorders>
            <w:shd w:val="clear" w:color="auto" w:fill="auto"/>
            <w:textDirection w:val="btLr"/>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bCs/>
                <w:color w:val="000000"/>
                <w:sz w:val="24"/>
                <w:szCs w:val="24"/>
                <w:lang w:eastAsia="ru-RU"/>
              </w:rPr>
            </w:pPr>
            <w:r w:rsidRPr="00C431CE">
              <w:rPr>
                <w:rFonts w:ascii="Times New Roman" w:eastAsia="Times New Roman" w:hAnsi="Times New Roman" w:cs="Times New Roman"/>
                <w:bCs/>
                <w:color w:val="000000"/>
                <w:sz w:val="24"/>
                <w:szCs w:val="24"/>
                <w:lang w:eastAsia="ru-RU"/>
              </w:rPr>
              <w:t>Количество обучающихся в 9-11 классах (чел.)</w:t>
            </w:r>
          </w:p>
        </w:tc>
        <w:tc>
          <w:tcPr>
            <w:tcW w:w="4144"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bCs/>
                <w:color w:val="000000"/>
                <w:sz w:val="24"/>
                <w:szCs w:val="24"/>
                <w:lang w:eastAsia="ru-RU"/>
              </w:rPr>
            </w:pPr>
            <w:r w:rsidRPr="00C431CE">
              <w:rPr>
                <w:rFonts w:ascii="Times New Roman" w:eastAsia="Times New Roman" w:hAnsi="Times New Roman" w:cs="Times New Roman"/>
                <w:bCs/>
                <w:color w:val="000000"/>
                <w:sz w:val="24"/>
                <w:szCs w:val="24"/>
                <w:lang w:eastAsia="ru-RU"/>
              </w:rPr>
              <w:t>Школьный этап</w:t>
            </w:r>
          </w:p>
        </w:tc>
      </w:tr>
      <w:tr w:rsidR="00C431CE" w:rsidRPr="00C431CE" w:rsidTr="00B54467">
        <w:trPr>
          <w:trHeight w:val="1875"/>
        </w:trPr>
        <w:tc>
          <w:tcPr>
            <w:tcW w:w="1019" w:type="dxa"/>
            <w:vMerge/>
            <w:tcBorders>
              <w:top w:val="single" w:sz="8" w:space="0" w:color="auto"/>
              <w:left w:val="single" w:sz="4" w:space="0" w:color="auto"/>
              <w:bottom w:val="single" w:sz="8" w:space="0" w:color="000000"/>
              <w:right w:val="single" w:sz="4" w:space="0" w:color="auto"/>
            </w:tcBorders>
            <w:vAlign w:val="center"/>
            <w:hideMark/>
          </w:tcPr>
          <w:p w:rsidR="00C431CE" w:rsidRPr="00C431CE" w:rsidRDefault="00C431CE" w:rsidP="00816E93">
            <w:pPr>
              <w:spacing w:after="0" w:line="240" w:lineRule="auto"/>
              <w:ind w:left="567"/>
              <w:rPr>
                <w:rFonts w:ascii="Times New Roman" w:eastAsia="Times New Roman" w:hAnsi="Times New Roman" w:cs="Times New Roman"/>
                <w:bCs/>
                <w:color w:val="000000"/>
                <w:sz w:val="24"/>
                <w:szCs w:val="24"/>
                <w:lang w:eastAsia="ru-RU"/>
              </w:rPr>
            </w:pPr>
          </w:p>
        </w:tc>
        <w:tc>
          <w:tcPr>
            <w:tcW w:w="1023" w:type="dxa"/>
            <w:vMerge/>
            <w:tcBorders>
              <w:top w:val="single" w:sz="8" w:space="0" w:color="auto"/>
              <w:left w:val="single" w:sz="4" w:space="0" w:color="auto"/>
              <w:bottom w:val="single" w:sz="8" w:space="0" w:color="000000"/>
              <w:right w:val="single" w:sz="4" w:space="0" w:color="auto"/>
            </w:tcBorders>
            <w:vAlign w:val="center"/>
            <w:hideMark/>
          </w:tcPr>
          <w:p w:rsidR="00C431CE" w:rsidRPr="00C431CE" w:rsidRDefault="00C431CE" w:rsidP="00816E93">
            <w:pPr>
              <w:spacing w:after="0" w:line="240" w:lineRule="auto"/>
              <w:ind w:left="567"/>
              <w:rPr>
                <w:rFonts w:ascii="Times New Roman" w:eastAsia="Times New Roman" w:hAnsi="Times New Roman" w:cs="Times New Roman"/>
                <w:bCs/>
                <w:color w:val="000000"/>
                <w:sz w:val="24"/>
                <w:szCs w:val="24"/>
                <w:lang w:eastAsia="ru-RU"/>
              </w:rPr>
            </w:pPr>
          </w:p>
        </w:tc>
        <w:tc>
          <w:tcPr>
            <w:tcW w:w="1143" w:type="dxa"/>
            <w:vMerge/>
            <w:tcBorders>
              <w:top w:val="single" w:sz="8" w:space="0" w:color="auto"/>
              <w:left w:val="single" w:sz="4" w:space="0" w:color="auto"/>
              <w:bottom w:val="single" w:sz="8" w:space="0" w:color="000000"/>
              <w:right w:val="single" w:sz="4" w:space="0" w:color="auto"/>
            </w:tcBorders>
            <w:vAlign w:val="center"/>
            <w:hideMark/>
          </w:tcPr>
          <w:p w:rsidR="00C431CE" w:rsidRPr="00C431CE" w:rsidRDefault="00C431CE" w:rsidP="00816E93">
            <w:pPr>
              <w:spacing w:after="0" w:line="240" w:lineRule="auto"/>
              <w:ind w:left="567"/>
              <w:rPr>
                <w:rFonts w:ascii="Times New Roman" w:eastAsia="Times New Roman" w:hAnsi="Times New Roman" w:cs="Times New Roman"/>
                <w:bCs/>
                <w:color w:val="000000"/>
                <w:sz w:val="24"/>
                <w:szCs w:val="24"/>
                <w:lang w:eastAsia="ru-RU"/>
              </w:rPr>
            </w:pPr>
          </w:p>
        </w:tc>
        <w:tc>
          <w:tcPr>
            <w:tcW w:w="1143" w:type="dxa"/>
            <w:vMerge/>
            <w:tcBorders>
              <w:top w:val="single" w:sz="8" w:space="0" w:color="auto"/>
              <w:left w:val="single" w:sz="4" w:space="0" w:color="auto"/>
              <w:bottom w:val="single" w:sz="8" w:space="0" w:color="000000"/>
              <w:right w:val="single" w:sz="4" w:space="0" w:color="auto"/>
            </w:tcBorders>
            <w:vAlign w:val="center"/>
            <w:hideMark/>
          </w:tcPr>
          <w:p w:rsidR="00C431CE" w:rsidRPr="00C431CE" w:rsidRDefault="00C431CE" w:rsidP="00816E93">
            <w:pPr>
              <w:spacing w:after="0" w:line="240" w:lineRule="auto"/>
              <w:ind w:left="567"/>
              <w:rPr>
                <w:rFonts w:ascii="Times New Roman" w:eastAsia="Times New Roman" w:hAnsi="Times New Roman" w:cs="Times New Roman"/>
                <w:bCs/>
                <w:color w:val="000000"/>
                <w:sz w:val="24"/>
                <w:szCs w:val="24"/>
                <w:lang w:eastAsia="ru-RU"/>
              </w:rPr>
            </w:pPr>
          </w:p>
        </w:tc>
        <w:tc>
          <w:tcPr>
            <w:tcW w:w="1143" w:type="dxa"/>
            <w:vMerge/>
            <w:tcBorders>
              <w:top w:val="single" w:sz="8" w:space="0" w:color="auto"/>
              <w:left w:val="single" w:sz="4" w:space="0" w:color="auto"/>
              <w:bottom w:val="single" w:sz="8" w:space="0" w:color="000000"/>
              <w:right w:val="nil"/>
            </w:tcBorders>
            <w:vAlign w:val="center"/>
            <w:hideMark/>
          </w:tcPr>
          <w:p w:rsidR="00C431CE" w:rsidRPr="00C431CE" w:rsidRDefault="00C431CE" w:rsidP="00816E93">
            <w:pPr>
              <w:spacing w:after="0" w:line="240" w:lineRule="auto"/>
              <w:ind w:left="567"/>
              <w:rPr>
                <w:rFonts w:ascii="Times New Roman" w:eastAsia="Times New Roman" w:hAnsi="Times New Roman" w:cs="Times New Roman"/>
                <w:bCs/>
                <w:color w:val="000000"/>
                <w:sz w:val="24"/>
                <w:szCs w:val="24"/>
                <w:lang w:eastAsia="ru-RU"/>
              </w:rPr>
            </w:pPr>
          </w:p>
        </w:tc>
        <w:tc>
          <w:tcPr>
            <w:tcW w:w="2067" w:type="dxa"/>
            <w:tcBorders>
              <w:top w:val="nil"/>
              <w:left w:val="single" w:sz="8" w:space="0" w:color="auto"/>
              <w:bottom w:val="single" w:sz="4" w:space="0" w:color="auto"/>
              <w:right w:val="single" w:sz="4" w:space="0" w:color="auto"/>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bCs/>
                <w:color w:val="000000"/>
                <w:sz w:val="24"/>
                <w:szCs w:val="24"/>
                <w:lang w:eastAsia="ru-RU"/>
              </w:rPr>
            </w:pPr>
            <w:r w:rsidRPr="00C431CE">
              <w:rPr>
                <w:rFonts w:ascii="Times New Roman" w:eastAsia="Times New Roman" w:hAnsi="Times New Roman" w:cs="Times New Roman"/>
                <w:bCs/>
                <w:color w:val="000000"/>
                <w:sz w:val="24"/>
                <w:szCs w:val="24"/>
                <w:lang w:eastAsia="ru-RU"/>
              </w:rPr>
              <w:t>Кол-во участников (чел.)  1 ребенок учитывается 1 раз</w:t>
            </w:r>
          </w:p>
        </w:tc>
        <w:tc>
          <w:tcPr>
            <w:tcW w:w="2077" w:type="dxa"/>
            <w:tcBorders>
              <w:top w:val="nil"/>
              <w:left w:val="nil"/>
              <w:bottom w:val="single" w:sz="4" w:space="0" w:color="auto"/>
              <w:right w:val="single" w:sz="4" w:space="0" w:color="auto"/>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bCs/>
                <w:color w:val="000000"/>
                <w:sz w:val="24"/>
                <w:szCs w:val="24"/>
                <w:lang w:eastAsia="ru-RU"/>
              </w:rPr>
            </w:pPr>
            <w:r w:rsidRPr="00C431CE">
              <w:rPr>
                <w:rFonts w:ascii="Times New Roman" w:eastAsia="Times New Roman" w:hAnsi="Times New Roman" w:cs="Times New Roman"/>
                <w:bCs/>
                <w:color w:val="000000"/>
                <w:sz w:val="24"/>
                <w:szCs w:val="24"/>
                <w:lang w:eastAsia="ru-RU"/>
              </w:rPr>
              <w:t>Кол-во победителей и призеров (чел.)</w:t>
            </w:r>
          </w:p>
        </w:tc>
      </w:tr>
      <w:tr w:rsidR="00C431CE" w:rsidRPr="00C431CE" w:rsidTr="00B54467">
        <w:trPr>
          <w:trHeight w:val="1020"/>
        </w:trPr>
        <w:tc>
          <w:tcPr>
            <w:tcW w:w="1019" w:type="dxa"/>
            <w:vMerge/>
            <w:tcBorders>
              <w:top w:val="single" w:sz="8" w:space="0" w:color="auto"/>
              <w:left w:val="single" w:sz="4" w:space="0" w:color="auto"/>
              <w:bottom w:val="single" w:sz="8" w:space="0" w:color="000000"/>
              <w:right w:val="single" w:sz="4" w:space="0" w:color="auto"/>
            </w:tcBorders>
            <w:vAlign w:val="center"/>
            <w:hideMark/>
          </w:tcPr>
          <w:p w:rsidR="00C431CE" w:rsidRPr="00C431CE" w:rsidRDefault="00C431CE" w:rsidP="00816E93">
            <w:pPr>
              <w:spacing w:after="0" w:line="240" w:lineRule="auto"/>
              <w:ind w:left="567"/>
              <w:rPr>
                <w:rFonts w:ascii="Times New Roman" w:eastAsia="Times New Roman" w:hAnsi="Times New Roman" w:cs="Times New Roman"/>
                <w:bCs/>
                <w:color w:val="000000"/>
                <w:sz w:val="24"/>
                <w:szCs w:val="24"/>
                <w:lang w:eastAsia="ru-RU"/>
              </w:rPr>
            </w:pPr>
          </w:p>
        </w:tc>
        <w:tc>
          <w:tcPr>
            <w:tcW w:w="1023" w:type="dxa"/>
            <w:vMerge/>
            <w:tcBorders>
              <w:top w:val="single" w:sz="8" w:space="0" w:color="auto"/>
              <w:left w:val="single" w:sz="4" w:space="0" w:color="auto"/>
              <w:bottom w:val="single" w:sz="8" w:space="0" w:color="000000"/>
              <w:right w:val="single" w:sz="4" w:space="0" w:color="auto"/>
            </w:tcBorders>
            <w:vAlign w:val="center"/>
            <w:hideMark/>
          </w:tcPr>
          <w:p w:rsidR="00C431CE" w:rsidRPr="00C431CE" w:rsidRDefault="00C431CE" w:rsidP="00816E93">
            <w:pPr>
              <w:spacing w:after="0" w:line="240" w:lineRule="auto"/>
              <w:ind w:left="567"/>
              <w:rPr>
                <w:rFonts w:ascii="Times New Roman" w:eastAsia="Times New Roman" w:hAnsi="Times New Roman" w:cs="Times New Roman"/>
                <w:bCs/>
                <w:color w:val="000000"/>
                <w:sz w:val="24"/>
                <w:szCs w:val="24"/>
                <w:lang w:eastAsia="ru-RU"/>
              </w:rPr>
            </w:pPr>
          </w:p>
        </w:tc>
        <w:tc>
          <w:tcPr>
            <w:tcW w:w="1143" w:type="dxa"/>
            <w:vMerge/>
            <w:tcBorders>
              <w:top w:val="single" w:sz="8" w:space="0" w:color="auto"/>
              <w:left w:val="single" w:sz="4" w:space="0" w:color="auto"/>
              <w:bottom w:val="single" w:sz="8" w:space="0" w:color="000000"/>
              <w:right w:val="single" w:sz="4" w:space="0" w:color="auto"/>
            </w:tcBorders>
            <w:vAlign w:val="center"/>
            <w:hideMark/>
          </w:tcPr>
          <w:p w:rsidR="00C431CE" w:rsidRPr="00C431CE" w:rsidRDefault="00C431CE" w:rsidP="00816E93">
            <w:pPr>
              <w:spacing w:after="0" w:line="240" w:lineRule="auto"/>
              <w:ind w:left="567"/>
              <w:rPr>
                <w:rFonts w:ascii="Times New Roman" w:eastAsia="Times New Roman" w:hAnsi="Times New Roman" w:cs="Times New Roman"/>
                <w:bCs/>
                <w:color w:val="000000"/>
                <w:sz w:val="24"/>
                <w:szCs w:val="24"/>
                <w:lang w:eastAsia="ru-RU"/>
              </w:rPr>
            </w:pPr>
          </w:p>
        </w:tc>
        <w:tc>
          <w:tcPr>
            <w:tcW w:w="1143" w:type="dxa"/>
            <w:vMerge/>
            <w:tcBorders>
              <w:top w:val="single" w:sz="8" w:space="0" w:color="auto"/>
              <w:left w:val="single" w:sz="4" w:space="0" w:color="auto"/>
              <w:bottom w:val="single" w:sz="8" w:space="0" w:color="000000"/>
              <w:right w:val="single" w:sz="4" w:space="0" w:color="auto"/>
            </w:tcBorders>
            <w:vAlign w:val="center"/>
            <w:hideMark/>
          </w:tcPr>
          <w:p w:rsidR="00C431CE" w:rsidRPr="00C431CE" w:rsidRDefault="00C431CE" w:rsidP="00816E93">
            <w:pPr>
              <w:spacing w:after="0" w:line="240" w:lineRule="auto"/>
              <w:ind w:left="567"/>
              <w:rPr>
                <w:rFonts w:ascii="Times New Roman" w:eastAsia="Times New Roman" w:hAnsi="Times New Roman" w:cs="Times New Roman"/>
                <w:bCs/>
                <w:color w:val="000000"/>
                <w:sz w:val="24"/>
                <w:szCs w:val="24"/>
                <w:lang w:eastAsia="ru-RU"/>
              </w:rPr>
            </w:pPr>
          </w:p>
        </w:tc>
        <w:tc>
          <w:tcPr>
            <w:tcW w:w="1143" w:type="dxa"/>
            <w:vMerge/>
            <w:tcBorders>
              <w:top w:val="single" w:sz="8" w:space="0" w:color="auto"/>
              <w:left w:val="single" w:sz="4" w:space="0" w:color="auto"/>
              <w:bottom w:val="single" w:sz="8" w:space="0" w:color="000000"/>
              <w:right w:val="nil"/>
            </w:tcBorders>
            <w:vAlign w:val="center"/>
            <w:hideMark/>
          </w:tcPr>
          <w:p w:rsidR="00C431CE" w:rsidRPr="00C431CE" w:rsidRDefault="00C431CE" w:rsidP="00816E93">
            <w:pPr>
              <w:spacing w:after="0" w:line="240" w:lineRule="auto"/>
              <w:ind w:left="567"/>
              <w:rPr>
                <w:rFonts w:ascii="Times New Roman" w:eastAsia="Times New Roman" w:hAnsi="Times New Roman" w:cs="Times New Roman"/>
                <w:bCs/>
                <w:color w:val="000000"/>
                <w:sz w:val="24"/>
                <w:szCs w:val="24"/>
                <w:lang w:eastAsia="ru-RU"/>
              </w:rPr>
            </w:pPr>
          </w:p>
        </w:tc>
        <w:tc>
          <w:tcPr>
            <w:tcW w:w="2067" w:type="dxa"/>
            <w:tcBorders>
              <w:top w:val="single" w:sz="4" w:space="0" w:color="auto"/>
              <w:left w:val="single" w:sz="8" w:space="0" w:color="auto"/>
              <w:bottom w:val="single" w:sz="8" w:space="0" w:color="auto"/>
              <w:right w:val="single" w:sz="4" w:space="0" w:color="000000"/>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bCs/>
                <w:color w:val="000000"/>
                <w:sz w:val="24"/>
                <w:szCs w:val="24"/>
                <w:lang w:eastAsia="ru-RU"/>
              </w:rPr>
            </w:pPr>
            <w:r w:rsidRPr="00C431CE">
              <w:rPr>
                <w:rFonts w:ascii="Times New Roman" w:eastAsia="Times New Roman" w:hAnsi="Times New Roman" w:cs="Times New Roman"/>
                <w:bCs/>
                <w:color w:val="000000"/>
                <w:sz w:val="24"/>
                <w:szCs w:val="24"/>
                <w:lang w:eastAsia="ru-RU"/>
              </w:rPr>
              <w:t>всего</w:t>
            </w:r>
          </w:p>
        </w:tc>
        <w:tc>
          <w:tcPr>
            <w:tcW w:w="2077" w:type="dxa"/>
            <w:tcBorders>
              <w:top w:val="single" w:sz="4" w:space="0" w:color="auto"/>
              <w:left w:val="nil"/>
              <w:bottom w:val="single" w:sz="8" w:space="0" w:color="auto"/>
              <w:right w:val="single" w:sz="4" w:space="0" w:color="000000"/>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bCs/>
                <w:color w:val="000000"/>
                <w:sz w:val="24"/>
                <w:szCs w:val="24"/>
                <w:lang w:eastAsia="ru-RU"/>
              </w:rPr>
            </w:pPr>
            <w:r w:rsidRPr="00C431CE">
              <w:rPr>
                <w:rFonts w:ascii="Times New Roman" w:eastAsia="Times New Roman" w:hAnsi="Times New Roman" w:cs="Times New Roman"/>
                <w:bCs/>
                <w:color w:val="000000"/>
                <w:sz w:val="24"/>
                <w:szCs w:val="24"/>
                <w:lang w:eastAsia="ru-RU"/>
              </w:rPr>
              <w:t>всего</w:t>
            </w:r>
          </w:p>
        </w:tc>
      </w:tr>
      <w:tr w:rsidR="00C431CE" w:rsidRPr="00C431CE" w:rsidTr="00B54467">
        <w:trPr>
          <w:trHeight w:val="301"/>
        </w:trPr>
        <w:tc>
          <w:tcPr>
            <w:tcW w:w="1019" w:type="dxa"/>
            <w:tcBorders>
              <w:top w:val="nil"/>
              <w:left w:val="single" w:sz="4" w:space="0" w:color="auto"/>
              <w:bottom w:val="single" w:sz="8" w:space="0" w:color="auto"/>
              <w:right w:val="single" w:sz="4" w:space="0" w:color="auto"/>
            </w:tcBorders>
            <w:shd w:val="clear" w:color="auto" w:fill="auto"/>
            <w:vAlign w:val="center"/>
            <w:hideMark/>
          </w:tcPr>
          <w:p w:rsidR="00C431CE" w:rsidRPr="00C431CE" w:rsidRDefault="00C431CE" w:rsidP="00816E93">
            <w:pPr>
              <w:spacing w:after="0" w:line="240" w:lineRule="auto"/>
              <w:ind w:left="567"/>
              <w:rPr>
                <w:rFonts w:ascii="Times New Roman" w:eastAsia="Times New Roman" w:hAnsi="Times New Roman" w:cs="Times New Roman"/>
                <w:color w:val="000000"/>
                <w:sz w:val="24"/>
                <w:szCs w:val="24"/>
                <w:lang w:eastAsia="ru-RU"/>
              </w:rPr>
            </w:pPr>
            <w:r w:rsidRPr="00C431CE">
              <w:rPr>
                <w:rFonts w:ascii="Times New Roman" w:eastAsia="Times New Roman" w:hAnsi="Times New Roman" w:cs="Times New Roman"/>
                <w:color w:val="000000"/>
                <w:sz w:val="24"/>
                <w:szCs w:val="24"/>
                <w:lang w:eastAsia="ru-RU"/>
              </w:rPr>
              <w:t> </w:t>
            </w:r>
          </w:p>
        </w:tc>
        <w:tc>
          <w:tcPr>
            <w:tcW w:w="1023" w:type="dxa"/>
            <w:tcBorders>
              <w:top w:val="nil"/>
              <w:left w:val="nil"/>
              <w:bottom w:val="single" w:sz="8" w:space="0" w:color="auto"/>
              <w:right w:val="single" w:sz="4" w:space="0" w:color="auto"/>
            </w:tcBorders>
            <w:shd w:val="clear" w:color="auto" w:fill="auto"/>
            <w:vAlign w:val="center"/>
            <w:hideMark/>
          </w:tcPr>
          <w:p w:rsidR="00C431CE" w:rsidRPr="00C431CE" w:rsidRDefault="00C431CE" w:rsidP="00816E93">
            <w:pPr>
              <w:spacing w:after="0" w:line="240" w:lineRule="auto"/>
              <w:ind w:left="567"/>
              <w:jc w:val="right"/>
              <w:rPr>
                <w:rFonts w:ascii="Times New Roman" w:eastAsia="Times New Roman" w:hAnsi="Times New Roman" w:cs="Times New Roman"/>
                <w:color w:val="000000"/>
                <w:sz w:val="24"/>
                <w:szCs w:val="24"/>
                <w:lang w:eastAsia="ru-RU"/>
              </w:rPr>
            </w:pPr>
            <w:r w:rsidRPr="00C431CE">
              <w:rPr>
                <w:rFonts w:ascii="Times New Roman" w:eastAsia="Times New Roman" w:hAnsi="Times New Roman" w:cs="Times New Roman"/>
                <w:color w:val="000000"/>
                <w:sz w:val="24"/>
                <w:szCs w:val="24"/>
                <w:lang w:eastAsia="ru-RU"/>
              </w:rPr>
              <w:t>47</w:t>
            </w:r>
          </w:p>
        </w:tc>
        <w:tc>
          <w:tcPr>
            <w:tcW w:w="1143" w:type="dxa"/>
            <w:tcBorders>
              <w:top w:val="nil"/>
              <w:left w:val="nil"/>
              <w:bottom w:val="single" w:sz="8" w:space="0" w:color="auto"/>
              <w:right w:val="single" w:sz="4" w:space="0" w:color="auto"/>
            </w:tcBorders>
            <w:shd w:val="clear" w:color="auto" w:fill="auto"/>
            <w:vAlign w:val="center"/>
            <w:hideMark/>
          </w:tcPr>
          <w:p w:rsidR="00C431CE" w:rsidRPr="00C431CE" w:rsidRDefault="00C431CE" w:rsidP="00816E93">
            <w:pPr>
              <w:spacing w:after="0" w:line="240" w:lineRule="auto"/>
              <w:ind w:left="567"/>
              <w:jc w:val="right"/>
              <w:rPr>
                <w:rFonts w:ascii="Times New Roman" w:eastAsia="Times New Roman" w:hAnsi="Times New Roman" w:cs="Times New Roman"/>
                <w:color w:val="000000"/>
                <w:sz w:val="24"/>
                <w:szCs w:val="24"/>
                <w:lang w:eastAsia="ru-RU"/>
              </w:rPr>
            </w:pPr>
            <w:r w:rsidRPr="00C431CE">
              <w:rPr>
                <w:rFonts w:ascii="Times New Roman" w:eastAsia="Times New Roman" w:hAnsi="Times New Roman" w:cs="Times New Roman"/>
                <w:color w:val="000000"/>
                <w:sz w:val="24"/>
                <w:szCs w:val="24"/>
                <w:lang w:eastAsia="ru-RU"/>
              </w:rPr>
              <w:t>135</w:t>
            </w:r>
          </w:p>
        </w:tc>
        <w:tc>
          <w:tcPr>
            <w:tcW w:w="1143" w:type="dxa"/>
            <w:tcBorders>
              <w:top w:val="nil"/>
              <w:left w:val="nil"/>
              <w:bottom w:val="single" w:sz="8" w:space="0" w:color="auto"/>
              <w:right w:val="single" w:sz="4" w:space="0" w:color="auto"/>
            </w:tcBorders>
            <w:shd w:val="clear" w:color="auto" w:fill="auto"/>
            <w:vAlign w:val="center"/>
            <w:hideMark/>
          </w:tcPr>
          <w:p w:rsidR="00C431CE" w:rsidRPr="00C431CE" w:rsidRDefault="00C431CE" w:rsidP="00816E93">
            <w:pPr>
              <w:spacing w:after="0" w:line="240" w:lineRule="auto"/>
              <w:ind w:left="567"/>
              <w:jc w:val="right"/>
              <w:rPr>
                <w:rFonts w:ascii="Times New Roman" w:eastAsia="Times New Roman" w:hAnsi="Times New Roman" w:cs="Times New Roman"/>
                <w:color w:val="000000"/>
                <w:sz w:val="24"/>
                <w:szCs w:val="24"/>
                <w:lang w:eastAsia="ru-RU"/>
              </w:rPr>
            </w:pPr>
            <w:r w:rsidRPr="00C431CE">
              <w:rPr>
                <w:rFonts w:ascii="Times New Roman" w:eastAsia="Times New Roman" w:hAnsi="Times New Roman" w:cs="Times New Roman"/>
                <w:color w:val="000000"/>
                <w:sz w:val="24"/>
                <w:szCs w:val="24"/>
                <w:lang w:eastAsia="ru-RU"/>
              </w:rPr>
              <w:t>106</w:t>
            </w:r>
          </w:p>
        </w:tc>
        <w:tc>
          <w:tcPr>
            <w:tcW w:w="1143" w:type="dxa"/>
            <w:tcBorders>
              <w:top w:val="nil"/>
              <w:left w:val="nil"/>
              <w:bottom w:val="single" w:sz="8" w:space="0" w:color="auto"/>
              <w:right w:val="nil"/>
            </w:tcBorders>
            <w:shd w:val="clear" w:color="auto" w:fill="auto"/>
            <w:vAlign w:val="center"/>
            <w:hideMark/>
          </w:tcPr>
          <w:p w:rsidR="00C431CE" w:rsidRPr="00C431CE" w:rsidRDefault="00C431CE" w:rsidP="00816E93">
            <w:pPr>
              <w:spacing w:after="0" w:line="240" w:lineRule="auto"/>
              <w:ind w:left="567"/>
              <w:jc w:val="right"/>
              <w:rPr>
                <w:rFonts w:ascii="Times New Roman" w:eastAsia="Times New Roman" w:hAnsi="Times New Roman" w:cs="Times New Roman"/>
                <w:color w:val="000000"/>
                <w:sz w:val="24"/>
                <w:szCs w:val="24"/>
                <w:lang w:eastAsia="ru-RU"/>
              </w:rPr>
            </w:pPr>
            <w:r w:rsidRPr="00C431CE">
              <w:rPr>
                <w:rFonts w:ascii="Times New Roman" w:eastAsia="Times New Roman" w:hAnsi="Times New Roman" w:cs="Times New Roman"/>
                <w:color w:val="000000"/>
                <w:sz w:val="24"/>
                <w:szCs w:val="24"/>
                <w:lang w:eastAsia="ru-RU"/>
              </w:rPr>
              <w:t>120</w:t>
            </w:r>
          </w:p>
        </w:tc>
        <w:tc>
          <w:tcPr>
            <w:tcW w:w="2067" w:type="dxa"/>
            <w:tcBorders>
              <w:top w:val="single" w:sz="8" w:space="0" w:color="auto"/>
              <w:left w:val="single" w:sz="8" w:space="0" w:color="auto"/>
              <w:bottom w:val="single" w:sz="8" w:space="0" w:color="auto"/>
              <w:right w:val="single" w:sz="4" w:space="0" w:color="000000"/>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color w:val="000000"/>
                <w:sz w:val="24"/>
                <w:szCs w:val="24"/>
                <w:lang w:eastAsia="ru-RU"/>
              </w:rPr>
            </w:pPr>
            <w:r w:rsidRPr="00C431CE">
              <w:rPr>
                <w:rFonts w:ascii="Times New Roman" w:eastAsia="Times New Roman" w:hAnsi="Times New Roman" w:cs="Times New Roman"/>
                <w:color w:val="000000"/>
                <w:sz w:val="24"/>
                <w:szCs w:val="24"/>
                <w:lang w:eastAsia="ru-RU"/>
              </w:rPr>
              <w:t>163</w:t>
            </w:r>
          </w:p>
        </w:tc>
        <w:tc>
          <w:tcPr>
            <w:tcW w:w="2077" w:type="dxa"/>
            <w:tcBorders>
              <w:top w:val="single" w:sz="8" w:space="0" w:color="auto"/>
              <w:left w:val="nil"/>
              <w:bottom w:val="single" w:sz="8" w:space="0" w:color="auto"/>
              <w:right w:val="single" w:sz="4" w:space="0" w:color="000000"/>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color w:val="000000"/>
                <w:sz w:val="24"/>
                <w:szCs w:val="24"/>
                <w:lang w:eastAsia="ru-RU"/>
              </w:rPr>
            </w:pPr>
            <w:r w:rsidRPr="00C431CE">
              <w:rPr>
                <w:rFonts w:ascii="Times New Roman" w:eastAsia="Times New Roman" w:hAnsi="Times New Roman" w:cs="Times New Roman"/>
                <w:color w:val="000000"/>
                <w:sz w:val="24"/>
                <w:szCs w:val="24"/>
                <w:lang w:eastAsia="ru-RU"/>
              </w:rPr>
              <w:t>213</w:t>
            </w:r>
          </w:p>
        </w:tc>
      </w:tr>
    </w:tbl>
    <w:p w:rsidR="00C431CE" w:rsidRPr="00C431CE" w:rsidRDefault="0016167B"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Таблица 15. </w:t>
      </w:r>
      <w:r w:rsidR="00C431CE" w:rsidRPr="00C431CE">
        <w:rPr>
          <w:rFonts w:ascii="Times New Roman" w:eastAsia="Times New Roman" w:hAnsi="Times New Roman" w:cs="Times New Roman"/>
          <w:b/>
          <w:bCs/>
          <w:sz w:val="24"/>
          <w:szCs w:val="24"/>
          <w:lang w:eastAsia="ru-RU"/>
        </w:rPr>
        <w:t>Количественные данные об участниках школьного этапа</w:t>
      </w:r>
    </w:p>
    <w:p w:rsidR="00C431CE" w:rsidRPr="00C431CE" w:rsidRDefault="00C431CE"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b/>
          <w:bCs/>
          <w:sz w:val="24"/>
          <w:szCs w:val="24"/>
          <w:lang w:eastAsia="ru-RU"/>
        </w:rPr>
      </w:pPr>
      <w:r w:rsidRPr="00C431CE">
        <w:rPr>
          <w:rFonts w:ascii="Times New Roman" w:eastAsia="Times New Roman" w:hAnsi="Times New Roman" w:cs="Times New Roman"/>
          <w:b/>
          <w:bCs/>
          <w:sz w:val="24"/>
          <w:szCs w:val="24"/>
          <w:lang w:eastAsia="ru-RU"/>
        </w:rPr>
        <w:t xml:space="preserve">всероссийской олимпиады школьников в 2020/21 учебном году </w:t>
      </w:r>
    </w:p>
    <w:p w:rsidR="0062518C" w:rsidRDefault="00C431CE"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b/>
          <w:bCs/>
          <w:sz w:val="24"/>
          <w:szCs w:val="24"/>
          <w:lang w:eastAsia="ru-RU"/>
        </w:rPr>
      </w:pPr>
      <w:r w:rsidRPr="00C431CE">
        <w:rPr>
          <w:rFonts w:ascii="Times New Roman" w:eastAsia="Times New Roman" w:hAnsi="Times New Roman" w:cs="Times New Roman"/>
          <w:b/>
          <w:bCs/>
          <w:sz w:val="24"/>
          <w:szCs w:val="24"/>
          <w:lang w:eastAsia="ru-RU"/>
        </w:rPr>
        <w:t>по учебным предметам</w:t>
      </w:r>
    </w:p>
    <w:tbl>
      <w:tblPr>
        <w:tblW w:w="6693" w:type="dxa"/>
        <w:jc w:val="center"/>
        <w:tblLook w:val="04A0" w:firstRow="1" w:lastRow="0" w:firstColumn="1" w:lastColumn="0" w:noHBand="0" w:noVBand="1"/>
      </w:tblPr>
      <w:tblGrid>
        <w:gridCol w:w="2410"/>
        <w:gridCol w:w="2015"/>
        <w:gridCol w:w="2268"/>
      </w:tblGrid>
      <w:tr w:rsidR="00C431CE" w:rsidRPr="00C431CE" w:rsidTr="00AF3DCB">
        <w:trPr>
          <w:trHeight w:val="315"/>
          <w:jc w:val="center"/>
        </w:trPr>
        <w:tc>
          <w:tcPr>
            <w:tcW w:w="2410"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bCs/>
                <w:color w:val="000000"/>
                <w:sz w:val="20"/>
                <w:szCs w:val="20"/>
                <w:lang w:eastAsia="ru-RU"/>
              </w:rPr>
            </w:pPr>
            <w:r w:rsidRPr="00C431CE">
              <w:rPr>
                <w:rFonts w:ascii="Times New Roman" w:eastAsia="Times New Roman" w:hAnsi="Times New Roman" w:cs="Times New Roman"/>
                <w:bCs/>
                <w:color w:val="000000"/>
                <w:sz w:val="20"/>
                <w:szCs w:val="20"/>
                <w:lang w:eastAsia="ru-RU"/>
              </w:rPr>
              <w:t>Предметы</w:t>
            </w:r>
          </w:p>
        </w:tc>
        <w:tc>
          <w:tcPr>
            <w:tcW w:w="4283"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bCs/>
                <w:color w:val="000000"/>
                <w:sz w:val="20"/>
                <w:szCs w:val="20"/>
                <w:lang w:eastAsia="ru-RU"/>
              </w:rPr>
            </w:pPr>
            <w:r w:rsidRPr="00C431CE">
              <w:rPr>
                <w:rFonts w:ascii="Times New Roman" w:eastAsia="Times New Roman" w:hAnsi="Times New Roman" w:cs="Times New Roman"/>
                <w:bCs/>
                <w:color w:val="000000"/>
                <w:sz w:val="20"/>
                <w:szCs w:val="20"/>
                <w:lang w:eastAsia="ru-RU"/>
              </w:rPr>
              <w:t>Школьный этап</w:t>
            </w:r>
          </w:p>
        </w:tc>
      </w:tr>
      <w:tr w:rsidR="00C431CE" w:rsidRPr="00C431CE" w:rsidTr="00AF3DCB">
        <w:trPr>
          <w:trHeight w:val="581"/>
          <w:jc w:val="center"/>
        </w:trPr>
        <w:tc>
          <w:tcPr>
            <w:tcW w:w="2410" w:type="dxa"/>
            <w:vMerge/>
            <w:tcBorders>
              <w:top w:val="single" w:sz="8" w:space="0" w:color="auto"/>
              <w:left w:val="single" w:sz="8" w:space="0" w:color="auto"/>
              <w:bottom w:val="single" w:sz="8" w:space="0" w:color="000000"/>
              <w:right w:val="nil"/>
            </w:tcBorders>
            <w:vAlign w:val="center"/>
            <w:hideMark/>
          </w:tcPr>
          <w:p w:rsidR="00C431CE" w:rsidRPr="00C431CE" w:rsidRDefault="00C431CE" w:rsidP="00816E93">
            <w:pPr>
              <w:spacing w:after="0" w:line="240" w:lineRule="auto"/>
              <w:ind w:left="567"/>
              <w:rPr>
                <w:rFonts w:ascii="Times New Roman" w:eastAsia="Times New Roman" w:hAnsi="Times New Roman" w:cs="Times New Roman"/>
                <w:bCs/>
                <w:color w:val="000000"/>
                <w:sz w:val="20"/>
                <w:szCs w:val="20"/>
                <w:lang w:eastAsia="ru-RU"/>
              </w:rPr>
            </w:pPr>
          </w:p>
        </w:tc>
        <w:tc>
          <w:tcPr>
            <w:tcW w:w="2015" w:type="dxa"/>
            <w:tcBorders>
              <w:top w:val="nil"/>
              <w:left w:val="single" w:sz="8" w:space="0" w:color="auto"/>
              <w:bottom w:val="single" w:sz="8" w:space="0" w:color="auto"/>
              <w:right w:val="single" w:sz="4" w:space="0" w:color="auto"/>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bCs/>
                <w:color w:val="000000"/>
                <w:sz w:val="20"/>
                <w:szCs w:val="20"/>
                <w:lang w:eastAsia="ru-RU"/>
              </w:rPr>
            </w:pPr>
            <w:r w:rsidRPr="00C431CE">
              <w:rPr>
                <w:rFonts w:ascii="Times New Roman" w:eastAsia="Times New Roman" w:hAnsi="Times New Roman" w:cs="Times New Roman"/>
                <w:bCs/>
                <w:color w:val="000000"/>
                <w:sz w:val="20"/>
                <w:szCs w:val="20"/>
                <w:lang w:eastAsia="ru-RU"/>
              </w:rPr>
              <w:t>Фактическое количество участников (чел.)</w:t>
            </w:r>
          </w:p>
        </w:tc>
        <w:tc>
          <w:tcPr>
            <w:tcW w:w="2268" w:type="dxa"/>
            <w:tcBorders>
              <w:top w:val="nil"/>
              <w:left w:val="nil"/>
              <w:bottom w:val="single" w:sz="8" w:space="0" w:color="auto"/>
              <w:right w:val="single" w:sz="8" w:space="0" w:color="auto"/>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bCs/>
                <w:color w:val="000000"/>
                <w:sz w:val="20"/>
                <w:szCs w:val="20"/>
                <w:lang w:eastAsia="ru-RU"/>
              </w:rPr>
            </w:pPr>
            <w:r w:rsidRPr="00C431CE">
              <w:rPr>
                <w:rFonts w:ascii="Times New Roman" w:eastAsia="Times New Roman" w:hAnsi="Times New Roman" w:cs="Times New Roman"/>
                <w:bCs/>
                <w:color w:val="000000"/>
                <w:sz w:val="20"/>
                <w:szCs w:val="20"/>
                <w:lang w:eastAsia="ru-RU"/>
              </w:rPr>
              <w:t>Фактическое количество победителей и призеров (чел.)</w:t>
            </w:r>
          </w:p>
        </w:tc>
      </w:tr>
      <w:tr w:rsidR="00C431CE" w:rsidRPr="00C431CE" w:rsidTr="00AF3DCB">
        <w:trPr>
          <w:trHeight w:val="315"/>
          <w:jc w:val="center"/>
        </w:trPr>
        <w:tc>
          <w:tcPr>
            <w:tcW w:w="2410" w:type="dxa"/>
            <w:tcBorders>
              <w:top w:val="nil"/>
              <w:left w:val="single" w:sz="8" w:space="0" w:color="auto"/>
              <w:bottom w:val="single" w:sz="4" w:space="0" w:color="auto"/>
              <w:right w:val="nil"/>
            </w:tcBorders>
            <w:shd w:val="clear" w:color="auto" w:fill="auto"/>
            <w:vAlign w:val="center"/>
            <w:hideMark/>
          </w:tcPr>
          <w:p w:rsidR="00C431CE" w:rsidRPr="00C431CE" w:rsidRDefault="00C431CE" w:rsidP="00816E93">
            <w:pPr>
              <w:spacing w:after="0" w:line="240" w:lineRule="auto"/>
              <w:ind w:left="567"/>
              <w:rPr>
                <w:rFonts w:ascii="Times New Roman" w:eastAsia="Times New Roman" w:hAnsi="Times New Roman" w:cs="Times New Roman"/>
                <w:bCs/>
                <w:color w:val="000000"/>
                <w:sz w:val="20"/>
                <w:szCs w:val="20"/>
                <w:lang w:eastAsia="ru-RU"/>
              </w:rPr>
            </w:pPr>
            <w:r w:rsidRPr="00C431CE">
              <w:rPr>
                <w:rFonts w:ascii="Times New Roman" w:eastAsia="Times New Roman" w:hAnsi="Times New Roman" w:cs="Times New Roman"/>
                <w:bCs/>
                <w:color w:val="000000"/>
                <w:sz w:val="20"/>
                <w:szCs w:val="20"/>
                <w:lang w:eastAsia="ru-RU"/>
              </w:rPr>
              <w:t>Английский язык</w:t>
            </w:r>
          </w:p>
        </w:tc>
        <w:tc>
          <w:tcPr>
            <w:tcW w:w="2015" w:type="dxa"/>
            <w:tcBorders>
              <w:top w:val="nil"/>
              <w:left w:val="single" w:sz="8" w:space="0" w:color="auto"/>
              <w:bottom w:val="single" w:sz="4" w:space="0" w:color="auto"/>
              <w:right w:val="single" w:sz="4" w:space="0" w:color="auto"/>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color w:val="000000"/>
                <w:sz w:val="20"/>
                <w:szCs w:val="20"/>
                <w:lang w:eastAsia="ru-RU"/>
              </w:rPr>
            </w:pPr>
            <w:r w:rsidRPr="00C431CE">
              <w:rPr>
                <w:rFonts w:ascii="Times New Roman" w:eastAsia="Times New Roman" w:hAnsi="Times New Roman" w:cs="Times New Roman"/>
                <w:color w:val="000000"/>
                <w:sz w:val="20"/>
                <w:szCs w:val="20"/>
                <w:lang w:eastAsia="ru-RU"/>
              </w:rPr>
              <w:t>46</w:t>
            </w:r>
          </w:p>
        </w:tc>
        <w:tc>
          <w:tcPr>
            <w:tcW w:w="2268" w:type="dxa"/>
            <w:tcBorders>
              <w:top w:val="nil"/>
              <w:left w:val="nil"/>
              <w:bottom w:val="single" w:sz="4" w:space="0" w:color="auto"/>
              <w:right w:val="single" w:sz="8" w:space="0" w:color="auto"/>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color w:val="000000"/>
                <w:sz w:val="20"/>
                <w:szCs w:val="20"/>
                <w:lang w:eastAsia="ru-RU"/>
              </w:rPr>
            </w:pPr>
            <w:r w:rsidRPr="00C431CE">
              <w:rPr>
                <w:rFonts w:ascii="Times New Roman" w:eastAsia="Times New Roman" w:hAnsi="Times New Roman" w:cs="Times New Roman"/>
                <w:color w:val="000000"/>
                <w:sz w:val="20"/>
                <w:szCs w:val="20"/>
                <w:lang w:eastAsia="ru-RU"/>
              </w:rPr>
              <w:t>13</w:t>
            </w:r>
          </w:p>
        </w:tc>
      </w:tr>
      <w:tr w:rsidR="00C431CE" w:rsidRPr="00C431CE" w:rsidTr="00AF3DCB">
        <w:trPr>
          <w:trHeight w:val="315"/>
          <w:jc w:val="center"/>
        </w:trPr>
        <w:tc>
          <w:tcPr>
            <w:tcW w:w="2410" w:type="dxa"/>
            <w:tcBorders>
              <w:top w:val="nil"/>
              <w:left w:val="single" w:sz="8" w:space="0" w:color="auto"/>
              <w:bottom w:val="single" w:sz="4" w:space="0" w:color="auto"/>
              <w:right w:val="nil"/>
            </w:tcBorders>
            <w:shd w:val="clear" w:color="auto" w:fill="auto"/>
            <w:vAlign w:val="center"/>
            <w:hideMark/>
          </w:tcPr>
          <w:p w:rsidR="00C431CE" w:rsidRPr="00C431CE" w:rsidRDefault="00C431CE" w:rsidP="00816E93">
            <w:pPr>
              <w:spacing w:after="0" w:line="240" w:lineRule="auto"/>
              <w:ind w:left="567"/>
              <w:rPr>
                <w:rFonts w:ascii="Times New Roman" w:eastAsia="Times New Roman" w:hAnsi="Times New Roman" w:cs="Times New Roman"/>
                <w:bCs/>
                <w:color w:val="000000"/>
                <w:sz w:val="20"/>
                <w:szCs w:val="20"/>
                <w:lang w:eastAsia="ru-RU"/>
              </w:rPr>
            </w:pPr>
            <w:r w:rsidRPr="00C431CE">
              <w:rPr>
                <w:rFonts w:ascii="Times New Roman" w:eastAsia="Times New Roman" w:hAnsi="Times New Roman" w:cs="Times New Roman"/>
                <w:bCs/>
                <w:color w:val="000000"/>
                <w:sz w:val="20"/>
                <w:szCs w:val="20"/>
                <w:lang w:eastAsia="ru-RU"/>
              </w:rPr>
              <w:t>Астрономия</w:t>
            </w:r>
          </w:p>
        </w:tc>
        <w:tc>
          <w:tcPr>
            <w:tcW w:w="2015" w:type="dxa"/>
            <w:tcBorders>
              <w:top w:val="nil"/>
              <w:left w:val="single" w:sz="8" w:space="0" w:color="auto"/>
              <w:bottom w:val="single" w:sz="4" w:space="0" w:color="auto"/>
              <w:right w:val="single" w:sz="4" w:space="0" w:color="auto"/>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color w:val="000000"/>
                <w:sz w:val="20"/>
                <w:szCs w:val="20"/>
                <w:lang w:eastAsia="ru-RU"/>
              </w:rPr>
            </w:pPr>
            <w:r w:rsidRPr="00C431CE">
              <w:rPr>
                <w:rFonts w:ascii="Times New Roman" w:eastAsia="Times New Roman" w:hAnsi="Times New Roman" w:cs="Times New Roman"/>
                <w:color w:val="000000"/>
                <w:sz w:val="20"/>
                <w:szCs w:val="20"/>
                <w:lang w:eastAsia="ru-RU"/>
              </w:rPr>
              <w:t>3</w:t>
            </w:r>
          </w:p>
        </w:tc>
        <w:tc>
          <w:tcPr>
            <w:tcW w:w="2268" w:type="dxa"/>
            <w:tcBorders>
              <w:top w:val="nil"/>
              <w:left w:val="nil"/>
              <w:bottom w:val="single" w:sz="4" w:space="0" w:color="auto"/>
              <w:right w:val="single" w:sz="8" w:space="0" w:color="auto"/>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color w:val="000000"/>
                <w:sz w:val="20"/>
                <w:szCs w:val="20"/>
                <w:lang w:eastAsia="ru-RU"/>
              </w:rPr>
            </w:pPr>
            <w:r w:rsidRPr="00C431CE">
              <w:rPr>
                <w:rFonts w:ascii="Times New Roman" w:eastAsia="Times New Roman" w:hAnsi="Times New Roman" w:cs="Times New Roman"/>
                <w:color w:val="000000"/>
                <w:sz w:val="20"/>
                <w:szCs w:val="20"/>
                <w:lang w:eastAsia="ru-RU"/>
              </w:rPr>
              <w:t>0</w:t>
            </w:r>
          </w:p>
        </w:tc>
      </w:tr>
      <w:tr w:rsidR="00C431CE" w:rsidRPr="00C431CE" w:rsidTr="00AF3DCB">
        <w:trPr>
          <w:trHeight w:val="315"/>
          <w:jc w:val="center"/>
        </w:trPr>
        <w:tc>
          <w:tcPr>
            <w:tcW w:w="2410" w:type="dxa"/>
            <w:tcBorders>
              <w:top w:val="nil"/>
              <w:left w:val="single" w:sz="8" w:space="0" w:color="auto"/>
              <w:bottom w:val="single" w:sz="4" w:space="0" w:color="auto"/>
              <w:right w:val="nil"/>
            </w:tcBorders>
            <w:shd w:val="clear" w:color="auto" w:fill="auto"/>
            <w:vAlign w:val="center"/>
            <w:hideMark/>
          </w:tcPr>
          <w:p w:rsidR="00C431CE" w:rsidRPr="00C431CE" w:rsidRDefault="00C431CE" w:rsidP="00816E93">
            <w:pPr>
              <w:spacing w:after="0" w:line="240" w:lineRule="auto"/>
              <w:ind w:left="567"/>
              <w:rPr>
                <w:rFonts w:ascii="Times New Roman" w:eastAsia="Times New Roman" w:hAnsi="Times New Roman" w:cs="Times New Roman"/>
                <w:bCs/>
                <w:color w:val="000000"/>
                <w:sz w:val="20"/>
                <w:szCs w:val="20"/>
                <w:lang w:eastAsia="ru-RU"/>
              </w:rPr>
            </w:pPr>
            <w:r w:rsidRPr="00C431CE">
              <w:rPr>
                <w:rFonts w:ascii="Times New Roman" w:eastAsia="Times New Roman" w:hAnsi="Times New Roman" w:cs="Times New Roman"/>
                <w:bCs/>
                <w:color w:val="000000"/>
                <w:sz w:val="20"/>
                <w:szCs w:val="20"/>
                <w:lang w:eastAsia="ru-RU"/>
              </w:rPr>
              <w:t>Биология</w:t>
            </w:r>
          </w:p>
        </w:tc>
        <w:tc>
          <w:tcPr>
            <w:tcW w:w="2015" w:type="dxa"/>
            <w:tcBorders>
              <w:top w:val="nil"/>
              <w:left w:val="single" w:sz="8" w:space="0" w:color="auto"/>
              <w:bottom w:val="single" w:sz="4" w:space="0" w:color="auto"/>
              <w:right w:val="single" w:sz="4" w:space="0" w:color="auto"/>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color w:val="000000"/>
                <w:sz w:val="20"/>
                <w:szCs w:val="20"/>
                <w:lang w:eastAsia="ru-RU"/>
              </w:rPr>
            </w:pPr>
            <w:r w:rsidRPr="00C431CE">
              <w:rPr>
                <w:rFonts w:ascii="Times New Roman" w:eastAsia="Times New Roman" w:hAnsi="Times New Roman" w:cs="Times New Roman"/>
                <w:color w:val="000000"/>
                <w:sz w:val="20"/>
                <w:szCs w:val="20"/>
                <w:lang w:eastAsia="ru-RU"/>
              </w:rPr>
              <w:t>27</w:t>
            </w:r>
          </w:p>
        </w:tc>
        <w:tc>
          <w:tcPr>
            <w:tcW w:w="2268" w:type="dxa"/>
            <w:tcBorders>
              <w:top w:val="nil"/>
              <w:left w:val="nil"/>
              <w:bottom w:val="single" w:sz="4" w:space="0" w:color="auto"/>
              <w:right w:val="single" w:sz="8" w:space="0" w:color="auto"/>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color w:val="000000"/>
                <w:sz w:val="20"/>
                <w:szCs w:val="20"/>
                <w:lang w:eastAsia="ru-RU"/>
              </w:rPr>
            </w:pPr>
            <w:r w:rsidRPr="00C431CE">
              <w:rPr>
                <w:rFonts w:ascii="Times New Roman" w:eastAsia="Times New Roman" w:hAnsi="Times New Roman" w:cs="Times New Roman"/>
                <w:color w:val="000000"/>
                <w:sz w:val="20"/>
                <w:szCs w:val="20"/>
                <w:lang w:eastAsia="ru-RU"/>
              </w:rPr>
              <w:t>19</w:t>
            </w:r>
          </w:p>
        </w:tc>
      </w:tr>
      <w:tr w:rsidR="00C431CE" w:rsidRPr="00C431CE" w:rsidTr="00AF3DCB">
        <w:trPr>
          <w:trHeight w:val="315"/>
          <w:jc w:val="center"/>
        </w:trPr>
        <w:tc>
          <w:tcPr>
            <w:tcW w:w="2410" w:type="dxa"/>
            <w:tcBorders>
              <w:top w:val="nil"/>
              <w:left w:val="single" w:sz="8" w:space="0" w:color="auto"/>
              <w:bottom w:val="single" w:sz="4" w:space="0" w:color="auto"/>
              <w:right w:val="nil"/>
            </w:tcBorders>
            <w:shd w:val="clear" w:color="auto" w:fill="auto"/>
            <w:vAlign w:val="center"/>
            <w:hideMark/>
          </w:tcPr>
          <w:p w:rsidR="00C431CE" w:rsidRPr="00C431CE" w:rsidRDefault="00C431CE" w:rsidP="00816E93">
            <w:pPr>
              <w:spacing w:after="0" w:line="240" w:lineRule="auto"/>
              <w:ind w:left="567"/>
              <w:rPr>
                <w:rFonts w:ascii="Times New Roman" w:eastAsia="Times New Roman" w:hAnsi="Times New Roman" w:cs="Times New Roman"/>
                <w:bCs/>
                <w:color w:val="000000"/>
                <w:sz w:val="20"/>
                <w:szCs w:val="20"/>
                <w:lang w:eastAsia="ru-RU"/>
              </w:rPr>
            </w:pPr>
            <w:r w:rsidRPr="00C431CE">
              <w:rPr>
                <w:rFonts w:ascii="Times New Roman" w:eastAsia="Times New Roman" w:hAnsi="Times New Roman" w:cs="Times New Roman"/>
                <w:bCs/>
                <w:color w:val="000000"/>
                <w:sz w:val="20"/>
                <w:szCs w:val="20"/>
                <w:lang w:eastAsia="ru-RU"/>
              </w:rPr>
              <w:t>География</w:t>
            </w:r>
          </w:p>
        </w:tc>
        <w:tc>
          <w:tcPr>
            <w:tcW w:w="2015" w:type="dxa"/>
            <w:tcBorders>
              <w:top w:val="nil"/>
              <w:left w:val="single" w:sz="8" w:space="0" w:color="auto"/>
              <w:bottom w:val="single" w:sz="4" w:space="0" w:color="auto"/>
              <w:right w:val="single" w:sz="4" w:space="0" w:color="auto"/>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color w:val="000000"/>
                <w:sz w:val="20"/>
                <w:szCs w:val="20"/>
                <w:lang w:eastAsia="ru-RU"/>
              </w:rPr>
            </w:pPr>
            <w:r w:rsidRPr="00C431CE">
              <w:rPr>
                <w:rFonts w:ascii="Times New Roman" w:eastAsia="Times New Roman" w:hAnsi="Times New Roman" w:cs="Times New Roman"/>
                <w:color w:val="000000"/>
                <w:sz w:val="20"/>
                <w:szCs w:val="20"/>
                <w:lang w:eastAsia="ru-RU"/>
              </w:rPr>
              <w:t>24</w:t>
            </w:r>
          </w:p>
        </w:tc>
        <w:tc>
          <w:tcPr>
            <w:tcW w:w="2268" w:type="dxa"/>
            <w:tcBorders>
              <w:top w:val="nil"/>
              <w:left w:val="nil"/>
              <w:bottom w:val="single" w:sz="4" w:space="0" w:color="auto"/>
              <w:right w:val="single" w:sz="8" w:space="0" w:color="auto"/>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color w:val="000000"/>
                <w:sz w:val="20"/>
                <w:szCs w:val="20"/>
                <w:lang w:eastAsia="ru-RU"/>
              </w:rPr>
            </w:pPr>
            <w:r w:rsidRPr="00C431CE">
              <w:rPr>
                <w:rFonts w:ascii="Times New Roman" w:eastAsia="Times New Roman" w:hAnsi="Times New Roman" w:cs="Times New Roman"/>
                <w:color w:val="000000"/>
                <w:sz w:val="20"/>
                <w:szCs w:val="20"/>
                <w:lang w:eastAsia="ru-RU"/>
              </w:rPr>
              <w:t>5</w:t>
            </w:r>
          </w:p>
        </w:tc>
      </w:tr>
      <w:tr w:rsidR="00C431CE" w:rsidRPr="00C431CE" w:rsidTr="00AF3DCB">
        <w:trPr>
          <w:trHeight w:val="315"/>
          <w:jc w:val="center"/>
        </w:trPr>
        <w:tc>
          <w:tcPr>
            <w:tcW w:w="2410" w:type="dxa"/>
            <w:tcBorders>
              <w:top w:val="nil"/>
              <w:left w:val="single" w:sz="8" w:space="0" w:color="auto"/>
              <w:bottom w:val="single" w:sz="4" w:space="0" w:color="auto"/>
              <w:right w:val="nil"/>
            </w:tcBorders>
            <w:shd w:val="clear" w:color="auto" w:fill="auto"/>
            <w:vAlign w:val="center"/>
            <w:hideMark/>
          </w:tcPr>
          <w:p w:rsidR="00C431CE" w:rsidRPr="00C431CE" w:rsidRDefault="00C431CE" w:rsidP="00816E93">
            <w:pPr>
              <w:spacing w:after="0" w:line="240" w:lineRule="auto"/>
              <w:ind w:left="567"/>
              <w:rPr>
                <w:rFonts w:ascii="Times New Roman" w:eastAsia="Times New Roman" w:hAnsi="Times New Roman" w:cs="Times New Roman"/>
                <w:bCs/>
                <w:color w:val="000000"/>
                <w:sz w:val="20"/>
                <w:szCs w:val="20"/>
                <w:lang w:eastAsia="ru-RU"/>
              </w:rPr>
            </w:pPr>
            <w:r w:rsidRPr="00C431CE">
              <w:rPr>
                <w:rFonts w:ascii="Times New Roman" w:eastAsia="Times New Roman" w:hAnsi="Times New Roman" w:cs="Times New Roman"/>
                <w:bCs/>
                <w:color w:val="000000"/>
                <w:sz w:val="20"/>
                <w:szCs w:val="20"/>
                <w:lang w:eastAsia="ru-RU"/>
              </w:rPr>
              <w:t>Информатика</w:t>
            </w:r>
          </w:p>
        </w:tc>
        <w:tc>
          <w:tcPr>
            <w:tcW w:w="2015" w:type="dxa"/>
            <w:tcBorders>
              <w:top w:val="nil"/>
              <w:left w:val="single" w:sz="8" w:space="0" w:color="auto"/>
              <w:bottom w:val="single" w:sz="4" w:space="0" w:color="auto"/>
              <w:right w:val="single" w:sz="4" w:space="0" w:color="auto"/>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color w:val="000000"/>
                <w:sz w:val="20"/>
                <w:szCs w:val="20"/>
                <w:lang w:eastAsia="ru-RU"/>
              </w:rPr>
            </w:pPr>
            <w:r w:rsidRPr="00C431CE">
              <w:rPr>
                <w:rFonts w:ascii="Times New Roman" w:eastAsia="Times New Roman" w:hAnsi="Times New Roman" w:cs="Times New Roman"/>
                <w:color w:val="000000"/>
                <w:sz w:val="20"/>
                <w:szCs w:val="20"/>
                <w:lang w:eastAsia="ru-RU"/>
              </w:rPr>
              <w:t>12</w:t>
            </w:r>
          </w:p>
        </w:tc>
        <w:tc>
          <w:tcPr>
            <w:tcW w:w="2268" w:type="dxa"/>
            <w:tcBorders>
              <w:top w:val="nil"/>
              <w:left w:val="nil"/>
              <w:bottom w:val="single" w:sz="4" w:space="0" w:color="auto"/>
              <w:right w:val="single" w:sz="8" w:space="0" w:color="auto"/>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color w:val="000000"/>
                <w:sz w:val="20"/>
                <w:szCs w:val="20"/>
                <w:lang w:eastAsia="ru-RU"/>
              </w:rPr>
            </w:pPr>
            <w:r w:rsidRPr="00C431CE">
              <w:rPr>
                <w:rFonts w:ascii="Times New Roman" w:eastAsia="Times New Roman" w:hAnsi="Times New Roman" w:cs="Times New Roman"/>
                <w:color w:val="000000"/>
                <w:sz w:val="20"/>
                <w:szCs w:val="20"/>
                <w:lang w:eastAsia="ru-RU"/>
              </w:rPr>
              <w:t>1</w:t>
            </w:r>
          </w:p>
        </w:tc>
      </w:tr>
      <w:tr w:rsidR="00C431CE" w:rsidRPr="00C431CE" w:rsidTr="00AF3DCB">
        <w:trPr>
          <w:trHeight w:val="315"/>
          <w:jc w:val="center"/>
        </w:trPr>
        <w:tc>
          <w:tcPr>
            <w:tcW w:w="2410" w:type="dxa"/>
            <w:tcBorders>
              <w:top w:val="nil"/>
              <w:left w:val="single" w:sz="8" w:space="0" w:color="auto"/>
              <w:bottom w:val="single" w:sz="4" w:space="0" w:color="auto"/>
              <w:right w:val="nil"/>
            </w:tcBorders>
            <w:shd w:val="clear" w:color="auto" w:fill="auto"/>
            <w:vAlign w:val="center"/>
            <w:hideMark/>
          </w:tcPr>
          <w:p w:rsidR="00C431CE" w:rsidRPr="00C431CE" w:rsidRDefault="00C431CE" w:rsidP="00816E93">
            <w:pPr>
              <w:spacing w:after="0" w:line="240" w:lineRule="auto"/>
              <w:ind w:left="567"/>
              <w:rPr>
                <w:rFonts w:ascii="Times New Roman" w:eastAsia="Times New Roman" w:hAnsi="Times New Roman" w:cs="Times New Roman"/>
                <w:bCs/>
                <w:color w:val="000000"/>
                <w:sz w:val="20"/>
                <w:szCs w:val="20"/>
                <w:lang w:eastAsia="ru-RU"/>
              </w:rPr>
            </w:pPr>
            <w:r w:rsidRPr="00C431CE">
              <w:rPr>
                <w:rFonts w:ascii="Times New Roman" w:eastAsia="Times New Roman" w:hAnsi="Times New Roman" w:cs="Times New Roman"/>
                <w:bCs/>
                <w:color w:val="000000"/>
                <w:sz w:val="20"/>
                <w:szCs w:val="20"/>
                <w:lang w:eastAsia="ru-RU"/>
              </w:rPr>
              <w:t>Искусство (МХК)</w:t>
            </w:r>
          </w:p>
        </w:tc>
        <w:tc>
          <w:tcPr>
            <w:tcW w:w="2015" w:type="dxa"/>
            <w:tcBorders>
              <w:top w:val="nil"/>
              <w:left w:val="single" w:sz="8" w:space="0" w:color="auto"/>
              <w:bottom w:val="single" w:sz="4" w:space="0" w:color="auto"/>
              <w:right w:val="single" w:sz="4" w:space="0" w:color="auto"/>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color w:val="000000"/>
                <w:sz w:val="20"/>
                <w:szCs w:val="20"/>
                <w:lang w:eastAsia="ru-RU"/>
              </w:rPr>
            </w:pPr>
            <w:r w:rsidRPr="00C431CE">
              <w:rPr>
                <w:rFonts w:ascii="Times New Roman" w:eastAsia="Times New Roman" w:hAnsi="Times New Roman" w:cs="Times New Roman"/>
                <w:color w:val="000000"/>
                <w:sz w:val="20"/>
                <w:szCs w:val="20"/>
                <w:lang w:eastAsia="ru-RU"/>
              </w:rPr>
              <w:t>18</w:t>
            </w:r>
          </w:p>
        </w:tc>
        <w:tc>
          <w:tcPr>
            <w:tcW w:w="2268" w:type="dxa"/>
            <w:tcBorders>
              <w:top w:val="nil"/>
              <w:left w:val="nil"/>
              <w:bottom w:val="single" w:sz="4" w:space="0" w:color="auto"/>
              <w:right w:val="single" w:sz="8" w:space="0" w:color="auto"/>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color w:val="000000"/>
                <w:sz w:val="20"/>
                <w:szCs w:val="20"/>
                <w:lang w:eastAsia="ru-RU"/>
              </w:rPr>
            </w:pPr>
            <w:r w:rsidRPr="00C431CE">
              <w:rPr>
                <w:rFonts w:ascii="Times New Roman" w:eastAsia="Times New Roman" w:hAnsi="Times New Roman" w:cs="Times New Roman"/>
                <w:color w:val="000000"/>
                <w:sz w:val="20"/>
                <w:szCs w:val="20"/>
                <w:lang w:eastAsia="ru-RU"/>
              </w:rPr>
              <w:t>5</w:t>
            </w:r>
          </w:p>
        </w:tc>
      </w:tr>
      <w:tr w:rsidR="00C431CE" w:rsidRPr="00C431CE" w:rsidTr="00AF3DCB">
        <w:trPr>
          <w:trHeight w:val="315"/>
          <w:jc w:val="center"/>
        </w:trPr>
        <w:tc>
          <w:tcPr>
            <w:tcW w:w="2410" w:type="dxa"/>
            <w:tcBorders>
              <w:top w:val="nil"/>
              <w:left w:val="single" w:sz="8" w:space="0" w:color="auto"/>
              <w:bottom w:val="single" w:sz="4" w:space="0" w:color="auto"/>
              <w:right w:val="nil"/>
            </w:tcBorders>
            <w:shd w:val="clear" w:color="auto" w:fill="auto"/>
            <w:vAlign w:val="center"/>
            <w:hideMark/>
          </w:tcPr>
          <w:p w:rsidR="00C431CE" w:rsidRPr="00C431CE" w:rsidRDefault="00C431CE" w:rsidP="00816E93">
            <w:pPr>
              <w:spacing w:after="0" w:line="240" w:lineRule="auto"/>
              <w:ind w:left="567"/>
              <w:rPr>
                <w:rFonts w:ascii="Times New Roman" w:eastAsia="Times New Roman" w:hAnsi="Times New Roman" w:cs="Times New Roman"/>
                <w:bCs/>
                <w:color w:val="000000"/>
                <w:sz w:val="20"/>
                <w:szCs w:val="20"/>
                <w:lang w:eastAsia="ru-RU"/>
              </w:rPr>
            </w:pPr>
            <w:r w:rsidRPr="00C431CE">
              <w:rPr>
                <w:rFonts w:ascii="Times New Roman" w:eastAsia="Times New Roman" w:hAnsi="Times New Roman" w:cs="Times New Roman"/>
                <w:bCs/>
                <w:color w:val="000000"/>
                <w:sz w:val="20"/>
                <w:szCs w:val="20"/>
                <w:lang w:eastAsia="ru-RU"/>
              </w:rPr>
              <w:t>История</w:t>
            </w:r>
          </w:p>
        </w:tc>
        <w:tc>
          <w:tcPr>
            <w:tcW w:w="2015" w:type="dxa"/>
            <w:tcBorders>
              <w:top w:val="nil"/>
              <w:left w:val="single" w:sz="8" w:space="0" w:color="auto"/>
              <w:bottom w:val="single" w:sz="4" w:space="0" w:color="auto"/>
              <w:right w:val="single" w:sz="4" w:space="0" w:color="auto"/>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color w:val="000000"/>
                <w:sz w:val="20"/>
                <w:szCs w:val="20"/>
                <w:lang w:eastAsia="ru-RU"/>
              </w:rPr>
            </w:pPr>
            <w:r w:rsidRPr="00C431CE">
              <w:rPr>
                <w:rFonts w:ascii="Times New Roman" w:eastAsia="Times New Roman" w:hAnsi="Times New Roman" w:cs="Times New Roman"/>
                <w:color w:val="000000"/>
                <w:sz w:val="20"/>
                <w:szCs w:val="20"/>
                <w:lang w:eastAsia="ru-RU"/>
              </w:rPr>
              <w:t>39</w:t>
            </w:r>
          </w:p>
        </w:tc>
        <w:tc>
          <w:tcPr>
            <w:tcW w:w="2268" w:type="dxa"/>
            <w:tcBorders>
              <w:top w:val="nil"/>
              <w:left w:val="nil"/>
              <w:bottom w:val="single" w:sz="4" w:space="0" w:color="auto"/>
              <w:right w:val="single" w:sz="8" w:space="0" w:color="auto"/>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color w:val="000000"/>
                <w:sz w:val="20"/>
                <w:szCs w:val="20"/>
                <w:lang w:eastAsia="ru-RU"/>
              </w:rPr>
            </w:pPr>
            <w:r w:rsidRPr="00C431CE">
              <w:rPr>
                <w:rFonts w:ascii="Times New Roman" w:eastAsia="Times New Roman" w:hAnsi="Times New Roman" w:cs="Times New Roman"/>
                <w:color w:val="000000"/>
                <w:sz w:val="20"/>
                <w:szCs w:val="20"/>
                <w:lang w:eastAsia="ru-RU"/>
              </w:rPr>
              <w:t>13</w:t>
            </w:r>
          </w:p>
        </w:tc>
      </w:tr>
      <w:tr w:rsidR="00C431CE" w:rsidRPr="00C431CE" w:rsidTr="00AF3DCB">
        <w:trPr>
          <w:trHeight w:val="315"/>
          <w:jc w:val="center"/>
        </w:trPr>
        <w:tc>
          <w:tcPr>
            <w:tcW w:w="2410" w:type="dxa"/>
            <w:tcBorders>
              <w:top w:val="nil"/>
              <w:left w:val="single" w:sz="8" w:space="0" w:color="auto"/>
              <w:bottom w:val="single" w:sz="4" w:space="0" w:color="auto"/>
              <w:right w:val="nil"/>
            </w:tcBorders>
            <w:shd w:val="clear" w:color="auto" w:fill="auto"/>
            <w:vAlign w:val="center"/>
            <w:hideMark/>
          </w:tcPr>
          <w:p w:rsidR="00C431CE" w:rsidRPr="00C431CE" w:rsidRDefault="00C431CE" w:rsidP="00816E93">
            <w:pPr>
              <w:spacing w:after="0" w:line="240" w:lineRule="auto"/>
              <w:ind w:left="567"/>
              <w:rPr>
                <w:rFonts w:ascii="Times New Roman" w:eastAsia="Times New Roman" w:hAnsi="Times New Roman" w:cs="Times New Roman"/>
                <w:bCs/>
                <w:color w:val="000000"/>
                <w:sz w:val="20"/>
                <w:szCs w:val="20"/>
                <w:lang w:eastAsia="ru-RU"/>
              </w:rPr>
            </w:pPr>
            <w:r w:rsidRPr="00C431CE">
              <w:rPr>
                <w:rFonts w:ascii="Times New Roman" w:eastAsia="Times New Roman" w:hAnsi="Times New Roman" w:cs="Times New Roman"/>
                <w:bCs/>
                <w:color w:val="000000"/>
                <w:sz w:val="20"/>
                <w:szCs w:val="20"/>
                <w:lang w:eastAsia="ru-RU"/>
              </w:rPr>
              <w:t>Литература</w:t>
            </w:r>
          </w:p>
        </w:tc>
        <w:tc>
          <w:tcPr>
            <w:tcW w:w="2015" w:type="dxa"/>
            <w:tcBorders>
              <w:top w:val="nil"/>
              <w:left w:val="single" w:sz="8" w:space="0" w:color="auto"/>
              <w:bottom w:val="single" w:sz="4" w:space="0" w:color="auto"/>
              <w:right w:val="single" w:sz="4" w:space="0" w:color="auto"/>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color w:val="000000"/>
                <w:sz w:val="20"/>
                <w:szCs w:val="20"/>
                <w:lang w:eastAsia="ru-RU"/>
              </w:rPr>
            </w:pPr>
            <w:r w:rsidRPr="00C431CE">
              <w:rPr>
                <w:rFonts w:ascii="Times New Roman" w:eastAsia="Times New Roman" w:hAnsi="Times New Roman" w:cs="Times New Roman"/>
                <w:color w:val="000000"/>
                <w:sz w:val="20"/>
                <w:szCs w:val="20"/>
                <w:lang w:eastAsia="ru-RU"/>
              </w:rPr>
              <w:t>34</w:t>
            </w:r>
          </w:p>
        </w:tc>
        <w:tc>
          <w:tcPr>
            <w:tcW w:w="2268" w:type="dxa"/>
            <w:tcBorders>
              <w:top w:val="nil"/>
              <w:left w:val="nil"/>
              <w:bottom w:val="single" w:sz="4" w:space="0" w:color="auto"/>
              <w:right w:val="single" w:sz="8" w:space="0" w:color="auto"/>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color w:val="000000"/>
                <w:sz w:val="20"/>
                <w:szCs w:val="20"/>
                <w:lang w:eastAsia="ru-RU"/>
              </w:rPr>
            </w:pPr>
            <w:r w:rsidRPr="00C431CE">
              <w:rPr>
                <w:rFonts w:ascii="Times New Roman" w:eastAsia="Times New Roman" w:hAnsi="Times New Roman" w:cs="Times New Roman"/>
                <w:color w:val="000000"/>
                <w:sz w:val="20"/>
                <w:szCs w:val="20"/>
                <w:lang w:eastAsia="ru-RU"/>
              </w:rPr>
              <w:t>20</w:t>
            </w:r>
          </w:p>
        </w:tc>
      </w:tr>
      <w:tr w:rsidR="00C431CE" w:rsidRPr="00C431CE" w:rsidTr="00AF3DCB">
        <w:trPr>
          <w:trHeight w:val="315"/>
          <w:jc w:val="center"/>
        </w:trPr>
        <w:tc>
          <w:tcPr>
            <w:tcW w:w="2410" w:type="dxa"/>
            <w:tcBorders>
              <w:top w:val="nil"/>
              <w:left w:val="single" w:sz="8" w:space="0" w:color="auto"/>
              <w:bottom w:val="single" w:sz="4" w:space="0" w:color="auto"/>
              <w:right w:val="nil"/>
            </w:tcBorders>
            <w:shd w:val="clear" w:color="auto" w:fill="auto"/>
            <w:vAlign w:val="center"/>
            <w:hideMark/>
          </w:tcPr>
          <w:p w:rsidR="00C431CE" w:rsidRPr="00C431CE" w:rsidRDefault="00C431CE" w:rsidP="00816E93">
            <w:pPr>
              <w:spacing w:after="0" w:line="240" w:lineRule="auto"/>
              <w:ind w:left="567"/>
              <w:rPr>
                <w:rFonts w:ascii="Times New Roman" w:eastAsia="Times New Roman" w:hAnsi="Times New Roman" w:cs="Times New Roman"/>
                <w:bCs/>
                <w:color w:val="000000"/>
                <w:sz w:val="20"/>
                <w:szCs w:val="20"/>
                <w:lang w:eastAsia="ru-RU"/>
              </w:rPr>
            </w:pPr>
            <w:r w:rsidRPr="00C431CE">
              <w:rPr>
                <w:rFonts w:ascii="Times New Roman" w:eastAsia="Times New Roman" w:hAnsi="Times New Roman" w:cs="Times New Roman"/>
                <w:bCs/>
                <w:color w:val="000000"/>
                <w:sz w:val="20"/>
                <w:szCs w:val="20"/>
                <w:lang w:eastAsia="ru-RU"/>
              </w:rPr>
              <w:t>Математика</w:t>
            </w:r>
          </w:p>
        </w:tc>
        <w:tc>
          <w:tcPr>
            <w:tcW w:w="2015" w:type="dxa"/>
            <w:tcBorders>
              <w:top w:val="nil"/>
              <w:left w:val="single" w:sz="8" w:space="0" w:color="auto"/>
              <w:bottom w:val="single" w:sz="4" w:space="0" w:color="auto"/>
              <w:right w:val="single" w:sz="4" w:space="0" w:color="auto"/>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color w:val="000000"/>
                <w:sz w:val="20"/>
                <w:szCs w:val="20"/>
                <w:lang w:eastAsia="ru-RU"/>
              </w:rPr>
            </w:pPr>
            <w:r w:rsidRPr="00C431CE">
              <w:rPr>
                <w:rFonts w:ascii="Times New Roman" w:eastAsia="Times New Roman" w:hAnsi="Times New Roman" w:cs="Times New Roman"/>
                <w:color w:val="000000"/>
                <w:sz w:val="20"/>
                <w:szCs w:val="20"/>
                <w:lang w:eastAsia="ru-RU"/>
              </w:rPr>
              <w:t>46</w:t>
            </w:r>
          </w:p>
        </w:tc>
        <w:tc>
          <w:tcPr>
            <w:tcW w:w="2268" w:type="dxa"/>
            <w:tcBorders>
              <w:top w:val="nil"/>
              <w:left w:val="nil"/>
              <w:bottom w:val="single" w:sz="4" w:space="0" w:color="auto"/>
              <w:right w:val="single" w:sz="8" w:space="0" w:color="auto"/>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color w:val="000000"/>
                <w:sz w:val="20"/>
                <w:szCs w:val="20"/>
                <w:lang w:eastAsia="ru-RU"/>
              </w:rPr>
            </w:pPr>
            <w:r w:rsidRPr="00C431CE">
              <w:rPr>
                <w:rFonts w:ascii="Times New Roman" w:eastAsia="Times New Roman" w:hAnsi="Times New Roman" w:cs="Times New Roman"/>
                <w:color w:val="000000"/>
                <w:sz w:val="20"/>
                <w:szCs w:val="20"/>
                <w:lang w:eastAsia="ru-RU"/>
              </w:rPr>
              <w:t>18</w:t>
            </w:r>
          </w:p>
        </w:tc>
      </w:tr>
      <w:tr w:rsidR="00C431CE" w:rsidRPr="00C431CE" w:rsidTr="00AF3DCB">
        <w:trPr>
          <w:trHeight w:val="315"/>
          <w:jc w:val="center"/>
        </w:trPr>
        <w:tc>
          <w:tcPr>
            <w:tcW w:w="2410" w:type="dxa"/>
            <w:tcBorders>
              <w:top w:val="nil"/>
              <w:left w:val="single" w:sz="8" w:space="0" w:color="auto"/>
              <w:bottom w:val="single" w:sz="4" w:space="0" w:color="auto"/>
              <w:right w:val="nil"/>
            </w:tcBorders>
            <w:shd w:val="clear" w:color="auto" w:fill="auto"/>
            <w:vAlign w:val="center"/>
            <w:hideMark/>
          </w:tcPr>
          <w:p w:rsidR="00C431CE" w:rsidRPr="00C431CE" w:rsidRDefault="00C431CE" w:rsidP="00816E93">
            <w:pPr>
              <w:spacing w:after="0" w:line="240" w:lineRule="auto"/>
              <w:ind w:left="567"/>
              <w:rPr>
                <w:rFonts w:ascii="Times New Roman" w:eastAsia="Times New Roman" w:hAnsi="Times New Roman" w:cs="Times New Roman"/>
                <w:bCs/>
                <w:color w:val="000000"/>
                <w:sz w:val="20"/>
                <w:szCs w:val="20"/>
                <w:lang w:eastAsia="ru-RU"/>
              </w:rPr>
            </w:pPr>
            <w:r w:rsidRPr="00C431CE">
              <w:rPr>
                <w:rFonts w:ascii="Times New Roman" w:eastAsia="Times New Roman" w:hAnsi="Times New Roman" w:cs="Times New Roman"/>
                <w:bCs/>
                <w:color w:val="000000"/>
                <w:sz w:val="20"/>
                <w:szCs w:val="20"/>
                <w:lang w:eastAsia="ru-RU"/>
              </w:rPr>
              <w:t>ОБЖ</w:t>
            </w:r>
          </w:p>
        </w:tc>
        <w:tc>
          <w:tcPr>
            <w:tcW w:w="2015" w:type="dxa"/>
            <w:tcBorders>
              <w:top w:val="nil"/>
              <w:left w:val="single" w:sz="8" w:space="0" w:color="auto"/>
              <w:bottom w:val="single" w:sz="4" w:space="0" w:color="auto"/>
              <w:right w:val="single" w:sz="4" w:space="0" w:color="auto"/>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color w:val="000000"/>
                <w:sz w:val="20"/>
                <w:szCs w:val="20"/>
                <w:lang w:eastAsia="ru-RU"/>
              </w:rPr>
            </w:pPr>
            <w:r w:rsidRPr="00C431CE">
              <w:rPr>
                <w:rFonts w:ascii="Times New Roman" w:eastAsia="Times New Roman" w:hAnsi="Times New Roman" w:cs="Times New Roman"/>
                <w:color w:val="000000"/>
                <w:sz w:val="20"/>
                <w:szCs w:val="20"/>
                <w:lang w:eastAsia="ru-RU"/>
              </w:rPr>
              <w:t>14</w:t>
            </w:r>
          </w:p>
        </w:tc>
        <w:tc>
          <w:tcPr>
            <w:tcW w:w="2268" w:type="dxa"/>
            <w:tcBorders>
              <w:top w:val="nil"/>
              <w:left w:val="nil"/>
              <w:bottom w:val="single" w:sz="4" w:space="0" w:color="auto"/>
              <w:right w:val="single" w:sz="8" w:space="0" w:color="auto"/>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color w:val="000000"/>
                <w:sz w:val="20"/>
                <w:szCs w:val="20"/>
                <w:lang w:eastAsia="ru-RU"/>
              </w:rPr>
            </w:pPr>
            <w:r w:rsidRPr="00C431CE">
              <w:rPr>
                <w:rFonts w:ascii="Times New Roman" w:eastAsia="Times New Roman" w:hAnsi="Times New Roman" w:cs="Times New Roman"/>
                <w:color w:val="000000"/>
                <w:sz w:val="20"/>
                <w:szCs w:val="20"/>
                <w:lang w:eastAsia="ru-RU"/>
              </w:rPr>
              <w:t>4</w:t>
            </w:r>
          </w:p>
        </w:tc>
      </w:tr>
      <w:tr w:rsidR="00C431CE" w:rsidRPr="00C431CE" w:rsidTr="00AF3DCB">
        <w:trPr>
          <w:trHeight w:val="315"/>
          <w:jc w:val="center"/>
        </w:trPr>
        <w:tc>
          <w:tcPr>
            <w:tcW w:w="2410" w:type="dxa"/>
            <w:tcBorders>
              <w:top w:val="nil"/>
              <w:left w:val="single" w:sz="8" w:space="0" w:color="auto"/>
              <w:bottom w:val="single" w:sz="4" w:space="0" w:color="auto"/>
              <w:right w:val="nil"/>
            </w:tcBorders>
            <w:shd w:val="clear" w:color="auto" w:fill="auto"/>
            <w:vAlign w:val="center"/>
            <w:hideMark/>
          </w:tcPr>
          <w:p w:rsidR="00C431CE" w:rsidRPr="00C431CE" w:rsidRDefault="00C431CE" w:rsidP="00816E93">
            <w:pPr>
              <w:spacing w:after="0" w:line="240" w:lineRule="auto"/>
              <w:ind w:left="567"/>
              <w:rPr>
                <w:rFonts w:ascii="Times New Roman" w:eastAsia="Times New Roman" w:hAnsi="Times New Roman" w:cs="Times New Roman"/>
                <w:bCs/>
                <w:color w:val="000000"/>
                <w:sz w:val="20"/>
                <w:szCs w:val="20"/>
                <w:lang w:eastAsia="ru-RU"/>
              </w:rPr>
            </w:pPr>
            <w:r w:rsidRPr="00C431CE">
              <w:rPr>
                <w:rFonts w:ascii="Times New Roman" w:eastAsia="Times New Roman" w:hAnsi="Times New Roman" w:cs="Times New Roman"/>
                <w:bCs/>
                <w:color w:val="000000"/>
                <w:sz w:val="20"/>
                <w:szCs w:val="20"/>
                <w:lang w:eastAsia="ru-RU"/>
              </w:rPr>
              <w:t>Обществознание</w:t>
            </w:r>
          </w:p>
        </w:tc>
        <w:tc>
          <w:tcPr>
            <w:tcW w:w="2015" w:type="dxa"/>
            <w:tcBorders>
              <w:top w:val="nil"/>
              <w:left w:val="single" w:sz="8" w:space="0" w:color="auto"/>
              <w:bottom w:val="single" w:sz="4" w:space="0" w:color="auto"/>
              <w:right w:val="single" w:sz="4" w:space="0" w:color="auto"/>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color w:val="000000"/>
                <w:sz w:val="20"/>
                <w:szCs w:val="20"/>
                <w:lang w:eastAsia="ru-RU"/>
              </w:rPr>
            </w:pPr>
            <w:r w:rsidRPr="00C431CE">
              <w:rPr>
                <w:rFonts w:ascii="Times New Roman" w:eastAsia="Times New Roman" w:hAnsi="Times New Roman" w:cs="Times New Roman"/>
                <w:color w:val="000000"/>
                <w:sz w:val="20"/>
                <w:szCs w:val="20"/>
                <w:lang w:eastAsia="ru-RU"/>
              </w:rPr>
              <w:t>33</w:t>
            </w:r>
          </w:p>
        </w:tc>
        <w:tc>
          <w:tcPr>
            <w:tcW w:w="2268" w:type="dxa"/>
            <w:tcBorders>
              <w:top w:val="nil"/>
              <w:left w:val="nil"/>
              <w:bottom w:val="single" w:sz="4" w:space="0" w:color="auto"/>
              <w:right w:val="single" w:sz="8" w:space="0" w:color="auto"/>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color w:val="000000"/>
                <w:sz w:val="20"/>
                <w:szCs w:val="20"/>
                <w:lang w:eastAsia="ru-RU"/>
              </w:rPr>
            </w:pPr>
            <w:r w:rsidRPr="00C431CE">
              <w:rPr>
                <w:rFonts w:ascii="Times New Roman" w:eastAsia="Times New Roman" w:hAnsi="Times New Roman" w:cs="Times New Roman"/>
                <w:color w:val="000000"/>
                <w:sz w:val="20"/>
                <w:szCs w:val="20"/>
                <w:lang w:eastAsia="ru-RU"/>
              </w:rPr>
              <w:t>20</w:t>
            </w:r>
          </w:p>
        </w:tc>
      </w:tr>
      <w:tr w:rsidR="00C431CE" w:rsidRPr="00C431CE" w:rsidTr="00AF3DCB">
        <w:trPr>
          <w:trHeight w:val="315"/>
          <w:jc w:val="center"/>
        </w:trPr>
        <w:tc>
          <w:tcPr>
            <w:tcW w:w="2410" w:type="dxa"/>
            <w:tcBorders>
              <w:top w:val="nil"/>
              <w:left w:val="single" w:sz="8" w:space="0" w:color="auto"/>
              <w:bottom w:val="single" w:sz="4" w:space="0" w:color="auto"/>
              <w:right w:val="nil"/>
            </w:tcBorders>
            <w:shd w:val="clear" w:color="auto" w:fill="auto"/>
            <w:vAlign w:val="center"/>
            <w:hideMark/>
          </w:tcPr>
          <w:p w:rsidR="00C431CE" w:rsidRPr="00C431CE" w:rsidRDefault="00C431CE" w:rsidP="00816E93">
            <w:pPr>
              <w:spacing w:after="0" w:line="240" w:lineRule="auto"/>
              <w:ind w:left="567"/>
              <w:rPr>
                <w:rFonts w:ascii="Times New Roman" w:eastAsia="Times New Roman" w:hAnsi="Times New Roman" w:cs="Times New Roman"/>
                <w:bCs/>
                <w:color w:val="000000"/>
                <w:sz w:val="20"/>
                <w:szCs w:val="20"/>
                <w:lang w:eastAsia="ru-RU"/>
              </w:rPr>
            </w:pPr>
            <w:r w:rsidRPr="00C431CE">
              <w:rPr>
                <w:rFonts w:ascii="Times New Roman" w:eastAsia="Times New Roman" w:hAnsi="Times New Roman" w:cs="Times New Roman"/>
                <w:bCs/>
                <w:color w:val="000000"/>
                <w:sz w:val="20"/>
                <w:szCs w:val="20"/>
                <w:lang w:eastAsia="ru-RU"/>
              </w:rPr>
              <w:t>Право</w:t>
            </w:r>
          </w:p>
        </w:tc>
        <w:tc>
          <w:tcPr>
            <w:tcW w:w="2015" w:type="dxa"/>
            <w:tcBorders>
              <w:top w:val="nil"/>
              <w:left w:val="single" w:sz="8" w:space="0" w:color="auto"/>
              <w:bottom w:val="single" w:sz="4" w:space="0" w:color="auto"/>
              <w:right w:val="single" w:sz="4" w:space="0" w:color="auto"/>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color w:val="000000"/>
                <w:sz w:val="20"/>
                <w:szCs w:val="20"/>
                <w:lang w:eastAsia="ru-RU"/>
              </w:rPr>
            </w:pPr>
            <w:r w:rsidRPr="00C431CE">
              <w:rPr>
                <w:rFonts w:ascii="Times New Roman" w:eastAsia="Times New Roman" w:hAnsi="Times New Roman" w:cs="Times New Roman"/>
                <w:color w:val="000000"/>
                <w:sz w:val="20"/>
                <w:szCs w:val="20"/>
                <w:lang w:eastAsia="ru-RU"/>
              </w:rPr>
              <w:t>15</w:t>
            </w:r>
          </w:p>
        </w:tc>
        <w:tc>
          <w:tcPr>
            <w:tcW w:w="2268" w:type="dxa"/>
            <w:tcBorders>
              <w:top w:val="nil"/>
              <w:left w:val="nil"/>
              <w:bottom w:val="single" w:sz="4" w:space="0" w:color="auto"/>
              <w:right w:val="single" w:sz="8" w:space="0" w:color="auto"/>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color w:val="000000"/>
                <w:sz w:val="20"/>
                <w:szCs w:val="20"/>
                <w:lang w:eastAsia="ru-RU"/>
              </w:rPr>
            </w:pPr>
            <w:r w:rsidRPr="00C431CE">
              <w:rPr>
                <w:rFonts w:ascii="Times New Roman" w:eastAsia="Times New Roman" w:hAnsi="Times New Roman" w:cs="Times New Roman"/>
                <w:color w:val="000000"/>
                <w:sz w:val="20"/>
                <w:szCs w:val="20"/>
                <w:lang w:eastAsia="ru-RU"/>
              </w:rPr>
              <w:t>8</w:t>
            </w:r>
          </w:p>
        </w:tc>
      </w:tr>
      <w:tr w:rsidR="00C431CE" w:rsidRPr="00C431CE" w:rsidTr="00AF3DCB">
        <w:trPr>
          <w:trHeight w:val="315"/>
          <w:jc w:val="center"/>
        </w:trPr>
        <w:tc>
          <w:tcPr>
            <w:tcW w:w="2410" w:type="dxa"/>
            <w:tcBorders>
              <w:top w:val="nil"/>
              <w:left w:val="single" w:sz="8" w:space="0" w:color="auto"/>
              <w:bottom w:val="single" w:sz="4" w:space="0" w:color="auto"/>
              <w:right w:val="nil"/>
            </w:tcBorders>
            <w:shd w:val="clear" w:color="auto" w:fill="auto"/>
            <w:vAlign w:val="center"/>
            <w:hideMark/>
          </w:tcPr>
          <w:p w:rsidR="00C431CE" w:rsidRPr="00C431CE" w:rsidRDefault="00C431CE" w:rsidP="00816E93">
            <w:pPr>
              <w:spacing w:after="0" w:line="240" w:lineRule="auto"/>
              <w:ind w:left="567"/>
              <w:rPr>
                <w:rFonts w:ascii="Times New Roman" w:eastAsia="Times New Roman" w:hAnsi="Times New Roman" w:cs="Times New Roman"/>
                <w:bCs/>
                <w:color w:val="000000"/>
                <w:sz w:val="20"/>
                <w:szCs w:val="20"/>
                <w:lang w:eastAsia="ru-RU"/>
              </w:rPr>
            </w:pPr>
            <w:r w:rsidRPr="00C431CE">
              <w:rPr>
                <w:rFonts w:ascii="Times New Roman" w:eastAsia="Times New Roman" w:hAnsi="Times New Roman" w:cs="Times New Roman"/>
                <w:bCs/>
                <w:color w:val="000000"/>
                <w:sz w:val="20"/>
                <w:szCs w:val="20"/>
                <w:lang w:eastAsia="ru-RU"/>
              </w:rPr>
              <w:t>Русский язык</w:t>
            </w:r>
          </w:p>
        </w:tc>
        <w:tc>
          <w:tcPr>
            <w:tcW w:w="2015" w:type="dxa"/>
            <w:tcBorders>
              <w:top w:val="nil"/>
              <w:left w:val="single" w:sz="8" w:space="0" w:color="auto"/>
              <w:bottom w:val="single" w:sz="4" w:space="0" w:color="auto"/>
              <w:right w:val="single" w:sz="4" w:space="0" w:color="auto"/>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color w:val="000000"/>
                <w:sz w:val="20"/>
                <w:szCs w:val="20"/>
                <w:lang w:eastAsia="ru-RU"/>
              </w:rPr>
            </w:pPr>
            <w:r w:rsidRPr="00C431CE">
              <w:rPr>
                <w:rFonts w:ascii="Times New Roman" w:eastAsia="Times New Roman" w:hAnsi="Times New Roman" w:cs="Times New Roman"/>
                <w:color w:val="000000"/>
                <w:sz w:val="20"/>
                <w:szCs w:val="20"/>
                <w:lang w:eastAsia="ru-RU"/>
              </w:rPr>
              <w:t>54</w:t>
            </w:r>
          </w:p>
        </w:tc>
        <w:tc>
          <w:tcPr>
            <w:tcW w:w="2268" w:type="dxa"/>
            <w:tcBorders>
              <w:top w:val="nil"/>
              <w:left w:val="nil"/>
              <w:bottom w:val="single" w:sz="4" w:space="0" w:color="auto"/>
              <w:right w:val="single" w:sz="8" w:space="0" w:color="auto"/>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color w:val="000000"/>
                <w:sz w:val="20"/>
                <w:szCs w:val="20"/>
                <w:lang w:eastAsia="ru-RU"/>
              </w:rPr>
            </w:pPr>
            <w:r w:rsidRPr="00C431CE">
              <w:rPr>
                <w:rFonts w:ascii="Times New Roman" w:eastAsia="Times New Roman" w:hAnsi="Times New Roman" w:cs="Times New Roman"/>
                <w:color w:val="000000"/>
                <w:sz w:val="20"/>
                <w:szCs w:val="20"/>
                <w:lang w:eastAsia="ru-RU"/>
              </w:rPr>
              <w:t>37</w:t>
            </w:r>
          </w:p>
        </w:tc>
      </w:tr>
      <w:tr w:rsidR="00C431CE" w:rsidRPr="00C431CE" w:rsidTr="00AF3DCB">
        <w:trPr>
          <w:trHeight w:val="315"/>
          <w:jc w:val="center"/>
        </w:trPr>
        <w:tc>
          <w:tcPr>
            <w:tcW w:w="2410" w:type="dxa"/>
            <w:tcBorders>
              <w:top w:val="nil"/>
              <w:left w:val="single" w:sz="8" w:space="0" w:color="auto"/>
              <w:bottom w:val="single" w:sz="4" w:space="0" w:color="auto"/>
              <w:right w:val="nil"/>
            </w:tcBorders>
            <w:shd w:val="clear" w:color="auto" w:fill="auto"/>
            <w:vAlign w:val="center"/>
            <w:hideMark/>
          </w:tcPr>
          <w:p w:rsidR="00C431CE" w:rsidRPr="00C431CE" w:rsidRDefault="00C431CE" w:rsidP="00816E93">
            <w:pPr>
              <w:spacing w:after="0" w:line="240" w:lineRule="auto"/>
              <w:ind w:left="567"/>
              <w:rPr>
                <w:rFonts w:ascii="Times New Roman" w:eastAsia="Times New Roman" w:hAnsi="Times New Roman" w:cs="Times New Roman"/>
                <w:bCs/>
                <w:color w:val="000000"/>
                <w:sz w:val="20"/>
                <w:szCs w:val="20"/>
                <w:lang w:eastAsia="ru-RU"/>
              </w:rPr>
            </w:pPr>
            <w:r w:rsidRPr="00C431CE">
              <w:rPr>
                <w:rFonts w:ascii="Times New Roman" w:eastAsia="Times New Roman" w:hAnsi="Times New Roman" w:cs="Times New Roman"/>
                <w:bCs/>
                <w:color w:val="000000"/>
                <w:sz w:val="20"/>
                <w:szCs w:val="20"/>
                <w:lang w:eastAsia="ru-RU"/>
              </w:rPr>
              <w:t>Технология</w:t>
            </w:r>
          </w:p>
        </w:tc>
        <w:tc>
          <w:tcPr>
            <w:tcW w:w="2015" w:type="dxa"/>
            <w:tcBorders>
              <w:top w:val="nil"/>
              <w:left w:val="single" w:sz="8" w:space="0" w:color="auto"/>
              <w:bottom w:val="single" w:sz="4" w:space="0" w:color="auto"/>
              <w:right w:val="single" w:sz="4" w:space="0" w:color="auto"/>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color w:val="000000"/>
                <w:sz w:val="20"/>
                <w:szCs w:val="20"/>
                <w:lang w:eastAsia="ru-RU"/>
              </w:rPr>
            </w:pPr>
            <w:r w:rsidRPr="00C431CE">
              <w:rPr>
                <w:rFonts w:ascii="Times New Roman" w:eastAsia="Times New Roman" w:hAnsi="Times New Roman" w:cs="Times New Roman"/>
                <w:color w:val="000000"/>
                <w:sz w:val="20"/>
                <w:szCs w:val="20"/>
                <w:lang w:eastAsia="ru-RU"/>
              </w:rPr>
              <w:t>10</w:t>
            </w:r>
          </w:p>
        </w:tc>
        <w:tc>
          <w:tcPr>
            <w:tcW w:w="2268" w:type="dxa"/>
            <w:tcBorders>
              <w:top w:val="nil"/>
              <w:left w:val="nil"/>
              <w:bottom w:val="single" w:sz="4" w:space="0" w:color="auto"/>
              <w:right w:val="single" w:sz="8" w:space="0" w:color="auto"/>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color w:val="000000"/>
                <w:sz w:val="20"/>
                <w:szCs w:val="20"/>
                <w:lang w:eastAsia="ru-RU"/>
              </w:rPr>
            </w:pPr>
            <w:r w:rsidRPr="00C431CE">
              <w:rPr>
                <w:rFonts w:ascii="Times New Roman" w:eastAsia="Times New Roman" w:hAnsi="Times New Roman" w:cs="Times New Roman"/>
                <w:color w:val="000000"/>
                <w:sz w:val="20"/>
                <w:szCs w:val="20"/>
                <w:lang w:eastAsia="ru-RU"/>
              </w:rPr>
              <w:t>6</w:t>
            </w:r>
          </w:p>
        </w:tc>
      </w:tr>
      <w:tr w:rsidR="00C431CE" w:rsidRPr="00C431CE" w:rsidTr="00AF3DCB">
        <w:trPr>
          <w:trHeight w:val="315"/>
          <w:jc w:val="center"/>
        </w:trPr>
        <w:tc>
          <w:tcPr>
            <w:tcW w:w="2410" w:type="dxa"/>
            <w:tcBorders>
              <w:top w:val="nil"/>
              <w:left w:val="single" w:sz="8" w:space="0" w:color="auto"/>
              <w:bottom w:val="single" w:sz="4" w:space="0" w:color="auto"/>
              <w:right w:val="nil"/>
            </w:tcBorders>
            <w:shd w:val="clear" w:color="auto" w:fill="auto"/>
            <w:vAlign w:val="center"/>
            <w:hideMark/>
          </w:tcPr>
          <w:p w:rsidR="00C431CE" w:rsidRPr="00C431CE" w:rsidRDefault="00C431CE" w:rsidP="00816E93">
            <w:pPr>
              <w:spacing w:after="0" w:line="240" w:lineRule="auto"/>
              <w:ind w:left="567"/>
              <w:rPr>
                <w:rFonts w:ascii="Times New Roman" w:eastAsia="Times New Roman" w:hAnsi="Times New Roman" w:cs="Times New Roman"/>
                <w:bCs/>
                <w:color w:val="000000"/>
                <w:sz w:val="20"/>
                <w:szCs w:val="20"/>
                <w:lang w:eastAsia="ru-RU"/>
              </w:rPr>
            </w:pPr>
            <w:r w:rsidRPr="00C431CE">
              <w:rPr>
                <w:rFonts w:ascii="Times New Roman" w:eastAsia="Times New Roman" w:hAnsi="Times New Roman" w:cs="Times New Roman"/>
                <w:bCs/>
                <w:color w:val="000000"/>
                <w:sz w:val="20"/>
                <w:szCs w:val="20"/>
                <w:lang w:eastAsia="ru-RU"/>
              </w:rPr>
              <w:t>Физика</w:t>
            </w:r>
          </w:p>
        </w:tc>
        <w:tc>
          <w:tcPr>
            <w:tcW w:w="2015" w:type="dxa"/>
            <w:tcBorders>
              <w:top w:val="nil"/>
              <w:left w:val="single" w:sz="8" w:space="0" w:color="auto"/>
              <w:bottom w:val="single" w:sz="4" w:space="0" w:color="auto"/>
              <w:right w:val="single" w:sz="4" w:space="0" w:color="auto"/>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color w:val="000000"/>
                <w:sz w:val="20"/>
                <w:szCs w:val="20"/>
                <w:lang w:eastAsia="ru-RU"/>
              </w:rPr>
            </w:pPr>
            <w:r w:rsidRPr="00C431CE">
              <w:rPr>
                <w:rFonts w:ascii="Times New Roman" w:eastAsia="Times New Roman" w:hAnsi="Times New Roman" w:cs="Times New Roman"/>
                <w:color w:val="000000"/>
                <w:sz w:val="20"/>
                <w:szCs w:val="20"/>
                <w:lang w:eastAsia="ru-RU"/>
              </w:rPr>
              <w:t>8</w:t>
            </w:r>
          </w:p>
        </w:tc>
        <w:tc>
          <w:tcPr>
            <w:tcW w:w="2268" w:type="dxa"/>
            <w:tcBorders>
              <w:top w:val="nil"/>
              <w:left w:val="nil"/>
              <w:bottom w:val="single" w:sz="4" w:space="0" w:color="auto"/>
              <w:right w:val="single" w:sz="8" w:space="0" w:color="auto"/>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color w:val="000000"/>
                <w:sz w:val="20"/>
                <w:szCs w:val="20"/>
                <w:lang w:eastAsia="ru-RU"/>
              </w:rPr>
            </w:pPr>
            <w:r w:rsidRPr="00C431CE">
              <w:rPr>
                <w:rFonts w:ascii="Times New Roman" w:eastAsia="Times New Roman" w:hAnsi="Times New Roman" w:cs="Times New Roman"/>
                <w:color w:val="000000"/>
                <w:sz w:val="20"/>
                <w:szCs w:val="20"/>
                <w:lang w:eastAsia="ru-RU"/>
              </w:rPr>
              <w:t>4</w:t>
            </w:r>
          </w:p>
        </w:tc>
      </w:tr>
      <w:tr w:rsidR="00C431CE" w:rsidRPr="00C431CE" w:rsidTr="00AF3DCB">
        <w:trPr>
          <w:trHeight w:val="330"/>
          <w:jc w:val="center"/>
        </w:trPr>
        <w:tc>
          <w:tcPr>
            <w:tcW w:w="2410" w:type="dxa"/>
            <w:tcBorders>
              <w:top w:val="nil"/>
              <w:left w:val="single" w:sz="8" w:space="0" w:color="auto"/>
              <w:bottom w:val="single" w:sz="4" w:space="0" w:color="auto"/>
              <w:right w:val="nil"/>
            </w:tcBorders>
            <w:shd w:val="clear" w:color="auto" w:fill="auto"/>
            <w:vAlign w:val="center"/>
            <w:hideMark/>
          </w:tcPr>
          <w:p w:rsidR="00C431CE" w:rsidRPr="00C431CE" w:rsidRDefault="00C431CE" w:rsidP="00816E93">
            <w:pPr>
              <w:spacing w:after="0" w:line="240" w:lineRule="auto"/>
              <w:ind w:left="567"/>
              <w:rPr>
                <w:rFonts w:ascii="Times New Roman" w:eastAsia="Times New Roman" w:hAnsi="Times New Roman" w:cs="Times New Roman"/>
                <w:bCs/>
                <w:color w:val="000000"/>
                <w:sz w:val="20"/>
                <w:szCs w:val="20"/>
                <w:lang w:eastAsia="ru-RU"/>
              </w:rPr>
            </w:pPr>
            <w:r w:rsidRPr="00C431CE">
              <w:rPr>
                <w:rFonts w:ascii="Times New Roman" w:eastAsia="Times New Roman" w:hAnsi="Times New Roman" w:cs="Times New Roman"/>
                <w:bCs/>
                <w:color w:val="000000"/>
                <w:sz w:val="20"/>
                <w:szCs w:val="20"/>
                <w:lang w:eastAsia="ru-RU"/>
              </w:rPr>
              <w:t>Физическая культура</w:t>
            </w:r>
          </w:p>
        </w:tc>
        <w:tc>
          <w:tcPr>
            <w:tcW w:w="2015" w:type="dxa"/>
            <w:tcBorders>
              <w:top w:val="nil"/>
              <w:left w:val="single" w:sz="8" w:space="0" w:color="auto"/>
              <w:bottom w:val="single" w:sz="4" w:space="0" w:color="auto"/>
              <w:right w:val="single" w:sz="4" w:space="0" w:color="auto"/>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color w:val="000000"/>
                <w:sz w:val="20"/>
                <w:szCs w:val="20"/>
                <w:lang w:eastAsia="ru-RU"/>
              </w:rPr>
            </w:pPr>
            <w:r w:rsidRPr="00C431CE">
              <w:rPr>
                <w:rFonts w:ascii="Times New Roman" w:eastAsia="Times New Roman" w:hAnsi="Times New Roman" w:cs="Times New Roman"/>
                <w:color w:val="000000"/>
                <w:sz w:val="20"/>
                <w:szCs w:val="20"/>
                <w:lang w:eastAsia="ru-RU"/>
              </w:rPr>
              <w:t>30</w:t>
            </w:r>
          </w:p>
        </w:tc>
        <w:tc>
          <w:tcPr>
            <w:tcW w:w="2268" w:type="dxa"/>
            <w:tcBorders>
              <w:top w:val="nil"/>
              <w:left w:val="nil"/>
              <w:bottom w:val="single" w:sz="4" w:space="0" w:color="auto"/>
              <w:right w:val="single" w:sz="8" w:space="0" w:color="auto"/>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color w:val="000000"/>
                <w:sz w:val="20"/>
                <w:szCs w:val="20"/>
                <w:lang w:eastAsia="ru-RU"/>
              </w:rPr>
            </w:pPr>
            <w:r w:rsidRPr="00C431CE">
              <w:rPr>
                <w:rFonts w:ascii="Times New Roman" w:eastAsia="Times New Roman" w:hAnsi="Times New Roman" w:cs="Times New Roman"/>
                <w:color w:val="000000"/>
                <w:sz w:val="20"/>
                <w:szCs w:val="20"/>
                <w:lang w:eastAsia="ru-RU"/>
              </w:rPr>
              <w:t>30</w:t>
            </w:r>
          </w:p>
        </w:tc>
      </w:tr>
      <w:tr w:rsidR="00C431CE" w:rsidRPr="00C431CE" w:rsidTr="00AF3DCB">
        <w:trPr>
          <w:trHeight w:val="315"/>
          <w:jc w:val="center"/>
        </w:trPr>
        <w:tc>
          <w:tcPr>
            <w:tcW w:w="2410" w:type="dxa"/>
            <w:tcBorders>
              <w:top w:val="nil"/>
              <w:left w:val="single" w:sz="8" w:space="0" w:color="auto"/>
              <w:bottom w:val="single" w:sz="4" w:space="0" w:color="auto"/>
              <w:right w:val="nil"/>
            </w:tcBorders>
            <w:shd w:val="clear" w:color="auto" w:fill="auto"/>
            <w:vAlign w:val="center"/>
            <w:hideMark/>
          </w:tcPr>
          <w:p w:rsidR="00C431CE" w:rsidRPr="00C431CE" w:rsidRDefault="00C431CE" w:rsidP="00816E93">
            <w:pPr>
              <w:spacing w:after="0" w:line="240" w:lineRule="auto"/>
              <w:ind w:left="567"/>
              <w:rPr>
                <w:rFonts w:ascii="Times New Roman" w:eastAsia="Times New Roman" w:hAnsi="Times New Roman" w:cs="Times New Roman"/>
                <w:bCs/>
                <w:color w:val="000000"/>
                <w:sz w:val="20"/>
                <w:szCs w:val="20"/>
                <w:lang w:eastAsia="ru-RU"/>
              </w:rPr>
            </w:pPr>
            <w:r w:rsidRPr="00C431CE">
              <w:rPr>
                <w:rFonts w:ascii="Times New Roman" w:eastAsia="Times New Roman" w:hAnsi="Times New Roman" w:cs="Times New Roman"/>
                <w:bCs/>
                <w:color w:val="000000"/>
                <w:sz w:val="20"/>
                <w:szCs w:val="20"/>
                <w:lang w:eastAsia="ru-RU"/>
              </w:rPr>
              <w:t>Химия</w:t>
            </w:r>
          </w:p>
        </w:tc>
        <w:tc>
          <w:tcPr>
            <w:tcW w:w="2015" w:type="dxa"/>
            <w:tcBorders>
              <w:top w:val="nil"/>
              <w:left w:val="single" w:sz="8" w:space="0" w:color="auto"/>
              <w:bottom w:val="single" w:sz="4" w:space="0" w:color="auto"/>
              <w:right w:val="single" w:sz="4" w:space="0" w:color="auto"/>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color w:val="000000"/>
                <w:sz w:val="20"/>
                <w:szCs w:val="20"/>
                <w:lang w:eastAsia="ru-RU"/>
              </w:rPr>
            </w:pPr>
            <w:r w:rsidRPr="00C431CE">
              <w:rPr>
                <w:rFonts w:ascii="Times New Roman" w:eastAsia="Times New Roman" w:hAnsi="Times New Roman" w:cs="Times New Roman"/>
                <w:color w:val="000000"/>
                <w:sz w:val="20"/>
                <w:szCs w:val="20"/>
                <w:lang w:eastAsia="ru-RU"/>
              </w:rPr>
              <w:t>12</w:t>
            </w:r>
          </w:p>
        </w:tc>
        <w:tc>
          <w:tcPr>
            <w:tcW w:w="2268" w:type="dxa"/>
            <w:tcBorders>
              <w:top w:val="nil"/>
              <w:left w:val="nil"/>
              <w:bottom w:val="single" w:sz="4" w:space="0" w:color="auto"/>
              <w:right w:val="single" w:sz="8" w:space="0" w:color="auto"/>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color w:val="000000"/>
                <w:sz w:val="20"/>
                <w:szCs w:val="20"/>
                <w:lang w:eastAsia="ru-RU"/>
              </w:rPr>
            </w:pPr>
            <w:r w:rsidRPr="00C431CE">
              <w:rPr>
                <w:rFonts w:ascii="Times New Roman" w:eastAsia="Times New Roman" w:hAnsi="Times New Roman" w:cs="Times New Roman"/>
                <w:color w:val="000000"/>
                <w:sz w:val="20"/>
                <w:szCs w:val="20"/>
                <w:lang w:eastAsia="ru-RU"/>
              </w:rPr>
              <w:t>2</w:t>
            </w:r>
          </w:p>
        </w:tc>
      </w:tr>
      <w:tr w:rsidR="00C431CE" w:rsidRPr="00C431CE" w:rsidTr="00AF3DCB">
        <w:trPr>
          <w:trHeight w:val="315"/>
          <w:jc w:val="center"/>
        </w:trPr>
        <w:tc>
          <w:tcPr>
            <w:tcW w:w="2410" w:type="dxa"/>
            <w:tcBorders>
              <w:top w:val="nil"/>
              <w:left w:val="single" w:sz="8" w:space="0" w:color="auto"/>
              <w:bottom w:val="single" w:sz="4" w:space="0" w:color="auto"/>
              <w:right w:val="nil"/>
            </w:tcBorders>
            <w:shd w:val="clear" w:color="auto" w:fill="auto"/>
            <w:vAlign w:val="center"/>
            <w:hideMark/>
          </w:tcPr>
          <w:p w:rsidR="00C431CE" w:rsidRPr="00C431CE" w:rsidRDefault="00C431CE" w:rsidP="00816E93">
            <w:pPr>
              <w:spacing w:after="0" w:line="240" w:lineRule="auto"/>
              <w:ind w:left="567"/>
              <w:rPr>
                <w:rFonts w:ascii="Times New Roman" w:eastAsia="Times New Roman" w:hAnsi="Times New Roman" w:cs="Times New Roman"/>
                <w:bCs/>
                <w:color w:val="000000"/>
                <w:sz w:val="20"/>
                <w:szCs w:val="20"/>
                <w:lang w:eastAsia="ru-RU"/>
              </w:rPr>
            </w:pPr>
            <w:r w:rsidRPr="00C431CE">
              <w:rPr>
                <w:rFonts w:ascii="Times New Roman" w:eastAsia="Times New Roman" w:hAnsi="Times New Roman" w:cs="Times New Roman"/>
                <w:bCs/>
                <w:color w:val="000000"/>
                <w:sz w:val="20"/>
                <w:szCs w:val="20"/>
                <w:lang w:eastAsia="ru-RU"/>
              </w:rPr>
              <w:t>Экология</w:t>
            </w:r>
          </w:p>
        </w:tc>
        <w:tc>
          <w:tcPr>
            <w:tcW w:w="2015" w:type="dxa"/>
            <w:tcBorders>
              <w:top w:val="nil"/>
              <w:left w:val="single" w:sz="8" w:space="0" w:color="auto"/>
              <w:bottom w:val="single" w:sz="4" w:space="0" w:color="auto"/>
              <w:right w:val="single" w:sz="4" w:space="0" w:color="auto"/>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color w:val="000000"/>
                <w:sz w:val="20"/>
                <w:szCs w:val="20"/>
                <w:lang w:eastAsia="ru-RU"/>
              </w:rPr>
            </w:pPr>
            <w:r w:rsidRPr="00C431CE">
              <w:rPr>
                <w:rFonts w:ascii="Times New Roman" w:eastAsia="Times New Roman" w:hAnsi="Times New Roman" w:cs="Times New Roman"/>
                <w:color w:val="000000"/>
                <w:sz w:val="20"/>
                <w:szCs w:val="20"/>
                <w:lang w:eastAsia="ru-RU"/>
              </w:rPr>
              <w:t>0</w:t>
            </w:r>
          </w:p>
        </w:tc>
        <w:tc>
          <w:tcPr>
            <w:tcW w:w="2268" w:type="dxa"/>
            <w:tcBorders>
              <w:top w:val="nil"/>
              <w:left w:val="nil"/>
              <w:bottom w:val="single" w:sz="4" w:space="0" w:color="auto"/>
              <w:right w:val="single" w:sz="8" w:space="0" w:color="auto"/>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color w:val="000000"/>
                <w:sz w:val="20"/>
                <w:szCs w:val="20"/>
                <w:lang w:eastAsia="ru-RU"/>
              </w:rPr>
            </w:pPr>
            <w:r w:rsidRPr="00C431CE">
              <w:rPr>
                <w:rFonts w:ascii="Times New Roman" w:eastAsia="Times New Roman" w:hAnsi="Times New Roman" w:cs="Times New Roman"/>
                <w:color w:val="000000"/>
                <w:sz w:val="20"/>
                <w:szCs w:val="20"/>
                <w:lang w:eastAsia="ru-RU"/>
              </w:rPr>
              <w:t>0</w:t>
            </w:r>
          </w:p>
        </w:tc>
      </w:tr>
      <w:tr w:rsidR="00C431CE" w:rsidRPr="00C431CE" w:rsidTr="00AF3DCB">
        <w:trPr>
          <w:trHeight w:val="330"/>
          <w:jc w:val="center"/>
        </w:trPr>
        <w:tc>
          <w:tcPr>
            <w:tcW w:w="2410" w:type="dxa"/>
            <w:tcBorders>
              <w:top w:val="nil"/>
              <w:left w:val="single" w:sz="8" w:space="0" w:color="auto"/>
              <w:bottom w:val="nil"/>
              <w:right w:val="nil"/>
            </w:tcBorders>
            <w:shd w:val="clear" w:color="auto" w:fill="auto"/>
            <w:vAlign w:val="center"/>
            <w:hideMark/>
          </w:tcPr>
          <w:p w:rsidR="00C431CE" w:rsidRPr="00C431CE" w:rsidRDefault="00C431CE" w:rsidP="00816E93">
            <w:pPr>
              <w:spacing w:after="0" w:line="240" w:lineRule="auto"/>
              <w:ind w:left="567"/>
              <w:rPr>
                <w:rFonts w:ascii="Times New Roman" w:eastAsia="Times New Roman" w:hAnsi="Times New Roman" w:cs="Times New Roman"/>
                <w:bCs/>
                <w:color w:val="000000"/>
                <w:sz w:val="20"/>
                <w:szCs w:val="20"/>
                <w:lang w:eastAsia="ru-RU"/>
              </w:rPr>
            </w:pPr>
            <w:r w:rsidRPr="00C431CE">
              <w:rPr>
                <w:rFonts w:ascii="Times New Roman" w:eastAsia="Times New Roman" w:hAnsi="Times New Roman" w:cs="Times New Roman"/>
                <w:bCs/>
                <w:color w:val="000000"/>
                <w:sz w:val="20"/>
                <w:szCs w:val="20"/>
                <w:lang w:eastAsia="ru-RU"/>
              </w:rPr>
              <w:t>Экономика</w:t>
            </w:r>
          </w:p>
        </w:tc>
        <w:tc>
          <w:tcPr>
            <w:tcW w:w="2015" w:type="dxa"/>
            <w:tcBorders>
              <w:top w:val="nil"/>
              <w:left w:val="single" w:sz="8" w:space="0" w:color="auto"/>
              <w:bottom w:val="nil"/>
              <w:right w:val="single" w:sz="4" w:space="0" w:color="auto"/>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color w:val="000000"/>
                <w:sz w:val="20"/>
                <w:szCs w:val="20"/>
                <w:lang w:eastAsia="ru-RU"/>
              </w:rPr>
            </w:pPr>
            <w:r w:rsidRPr="00C431CE">
              <w:rPr>
                <w:rFonts w:ascii="Times New Roman" w:eastAsia="Times New Roman" w:hAnsi="Times New Roman" w:cs="Times New Roman"/>
                <w:color w:val="000000"/>
                <w:sz w:val="20"/>
                <w:szCs w:val="20"/>
                <w:lang w:eastAsia="ru-RU"/>
              </w:rPr>
              <w:t>12</w:t>
            </w:r>
          </w:p>
        </w:tc>
        <w:tc>
          <w:tcPr>
            <w:tcW w:w="2268" w:type="dxa"/>
            <w:tcBorders>
              <w:top w:val="nil"/>
              <w:left w:val="nil"/>
              <w:bottom w:val="nil"/>
              <w:right w:val="single" w:sz="8" w:space="0" w:color="auto"/>
            </w:tcBorders>
            <w:shd w:val="clear" w:color="auto" w:fill="auto"/>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color w:val="000000"/>
                <w:sz w:val="20"/>
                <w:szCs w:val="20"/>
                <w:lang w:eastAsia="ru-RU"/>
              </w:rPr>
            </w:pPr>
            <w:r w:rsidRPr="00C431CE">
              <w:rPr>
                <w:rFonts w:ascii="Times New Roman" w:eastAsia="Times New Roman" w:hAnsi="Times New Roman" w:cs="Times New Roman"/>
                <w:color w:val="000000"/>
                <w:sz w:val="20"/>
                <w:szCs w:val="20"/>
                <w:lang w:eastAsia="ru-RU"/>
              </w:rPr>
              <w:t>8</w:t>
            </w:r>
          </w:p>
        </w:tc>
      </w:tr>
      <w:tr w:rsidR="00C431CE" w:rsidRPr="00C431CE" w:rsidTr="00AF3DCB">
        <w:trPr>
          <w:trHeight w:val="330"/>
          <w:jc w:val="center"/>
        </w:trPr>
        <w:tc>
          <w:tcPr>
            <w:tcW w:w="2410" w:type="dxa"/>
            <w:tcBorders>
              <w:top w:val="single" w:sz="8" w:space="0" w:color="auto"/>
              <w:left w:val="single" w:sz="8" w:space="0" w:color="auto"/>
              <w:bottom w:val="single" w:sz="8" w:space="0" w:color="auto"/>
              <w:right w:val="nil"/>
            </w:tcBorders>
            <w:shd w:val="clear" w:color="auto" w:fill="auto"/>
            <w:noWrap/>
            <w:vAlign w:val="center"/>
            <w:hideMark/>
          </w:tcPr>
          <w:p w:rsidR="00C431CE" w:rsidRPr="00C431CE" w:rsidRDefault="00C431CE" w:rsidP="00816E93">
            <w:pPr>
              <w:spacing w:after="0" w:line="240" w:lineRule="auto"/>
              <w:ind w:left="567"/>
              <w:rPr>
                <w:rFonts w:ascii="Times New Roman" w:eastAsia="Times New Roman" w:hAnsi="Times New Roman" w:cs="Times New Roman"/>
                <w:bCs/>
                <w:color w:val="000000"/>
                <w:sz w:val="20"/>
                <w:szCs w:val="20"/>
                <w:lang w:eastAsia="ru-RU"/>
              </w:rPr>
            </w:pPr>
            <w:r w:rsidRPr="00C431CE">
              <w:rPr>
                <w:rFonts w:ascii="Times New Roman" w:eastAsia="Times New Roman" w:hAnsi="Times New Roman" w:cs="Times New Roman"/>
                <w:bCs/>
                <w:color w:val="000000"/>
                <w:sz w:val="20"/>
                <w:szCs w:val="20"/>
                <w:lang w:eastAsia="ru-RU"/>
              </w:rPr>
              <w:t>ВСЕГО</w:t>
            </w:r>
          </w:p>
        </w:tc>
        <w:tc>
          <w:tcPr>
            <w:tcW w:w="201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color w:val="000000"/>
                <w:sz w:val="20"/>
                <w:szCs w:val="20"/>
                <w:lang w:eastAsia="ru-RU"/>
              </w:rPr>
            </w:pPr>
            <w:r w:rsidRPr="00C431CE">
              <w:rPr>
                <w:rFonts w:ascii="Times New Roman" w:eastAsia="Times New Roman" w:hAnsi="Times New Roman" w:cs="Times New Roman"/>
                <w:color w:val="000000"/>
                <w:sz w:val="20"/>
                <w:szCs w:val="20"/>
                <w:lang w:eastAsia="ru-RU"/>
              </w:rPr>
              <w:t>437</w:t>
            </w:r>
          </w:p>
        </w:tc>
        <w:tc>
          <w:tcPr>
            <w:tcW w:w="22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C431CE" w:rsidRPr="00C431CE" w:rsidRDefault="00C431CE" w:rsidP="00816E93">
            <w:pPr>
              <w:spacing w:after="0" w:line="240" w:lineRule="auto"/>
              <w:ind w:left="567"/>
              <w:jc w:val="center"/>
              <w:rPr>
                <w:rFonts w:ascii="Times New Roman" w:eastAsia="Times New Roman" w:hAnsi="Times New Roman" w:cs="Times New Roman"/>
                <w:color w:val="000000"/>
                <w:sz w:val="20"/>
                <w:szCs w:val="20"/>
                <w:lang w:eastAsia="ru-RU"/>
              </w:rPr>
            </w:pPr>
            <w:r w:rsidRPr="00C431CE">
              <w:rPr>
                <w:rFonts w:ascii="Times New Roman" w:eastAsia="Times New Roman" w:hAnsi="Times New Roman" w:cs="Times New Roman"/>
                <w:color w:val="000000"/>
                <w:sz w:val="20"/>
                <w:szCs w:val="20"/>
                <w:lang w:eastAsia="ru-RU"/>
              </w:rPr>
              <w:t>213</w:t>
            </w:r>
          </w:p>
        </w:tc>
      </w:tr>
    </w:tbl>
    <w:p w:rsidR="00505B39" w:rsidRPr="00505B39" w:rsidRDefault="00505B39" w:rsidP="00816E93">
      <w:pPr>
        <w:spacing w:after="0" w:line="240" w:lineRule="auto"/>
        <w:ind w:left="567"/>
        <w:jc w:val="center"/>
        <w:rPr>
          <w:rFonts w:ascii="Times New Roman" w:eastAsia="Calibri" w:hAnsi="Times New Roman" w:cs="Times New Roman"/>
          <w:b/>
          <w:sz w:val="24"/>
          <w:szCs w:val="24"/>
        </w:rPr>
      </w:pPr>
      <w:r w:rsidRPr="00505B39">
        <w:rPr>
          <w:rFonts w:ascii="Times New Roman" w:eastAsia="Calibri" w:hAnsi="Times New Roman" w:cs="Times New Roman"/>
          <w:b/>
          <w:sz w:val="24"/>
          <w:szCs w:val="24"/>
        </w:rPr>
        <w:lastRenderedPageBreak/>
        <w:t xml:space="preserve">Победители и призёры </w:t>
      </w:r>
    </w:p>
    <w:p w:rsidR="00505B39" w:rsidRPr="00505B39" w:rsidRDefault="00505B39" w:rsidP="00816E93">
      <w:pPr>
        <w:spacing w:after="0" w:line="240" w:lineRule="auto"/>
        <w:ind w:left="567"/>
        <w:jc w:val="center"/>
        <w:rPr>
          <w:rFonts w:ascii="Times New Roman" w:eastAsia="Calibri" w:hAnsi="Times New Roman" w:cs="Times New Roman"/>
          <w:b/>
          <w:sz w:val="24"/>
          <w:szCs w:val="24"/>
        </w:rPr>
      </w:pPr>
      <w:r w:rsidRPr="00505B39">
        <w:rPr>
          <w:rFonts w:ascii="Times New Roman" w:eastAsia="Calibri" w:hAnsi="Times New Roman" w:cs="Times New Roman"/>
          <w:b/>
          <w:sz w:val="24"/>
          <w:szCs w:val="24"/>
        </w:rPr>
        <w:t>муниципального этапа всероссийской олимпиады школьников</w:t>
      </w:r>
    </w:p>
    <w:p w:rsidR="00505B39" w:rsidRPr="00505B39" w:rsidRDefault="00505B39" w:rsidP="00816E93">
      <w:pPr>
        <w:spacing w:after="0" w:line="240" w:lineRule="auto"/>
        <w:ind w:left="567"/>
        <w:jc w:val="center"/>
        <w:rPr>
          <w:rFonts w:ascii="Times New Roman" w:eastAsia="Calibri" w:hAnsi="Times New Roman" w:cs="Times New Roman"/>
          <w:b/>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1"/>
        <w:gridCol w:w="2414"/>
        <w:gridCol w:w="567"/>
        <w:gridCol w:w="1843"/>
        <w:gridCol w:w="1701"/>
        <w:gridCol w:w="2551"/>
      </w:tblGrid>
      <w:tr w:rsidR="00AF3DCB" w:rsidRPr="00505B39" w:rsidTr="00AF3DCB">
        <w:tc>
          <w:tcPr>
            <w:tcW w:w="671" w:type="dxa"/>
            <w:vAlign w:val="center"/>
          </w:tcPr>
          <w:p w:rsidR="00505B39" w:rsidRPr="00505B39" w:rsidRDefault="00505B39" w:rsidP="00816E93">
            <w:pPr>
              <w:spacing w:after="0" w:line="240" w:lineRule="auto"/>
              <w:ind w:left="567"/>
              <w:jc w:val="center"/>
              <w:rPr>
                <w:rFonts w:ascii="Times New Roman" w:eastAsia="Calibri" w:hAnsi="Times New Roman" w:cs="Times New Roman"/>
                <w:b/>
                <w:sz w:val="20"/>
                <w:szCs w:val="20"/>
              </w:rPr>
            </w:pPr>
            <w:r w:rsidRPr="00505B39">
              <w:rPr>
                <w:rFonts w:ascii="Times New Roman" w:eastAsia="Calibri" w:hAnsi="Times New Roman" w:cs="Times New Roman"/>
                <w:b/>
                <w:sz w:val="20"/>
                <w:szCs w:val="20"/>
              </w:rPr>
              <w:t>№ п/п</w:t>
            </w:r>
          </w:p>
        </w:tc>
        <w:tc>
          <w:tcPr>
            <w:tcW w:w="2414" w:type="dxa"/>
            <w:vAlign w:val="center"/>
          </w:tcPr>
          <w:p w:rsidR="00505B39" w:rsidRPr="00505B39" w:rsidRDefault="00505B39" w:rsidP="00816E93">
            <w:pPr>
              <w:spacing w:after="0" w:line="240" w:lineRule="auto"/>
              <w:ind w:left="567"/>
              <w:jc w:val="center"/>
              <w:rPr>
                <w:rFonts w:ascii="Times New Roman" w:eastAsia="Calibri" w:hAnsi="Times New Roman" w:cs="Times New Roman"/>
                <w:b/>
                <w:sz w:val="20"/>
                <w:szCs w:val="20"/>
              </w:rPr>
            </w:pPr>
            <w:r w:rsidRPr="00505B39">
              <w:rPr>
                <w:rFonts w:ascii="Times New Roman" w:eastAsia="Calibri" w:hAnsi="Times New Roman" w:cs="Times New Roman"/>
                <w:b/>
                <w:sz w:val="20"/>
                <w:szCs w:val="20"/>
              </w:rPr>
              <w:t>Ф  И  О</w:t>
            </w:r>
          </w:p>
        </w:tc>
        <w:tc>
          <w:tcPr>
            <w:tcW w:w="567" w:type="dxa"/>
          </w:tcPr>
          <w:p w:rsidR="00505B39" w:rsidRPr="00505B39" w:rsidRDefault="00505B39" w:rsidP="00816E93">
            <w:pPr>
              <w:spacing w:after="0" w:line="240" w:lineRule="auto"/>
              <w:ind w:left="567"/>
              <w:jc w:val="center"/>
              <w:rPr>
                <w:rFonts w:ascii="Times New Roman" w:eastAsia="Calibri" w:hAnsi="Times New Roman" w:cs="Times New Roman"/>
                <w:b/>
                <w:sz w:val="20"/>
                <w:szCs w:val="20"/>
              </w:rPr>
            </w:pPr>
            <w:r w:rsidRPr="00505B39">
              <w:rPr>
                <w:rFonts w:ascii="Times New Roman" w:eastAsia="Calibri" w:hAnsi="Times New Roman" w:cs="Times New Roman"/>
                <w:b/>
                <w:sz w:val="20"/>
                <w:szCs w:val="20"/>
              </w:rPr>
              <w:t>класс</w:t>
            </w:r>
          </w:p>
        </w:tc>
        <w:tc>
          <w:tcPr>
            <w:tcW w:w="1843" w:type="dxa"/>
            <w:vAlign w:val="center"/>
          </w:tcPr>
          <w:p w:rsidR="00505B39" w:rsidRPr="00505B39" w:rsidRDefault="00505B39" w:rsidP="00816E93">
            <w:pPr>
              <w:spacing w:after="0" w:line="240" w:lineRule="auto"/>
              <w:ind w:left="567"/>
              <w:jc w:val="center"/>
              <w:rPr>
                <w:rFonts w:ascii="Times New Roman" w:eastAsia="Calibri" w:hAnsi="Times New Roman" w:cs="Times New Roman"/>
                <w:b/>
                <w:sz w:val="20"/>
                <w:szCs w:val="20"/>
              </w:rPr>
            </w:pPr>
            <w:r w:rsidRPr="00505B39">
              <w:rPr>
                <w:rFonts w:ascii="Times New Roman" w:eastAsia="Calibri" w:hAnsi="Times New Roman" w:cs="Times New Roman"/>
                <w:b/>
                <w:sz w:val="20"/>
                <w:szCs w:val="20"/>
              </w:rPr>
              <w:t>предмет</w:t>
            </w:r>
          </w:p>
        </w:tc>
        <w:tc>
          <w:tcPr>
            <w:tcW w:w="1701" w:type="dxa"/>
            <w:vAlign w:val="center"/>
          </w:tcPr>
          <w:p w:rsidR="00505B39" w:rsidRPr="00505B39" w:rsidRDefault="00505B39" w:rsidP="00816E93">
            <w:pPr>
              <w:spacing w:after="0" w:line="240" w:lineRule="auto"/>
              <w:ind w:left="567"/>
              <w:jc w:val="center"/>
              <w:rPr>
                <w:rFonts w:ascii="Times New Roman" w:eastAsia="Calibri" w:hAnsi="Times New Roman" w:cs="Times New Roman"/>
                <w:b/>
                <w:sz w:val="20"/>
                <w:szCs w:val="20"/>
              </w:rPr>
            </w:pPr>
            <w:r w:rsidRPr="00505B39">
              <w:rPr>
                <w:rFonts w:ascii="Times New Roman" w:eastAsia="Calibri" w:hAnsi="Times New Roman" w:cs="Times New Roman"/>
                <w:b/>
                <w:sz w:val="20"/>
                <w:szCs w:val="20"/>
              </w:rPr>
              <w:t>статус</w:t>
            </w:r>
          </w:p>
        </w:tc>
        <w:tc>
          <w:tcPr>
            <w:tcW w:w="2551" w:type="dxa"/>
            <w:vAlign w:val="center"/>
          </w:tcPr>
          <w:p w:rsidR="00505B39" w:rsidRPr="00505B39" w:rsidRDefault="00505B39" w:rsidP="00816E93">
            <w:pPr>
              <w:spacing w:after="0" w:line="240" w:lineRule="auto"/>
              <w:ind w:left="567"/>
              <w:jc w:val="center"/>
              <w:rPr>
                <w:rFonts w:ascii="Times New Roman" w:eastAsia="Calibri" w:hAnsi="Times New Roman" w:cs="Times New Roman"/>
                <w:b/>
                <w:sz w:val="20"/>
                <w:szCs w:val="20"/>
              </w:rPr>
            </w:pPr>
            <w:r w:rsidRPr="00505B39">
              <w:rPr>
                <w:rFonts w:ascii="Times New Roman" w:eastAsia="Calibri" w:hAnsi="Times New Roman" w:cs="Times New Roman"/>
                <w:b/>
                <w:sz w:val="20"/>
                <w:szCs w:val="20"/>
              </w:rPr>
              <w:t>учитель</w:t>
            </w:r>
          </w:p>
        </w:tc>
      </w:tr>
      <w:tr w:rsidR="00AF3DCB" w:rsidRPr="00505B39" w:rsidTr="00AF3DCB">
        <w:tc>
          <w:tcPr>
            <w:tcW w:w="671"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1</w:t>
            </w:r>
          </w:p>
        </w:tc>
        <w:tc>
          <w:tcPr>
            <w:tcW w:w="2414" w:type="dxa"/>
          </w:tcPr>
          <w:p w:rsidR="00505B39" w:rsidRPr="00505B39" w:rsidRDefault="00505B39" w:rsidP="00BF424A">
            <w:pPr>
              <w:spacing w:after="0" w:line="240" w:lineRule="auto"/>
              <w:rPr>
                <w:rFonts w:ascii="Times New Roman" w:eastAsia="Calibri" w:hAnsi="Times New Roman" w:cs="Times New Roman"/>
                <w:sz w:val="20"/>
                <w:szCs w:val="20"/>
              </w:rPr>
            </w:pPr>
            <w:proofErr w:type="spellStart"/>
            <w:r w:rsidRPr="00505B39">
              <w:rPr>
                <w:rFonts w:ascii="Times New Roman" w:eastAsia="Calibri" w:hAnsi="Times New Roman" w:cs="Times New Roman"/>
                <w:sz w:val="20"/>
                <w:szCs w:val="20"/>
              </w:rPr>
              <w:t>Хандрикова</w:t>
            </w:r>
            <w:proofErr w:type="spellEnd"/>
            <w:r w:rsidRPr="00505B39">
              <w:rPr>
                <w:rFonts w:ascii="Times New Roman" w:eastAsia="Calibri" w:hAnsi="Times New Roman" w:cs="Times New Roman"/>
                <w:sz w:val="20"/>
                <w:szCs w:val="20"/>
              </w:rPr>
              <w:t xml:space="preserve"> Арина Вячеславовна</w:t>
            </w:r>
          </w:p>
        </w:tc>
        <w:tc>
          <w:tcPr>
            <w:tcW w:w="567"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7</w:t>
            </w:r>
          </w:p>
        </w:tc>
        <w:tc>
          <w:tcPr>
            <w:tcW w:w="1843" w:type="dxa"/>
            <w:vAlign w:val="center"/>
          </w:tcPr>
          <w:p w:rsidR="00505B39" w:rsidRPr="00505B39" w:rsidRDefault="00505B39" w:rsidP="00B54467">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литература</w:t>
            </w:r>
          </w:p>
        </w:tc>
        <w:tc>
          <w:tcPr>
            <w:tcW w:w="1701"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призёр</w:t>
            </w:r>
          </w:p>
        </w:tc>
        <w:tc>
          <w:tcPr>
            <w:tcW w:w="2551"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Павлова Ольга Ивановна</w:t>
            </w:r>
          </w:p>
        </w:tc>
      </w:tr>
      <w:tr w:rsidR="00AF3DCB" w:rsidRPr="00505B39" w:rsidTr="00AF3DCB">
        <w:tc>
          <w:tcPr>
            <w:tcW w:w="671"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2</w:t>
            </w:r>
          </w:p>
        </w:tc>
        <w:tc>
          <w:tcPr>
            <w:tcW w:w="2414"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proofErr w:type="spellStart"/>
            <w:r w:rsidRPr="00505B39">
              <w:rPr>
                <w:rFonts w:ascii="Times New Roman" w:eastAsia="Calibri" w:hAnsi="Times New Roman" w:cs="Times New Roman"/>
                <w:sz w:val="20"/>
                <w:szCs w:val="20"/>
              </w:rPr>
              <w:t>Нуждина</w:t>
            </w:r>
            <w:proofErr w:type="spellEnd"/>
            <w:r w:rsidRPr="00505B39">
              <w:rPr>
                <w:rFonts w:ascii="Times New Roman" w:eastAsia="Calibri" w:hAnsi="Times New Roman" w:cs="Times New Roman"/>
                <w:sz w:val="20"/>
                <w:szCs w:val="20"/>
              </w:rPr>
              <w:t xml:space="preserve"> Злата Дмитриевна</w:t>
            </w:r>
          </w:p>
        </w:tc>
        <w:tc>
          <w:tcPr>
            <w:tcW w:w="567"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8</w:t>
            </w:r>
          </w:p>
        </w:tc>
        <w:tc>
          <w:tcPr>
            <w:tcW w:w="1843" w:type="dxa"/>
            <w:vAlign w:val="center"/>
          </w:tcPr>
          <w:p w:rsidR="00505B39" w:rsidRPr="00505B39" w:rsidRDefault="00505B39" w:rsidP="00B54467">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литература</w:t>
            </w:r>
          </w:p>
        </w:tc>
        <w:tc>
          <w:tcPr>
            <w:tcW w:w="1701"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призёр</w:t>
            </w:r>
          </w:p>
        </w:tc>
        <w:tc>
          <w:tcPr>
            <w:tcW w:w="2551"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Павлова Ольга Ивановна</w:t>
            </w:r>
          </w:p>
        </w:tc>
      </w:tr>
      <w:tr w:rsidR="00AF3DCB" w:rsidRPr="00505B39" w:rsidTr="00AF3DCB">
        <w:tc>
          <w:tcPr>
            <w:tcW w:w="671"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3</w:t>
            </w:r>
          </w:p>
        </w:tc>
        <w:tc>
          <w:tcPr>
            <w:tcW w:w="2414" w:type="dxa"/>
            <w:vAlign w:val="center"/>
          </w:tcPr>
          <w:p w:rsidR="00505B39" w:rsidRPr="00505B39" w:rsidRDefault="00BF424A"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Тихонова Екатерина</w:t>
            </w:r>
            <w:r w:rsidR="00505B39" w:rsidRPr="00505B39">
              <w:rPr>
                <w:rFonts w:ascii="Times New Roman" w:eastAsia="Calibri" w:hAnsi="Times New Roman" w:cs="Times New Roman"/>
                <w:sz w:val="20"/>
                <w:szCs w:val="20"/>
              </w:rPr>
              <w:t xml:space="preserve"> Александровна</w:t>
            </w:r>
          </w:p>
        </w:tc>
        <w:tc>
          <w:tcPr>
            <w:tcW w:w="567"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8</w:t>
            </w:r>
          </w:p>
        </w:tc>
        <w:tc>
          <w:tcPr>
            <w:tcW w:w="1843" w:type="dxa"/>
            <w:vAlign w:val="center"/>
          </w:tcPr>
          <w:p w:rsidR="00505B39" w:rsidRPr="00505B39" w:rsidRDefault="00505B39" w:rsidP="00B54467">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литература</w:t>
            </w:r>
          </w:p>
        </w:tc>
        <w:tc>
          <w:tcPr>
            <w:tcW w:w="1701"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призёр</w:t>
            </w:r>
          </w:p>
        </w:tc>
        <w:tc>
          <w:tcPr>
            <w:tcW w:w="2551"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Павлова Ольга Ивановна</w:t>
            </w:r>
          </w:p>
        </w:tc>
      </w:tr>
      <w:tr w:rsidR="00AF3DCB" w:rsidRPr="00505B39" w:rsidTr="00AF3DCB">
        <w:tc>
          <w:tcPr>
            <w:tcW w:w="671"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4</w:t>
            </w:r>
          </w:p>
        </w:tc>
        <w:tc>
          <w:tcPr>
            <w:tcW w:w="2414" w:type="dxa"/>
          </w:tcPr>
          <w:p w:rsidR="00505B39" w:rsidRPr="00505B39" w:rsidRDefault="00BF424A"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Меркулов Максим</w:t>
            </w:r>
            <w:r w:rsidR="00505B39" w:rsidRPr="00505B39">
              <w:rPr>
                <w:rFonts w:ascii="Times New Roman" w:eastAsia="Calibri" w:hAnsi="Times New Roman" w:cs="Times New Roman"/>
                <w:sz w:val="20"/>
                <w:szCs w:val="20"/>
              </w:rPr>
              <w:t xml:space="preserve"> Александрович</w:t>
            </w:r>
          </w:p>
        </w:tc>
        <w:tc>
          <w:tcPr>
            <w:tcW w:w="567"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9</w:t>
            </w:r>
          </w:p>
        </w:tc>
        <w:tc>
          <w:tcPr>
            <w:tcW w:w="1843" w:type="dxa"/>
            <w:vAlign w:val="center"/>
          </w:tcPr>
          <w:p w:rsidR="00505B39" w:rsidRPr="00505B39" w:rsidRDefault="00505B39" w:rsidP="00B54467">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литература</w:t>
            </w:r>
          </w:p>
        </w:tc>
        <w:tc>
          <w:tcPr>
            <w:tcW w:w="1701"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призёр</w:t>
            </w:r>
          </w:p>
        </w:tc>
        <w:tc>
          <w:tcPr>
            <w:tcW w:w="2551"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Кот Галина Ивановна</w:t>
            </w:r>
          </w:p>
        </w:tc>
      </w:tr>
      <w:tr w:rsidR="00AF3DCB" w:rsidRPr="00505B39" w:rsidTr="00AF3DCB">
        <w:tc>
          <w:tcPr>
            <w:tcW w:w="671"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5</w:t>
            </w:r>
          </w:p>
        </w:tc>
        <w:tc>
          <w:tcPr>
            <w:tcW w:w="2414" w:type="dxa"/>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Михальченко Дарья Александровна</w:t>
            </w:r>
          </w:p>
        </w:tc>
        <w:tc>
          <w:tcPr>
            <w:tcW w:w="567"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10</w:t>
            </w:r>
          </w:p>
        </w:tc>
        <w:tc>
          <w:tcPr>
            <w:tcW w:w="1843" w:type="dxa"/>
            <w:vAlign w:val="center"/>
          </w:tcPr>
          <w:p w:rsidR="00505B39" w:rsidRPr="00505B39" w:rsidRDefault="00505B39" w:rsidP="00B54467">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литература</w:t>
            </w:r>
          </w:p>
        </w:tc>
        <w:tc>
          <w:tcPr>
            <w:tcW w:w="1701"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призёр</w:t>
            </w:r>
          </w:p>
        </w:tc>
        <w:tc>
          <w:tcPr>
            <w:tcW w:w="2551"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Кот Галина Ивановна</w:t>
            </w:r>
          </w:p>
        </w:tc>
      </w:tr>
      <w:tr w:rsidR="00AF3DCB" w:rsidRPr="00505B39" w:rsidTr="00AF3DCB">
        <w:trPr>
          <w:trHeight w:val="347"/>
        </w:trPr>
        <w:tc>
          <w:tcPr>
            <w:tcW w:w="671"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6</w:t>
            </w:r>
          </w:p>
        </w:tc>
        <w:tc>
          <w:tcPr>
            <w:tcW w:w="2414"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Рябов Аркадий Олегович</w:t>
            </w:r>
          </w:p>
        </w:tc>
        <w:tc>
          <w:tcPr>
            <w:tcW w:w="567"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8</w:t>
            </w:r>
          </w:p>
        </w:tc>
        <w:tc>
          <w:tcPr>
            <w:tcW w:w="1843" w:type="dxa"/>
            <w:vAlign w:val="center"/>
          </w:tcPr>
          <w:p w:rsidR="00505B39" w:rsidRPr="00505B39" w:rsidRDefault="00505B39" w:rsidP="00B54467">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ОБЖ</w:t>
            </w:r>
          </w:p>
        </w:tc>
        <w:tc>
          <w:tcPr>
            <w:tcW w:w="1701"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призёр</w:t>
            </w:r>
          </w:p>
        </w:tc>
        <w:tc>
          <w:tcPr>
            <w:tcW w:w="2551"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Малкина Александра Александровна</w:t>
            </w:r>
          </w:p>
        </w:tc>
      </w:tr>
      <w:tr w:rsidR="00AF3DCB" w:rsidRPr="00505B39" w:rsidTr="00AF3DCB">
        <w:tc>
          <w:tcPr>
            <w:tcW w:w="671"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7</w:t>
            </w:r>
          </w:p>
        </w:tc>
        <w:tc>
          <w:tcPr>
            <w:tcW w:w="2414"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proofErr w:type="spellStart"/>
            <w:r w:rsidRPr="00505B39">
              <w:rPr>
                <w:rFonts w:ascii="Times New Roman" w:eastAsia="Calibri" w:hAnsi="Times New Roman" w:cs="Times New Roman"/>
                <w:sz w:val="20"/>
                <w:szCs w:val="20"/>
              </w:rPr>
              <w:t>Нуждина</w:t>
            </w:r>
            <w:proofErr w:type="spellEnd"/>
            <w:r w:rsidRPr="00505B39">
              <w:rPr>
                <w:rFonts w:ascii="Times New Roman" w:eastAsia="Calibri" w:hAnsi="Times New Roman" w:cs="Times New Roman"/>
                <w:sz w:val="20"/>
                <w:szCs w:val="20"/>
              </w:rPr>
              <w:t xml:space="preserve"> Злата Дмитриевна</w:t>
            </w:r>
          </w:p>
        </w:tc>
        <w:tc>
          <w:tcPr>
            <w:tcW w:w="567"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8</w:t>
            </w:r>
          </w:p>
        </w:tc>
        <w:tc>
          <w:tcPr>
            <w:tcW w:w="1843" w:type="dxa"/>
            <w:vAlign w:val="center"/>
          </w:tcPr>
          <w:p w:rsidR="00505B39" w:rsidRPr="00505B39" w:rsidRDefault="00505B39" w:rsidP="00B54467">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обществознание</w:t>
            </w:r>
          </w:p>
        </w:tc>
        <w:tc>
          <w:tcPr>
            <w:tcW w:w="1701"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призёр</w:t>
            </w:r>
          </w:p>
        </w:tc>
        <w:tc>
          <w:tcPr>
            <w:tcW w:w="2551"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Денисенко Вероника Алексеевна</w:t>
            </w:r>
          </w:p>
        </w:tc>
      </w:tr>
      <w:tr w:rsidR="00AF3DCB" w:rsidRPr="00505B39" w:rsidTr="00AF3DCB">
        <w:tc>
          <w:tcPr>
            <w:tcW w:w="671"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8</w:t>
            </w:r>
          </w:p>
        </w:tc>
        <w:tc>
          <w:tcPr>
            <w:tcW w:w="2414"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proofErr w:type="spellStart"/>
            <w:r w:rsidRPr="00505B39">
              <w:rPr>
                <w:rFonts w:ascii="Times New Roman" w:eastAsia="Calibri" w:hAnsi="Times New Roman" w:cs="Times New Roman"/>
                <w:sz w:val="20"/>
                <w:szCs w:val="20"/>
              </w:rPr>
              <w:t>Краснобаева</w:t>
            </w:r>
            <w:proofErr w:type="spellEnd"/>
            <w:r w:rsidRPr="00505B39">
              <w:rPr>
                <w:rFonts w:ascii="Times New Roman" w:eastAsia="Calibri" w:hAnsi="Times New Roman" w:cs="Times New Roman"/>
                <w:sz w:val="20"/>
                <w:szCs w:val="20"/>
              </w:rPr>
              <w:t xml:space="preserve"> Виктория Дмитриевна</w:t>
            </w:r>
          </w:p>
        </w:tc>
        <w:tc>
          <w:tcPr>
            <w:tcW w:w="567"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8</w:t>
            </w:r>
          </w:p>
        </w:tc>
        <w:tc>
          <w:tcPr>
            <w:tcW w:w="1843" w:type="dxa"/>
            <w:vAlign w:val="center"/>
          </w:tcPr>
          <w:p w:rsidR="00505B39" w:rsidRPr="00505B39" w:rsidRDefault="00505B39" w:rsidP="00B54467">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обществознание</w:t>
            </w:r>
          </w:p>
        </w:tc>
        <w:tc>
          <w:tcPr>
            <w:tcW w:w="1701"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призёр</w:t>
            </w:r>
          </w:p>
        </w:tc>
        <w:tc>
          <w:tcPr>
            <w:tcW w:w="2551"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Денисенко Вероника Алексеевна</w:t>
            </w:r>
          </w:p>
        </w:tc>
      </w:tr>
      <w:tr w:rsidR="00AF3DCB" w:rsidRPr="00505B39" w:rsidTr="00AF3DCB">
        <w:tc>
          <w:tcPr>
            <w:tcW w:w="671"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9</w:t>
            </w:r>
          </w:p>
        </w:tc>
        <w:tc>
          <w:tcPr>
            <w:tcW w:w="2414" w:type="dxa"/>
            <w:vAlign w:val="center"/>
          </w:tcPr>
          <w:p w:rsidR="00505B39" w:rsidRPr="00505B39" w:rsidRDefault="00BF424A"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Тихонова Екатерина</w:t>
            </w:r>
            <w:r w:rsidR="00505B39" w:rsidRPr="00505B39">
              <w:rPr>
                <w:rFonts w:ascii="Times New Roman" w:eastAsia="Calibri" w:hAnsi="Times New Roman" w:cs="Times New Roman"/>
                <w:sz w:val="20"/>
                <w:szCs w:val="20"/>
              </w:rPr>
              <w:t xml:space="preserve"> Александровна</w:t>
            </w:r>
          </w:p>
        </w:tc>
        <w:tc>
          <w:tcPr>
            <w:tcW w:w="567"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8</w:t>
            </w:r>
          </w:p>
        </w:tc>
        <w:tc>
          <w:tcPr>
            <w:tcW w:w="1843" w:type="dxa"/>
            <w:vAlign w:val="center"/>
          </w:tcPr>
          <w:p w:rsidR="00505B39" w:rsidRPr="00505B39" w:rsidRDefault="00505B39" w:rsidP="00B54467">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обществознание</w:t>
            </w:r>
          </w:p>
        </w:tc>
        <w:tc>
          <w:tcPr>
            <w:tcW w:w="1701"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призёр</w:t>
            </w:r>
          </w:p>
        </w:tc>
        <w:tc>
          <w:tcPr>
            <w:tcW w:w="2551"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Денисенко Вероника Алексеевна</w:t>
            </w:r>
          </w:p>
        </w:tc>
      </w:tr>
      <w:tr w:rsidR="00AF3DCB" w:rsidRPr="00505B39" w:rsidTr="00AF3DCB">
        <w:tc>
          <w:tcPr>
            <w:tcW w:w="671"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10</w:t>
            </w:r>
          </w:p>
        </w:tc>
        <w:tc>
          <w:tcPr>
            <w:tcW w:w="2414"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Зубкова Полина Викторовна</w:t>
            </w:r>
          </w:p>
        </w:tc>
        <w:tc>
          <w:tcPr>
            <w:tcW w:w="567"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8</w:t>
            </w:r>
          </w:p>
        </w:tc>
        <w:tc>
          <w:tcPr>
            <w:tcW w:w="1843" w:type="dxa"/>
            <w:vAlign w:val="center"/>
          </w:tcPr>
          <w:p w:rsidR="00505B39" w:rsidRPr="00505B39" w:rsidRDefault="00505B39" w:rsidP="00B54467">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обществознание</w:t>
            </w:r>
          </w:p>
        </w:tc>
        <w:tc>
          <w:tcPr>
            <w:tcW w:w="1701"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призёр</w:t>
            </w:r>
          </w:p>
        </w:tc>
        <w:tc>
          <w:tcPr>
            <w:tcW w:w="2551"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Денисенко Вероника Алексеевна</w:t>
            </w:r>
          </w:p>
        </w:tc>
      </w:tr>
      <w:tr w:rsidR="00AF3DCB" w:rsidRPr="00505B39" w:rsidTr="00AF3DCB">
        <w:tc>
          <w:tcPr>
            <w:tcW w:w="671"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11</w:t>
            </w:r>
          </w:p>
        </w:tc>
        <w:tc>
          <w:tcPr>
            <w:tcW w:w="2414"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proofErr w:type="spellStart"/>
            <w:r w:rsidRPr="00505B39">
              <w:rPr>
                <w:rFonts w:ascii="Times New Roman" w:eastAsia="Calibri" w:hAnsi="Times New Roman" w:cs="Times New Roman"/>
                <w:sz w:val="20"/>
                <w:szCs w:val="20"/>
              </w:rPr>
              <w:t>Жердев</w:t>
            </w:r>
            <w:proofErr w:type="spellEnd"/>
            <w:r w:rsidRPr="00505B39">
              <w:rPr>
                <w:rFonts w:ascii="Times New Roman" w:eastAsia="Calibri" w:hAnsi="Times New Roman" w:cs="Times New Roman"/>
                <w:sz w:val="20"/>
                <w:szCs w:val="20"/>
              </w:rPr>
              <w:t xml:space="preserve"> Михаил Викторович</w:t>
            </w:r>
          </w:p>
        </w:tc>
        <w:tc>
          <w:tcPr>
            <w:tcW w:w="567"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8</w:t>
            </w:r>
          </w:p>
        </w:tc>
        <w:tc>
          <w:tcPr>
            <w:tcW w:w="1843" w:type="dxa"/>
            <w:vAlign w:val="center"/>
          </w:tcPr>
          <w:p w:rsidR="00505B39" w:rsidRPr="00505B39" w:rsidRDefault="00505B39" w:rsidP="00B54467">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обществознание</w:t>
            </w:r>
          </w:p>
        </w:tc>
        <w:tc>
          <w:tcPr>
            <w:tcW w:w="1701"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призёр</w:t>
            </w:r>
          </w:p>
        </w:tc>
        <w:tc>
          <w:tcPr>
            <w:tcW w:w="2551"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Денисенко Вероника Алексеевна</w:t>
            </w:r>
          </w:p>
        </w:tc>
      </w:tr>
      <w:tr w:rsidR="00AF3DCB" w:rsidRPr="00505B39" w:rsidTr="00AF3DCB">
        <w:tc>
          <w:tcPr>
            <w:tcW w:w="671"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12</w:t>
            </w:r>
          </w:p>
        </w:tc>
        <w:tc>
          <w:tcPr>
            <w:tcW w:w="2414" w:type="dxa"/>
          </w:tcPr>
          <w:p w:rsidR="00505B39" w:rsidRPr="00505B39" w:rsidRDefault="00BF424A"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Меркулов Максим</w:t>
            </w:r>
            <w:r w:rsidR="00505B39" w:rsidRPr="00505B39">
              <w:rPr>
                <w:rFonts w:ascii="Times New Roman" w:eastAsia="Calibri" w:hAnsi="Times New Roman" w:cs="Times New Roman"/>
                <w:sz w:val="20"/>
                <w:szCs w:val="20"/>
              </w:rPr>
              <w:t xml:space="preserve"> Александрович </w:t>
            </w:r>
          </w:p>
        </w:tc>
        <w:tc>
          <w:tcPr>
            <w:tcW w:w="567"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9</w:t>
            </w:r>
          </w:p>
        </w:tc>
        <w:tc>
          <w:tcPr>
            <w:tcW w:w="1843" w:type="dxa"/>
            <w:vAlign w:val="center"/>
          </w:tcPr>
          <w:p w:rsidR="00505B39" w:rsidRPr="00505B39" w:rsidRDefault="00505B39" w:rsidP="00B54467">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обществознание</w:t>
            </w:r>
          </w:p>
        </w:tc>
        <w:tc>
          <w:tcPr>
            <w:tcW w:w="1701"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призёр</w:t>
            </w:r>
          </w:p>
        </w:tc>
        <w:tc>
          <w:tcPr>
            <w:tcW w:w="2551"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Власенко Любовь Федоровна</w:t>
            </w:r>
          </w:p>
        </w:tc>
      </w:tr>
      <w:tr w:rsidR="00AF3DCB" w:rsidRPr="00505B39" w:rsidTr="00AF3DCB">
        <w:tc>
          <w:tcPr>
            <w:tcW w:w="671"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13</w:t>
            </w:r>
          </w:p>
        </w:tc>
        <w:tc>
          <w:tcPr>
            <w:tcW w:w="2414" w:type="dxa"/>
          </w:tcPr>
          <w:p w:rsidR="00505B39" w:rsidRPr="00505B39" w:rsidRDefault="00505B39" w:rsidP="00BF424A">
            <w:pPr>
              <w:spacing w:after="0" w:line="240" w:lineRule="auto"/>
              <w:rPr>
                <w:rFonts w:ascii="Times New Roman" w:eastAsia="Calibri" w:hAnsi="Times New Roman" w:cs="Times New Roman"/>
                <w:sz w:val="20"/>
                <w:szCs w:val="20"/>
              </w:rPr>
            </w:pPr>
            <w:proofErr w:type="gramStart"/>
            <w:r w:rsidRPr="00505B39">
              <w:rPr>
                <w:rFonts w:ascii="Times New Roman" w:eastAsia="Calibri" w:hAnsi="Times New Roman" w:cs="Times New Roman"/>
                <w:sz w:val="20"/>
                <w:szCs w:val="20"/>
              </w:rPr>
              <w:t>Штанько  Никита</w:t>
            </w:r>
            <w:proofErr w:type="gramEnd"/>
            <w:r w:rsidRPr="00505B39">
              <w:rPr>
                <w:rFonts w:ascii="Times New Roman" w:eastAsia="Calibri" w:hAnsi="Times New Roman" w:cs="Times New Roman"/>
                <w:sz w:val="20"/>
                <w:szCs w:val="20"/>
              </w:rPr>
              <w:t xml:space="preserve"> Александрович </w:t>
            </w:r>
          </w:p>
        </w:tc>
        <w:tc>
          <w:tcPr>
            <w:tcW w:w="567"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9</w:t>
            </w:r>
          </w:p>
        </w:tc>
        <w:tc>
          <w:tcPr>
            <w:tcW w:w="1843" w:type="dxa"/>
            <w:vAlign w:val="center"/>
          </w:tcPr>
          <w:p w:rsidR="00505B39" w:rsidRPr="00505B39" w:rsidRDefault="00505B39" w:rsidP="00B54467">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обществознание</w:t>
            </w:r>
          </w:p>
        </w:tc>
        <w:tc>
          <w:tcPr>
            <w:tcW w:w="1701"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призёр</w:t>
            </w:r>
          </w:p>
        </w:tc>
        <w:tc>
          <w:tcPr>
            <w:tcW w:w="2551"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Власенко Любовь Федоровна</w:t>
            </w:r>
          </w:p>
        </w:tc>
      </w:tr>
      <w:tr w:rsidR="00AF3DCB" w:rsidRPr="00505B39" w:rsidTr="00AF3DCB">
        <w:tc>
          <w:tcPr>
            <w:tcW w:w="671"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14</w:t>
            </w:r>
          </w:p>
        </w:tc>
        <w:tc>
          <w:tcPr>
            <w:tcW w:w="2414" w:type="dxa"/>
          </w:tcPr>
          <w:p w:rsidR="00505B39" w:rsidRPr="00505B39" w:rsidRDefault="00BF424A"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Кузнецов Богдан</w:t>
            </w:r>
            <w:r w:rsidR="00505B39" w:rsidRPr="00505B39">
              <w:rPr>
                <w:rFonts w:ascii="Times New Roman" w:eastAsia="Calibri" w:hAnsi="Times New Roman" w:cs="Times New Roman"/>
                <w:sz w:val="20"/>
                <w:szCs w:val="20"/>
              </w:rPr>
              <w:t xml:space="preserve"> Константинович</w:t>
            </w:r>
          </w:p>
        </w:tc>
        <w:tc>
          <w:tcPr>
            <w:tcW w:w="567"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10</w:t>
            </w:r>
          </w:p>
        </w:tc>
        <w:tc>
          <w:tcPr>
            <w:tcW w:w="1843" w:type="dxa"/>
            <w:vAlign w:val="center"/>
          </w:tcPr>
          <w:p w:rsidR="00505B39" w:rsidRPr="00505B39" w:rsidRDefault="00505B39" w:rsidP="00B54467">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обществознание</w:t>
            </w:r>
          </w:p>
        </w:tc>
        <w:tc>
          <w:tcPr>
            <w:tcW w:w="1701"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призёр</w:t>
            </w:r>
          </w:p>
        </w:tc>
        <w:tc>
          <w:tcPr>
            <w:tcW w:w="2551"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Денисенко Вероника Алексеевна</w:t>
            </w:r>
          </w:p>
        </w:tc>
      </w:tr>
      <w:tr w:rsidR="00AF3DCB" w:rsidRPr="00505B39" w:rsidTr="00AF3DCB">
        <w:tc>
          <w:tcPr>
            <w:tcW w:w="671"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15</w:t>
            </w:r>
          </w:p>
        </w:tc>
        <w:tc>
          <w:tcPr>
            <w:tcW w:w="2414"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proofErr w:type="spellStart"/>
            <w:r w:rsidRPr="00505B39">
              <w:rPr>
                <w:rFonts w:ascii="Times New Roman" w:eastAsia="Calibri" w:hAnsi="Times New Roman" w:cs="Times New Roman"/>
                <w:sz w:val="20"/>
                <w:szCs w:val="20"/>
              </w:rPr>
              <w:t>Брилев</w:t>
            </w:r>
            <w:proofErr w:type="spellEnd"/>
            <w:r w:rsidRPr="00505B39">
              <w:rPr>
                <w:rFonts w:ascii="Times New Roman" w:eastAsia="Calibri" w:hAnsi="Times New Roman" w:cs="Times New Roman"/>
                <w:sz w:val="20"/>
                <w:szCs w:val="20"/>
              </w:rPr>
              <w:t xml:space="preserve"> Владислав Геннадьевич</w:t>
            </w:r>
          </w:p>
        </w:tc>
        <w:tc>
          <w:tcPr>
            <w:tcW w:w="567"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11</w:t>
            </w:r>
          </w:p>
        </w:tc>
        <w:tc>
          <w:tcPr>
            <w:tcW w:w="1843" w:type="dxa"/>
            <w:vAlign w:val="center"/>
          </w:tcPr>
          <w:p w:rsidR="00505B39" w:rsidRPr="00505B39" w:rsidRDefault="00505B39" w:rsidP="00B54467">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обществознание</w:t>
            </w:r>
          </w:p>
        </w:tc>
        <w:tc>
          <w:tcPr>
            <w:tcW w:w="1701"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призёр</w:t>
            </w:r>
          </w:p>
        </w:tc>
        <w:tc>
          <w:tcPr>
            <w:tcW w:w="2551" w:type="dxa"/>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Денисенко Вероника Алексеевна</w:t>
            </w:r>
          </w:p>
        </w:tc>
      </w:tr>
      <w:tr w:rsidR="00AF3DCB" w:rsidRPr="00505B39" w:rsidTr="00AF3DCB">
        <w:tc>
          <w:tcPr>
            <w:tcW w:w="671"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16</w:t>
            </w:r>
          </w:p>
        </w:tc>
        <w:tc>
          <w:tcPr>
            <w:tcW w:w="2414" w:type="dxa"/>
          </w:tcPr>
          <w:p w:rsidR="00505B39" w:rsidRPr="00505B39" w:rsidRDefault="00BF424A" w:rsidP="00BF424A">
            <w:pPr>
              <w:spacing w:after="0" w:line="240" w:lineRule="auto"/>
              <w:rPr>
                <w:rFonts w:ascii="Times New Roman" w:eastAsia="Calibri" w:hAnsi="Times New Roman" w:cs="Times New Roman"/>
                <w:sz w:val="20"/>
                <w:szCs w:val="20"/>
              </w:rPr>
            </w:pPr>
            <w:proofErr w:type="spellStart"/>
            <w:r w:rsidRPr="00505B39">
              <w:rPr>
                <w:rFonts w:ascii="Times New Roman" w:eastAsia="Calibri" w:hAnsi="Times New Roman" w:cs="Times New Roman"/>
                <w:sz w:val="20"/>
                <w:szCs w:val="20"/>
              </w:rPr>
              <w:t>Тырсенко</w:t>
            </w:r>
            <w:proofErr w:type="spellEnd"/>
            <w:r w:rsidRPr="00505B39">
              <w:rPr>
                <w:rFonts w:ascii="Times New Roman" w:eastAsia="Calibri" w:hAnsi="Times New Roman" w:cs="Times New Roman"/>
                <w:sz w:val="20"/>
                <w:szCs w:val="20"/>
              </w:rPr>
              <w:t xml:space="preserve"> Илья</w:t>
            </w:r>
            <w:r w:rsidR="00505B39" w:rsidRPr="00505B39">
              <w:rPr>
                <w:rFonts w:ascii="Times New Roman" w:eastAsia="Calibri" w:hAnsi="Times New Roman" w:cs="Times New Roman"/>
                <w:sz w:val="20"/>
                <w:szCs w:val="20"/>
              </w:rPr>
              <w:t xml:space="preserve"> Владимирович</w:t>
            </w:r>
          </w:p>
        </w:tc>
        <w:tc>
          <w:tcPr>
            <w:tcW w:w="567" w:type="dxa"/>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11</w:t>
            </w:r>
          </w:p>
        </w:tc>
        <w:tc>
          <w:tcPr>
            <w:tcW w:w="1843" w:type="dxa"/>
          </w:tcPr>
          <w:p w:rsidR="00505B39" w:rsidRPr="00505B39" w:rsidRDefault="00505B39" w:rsidP="00B54467">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обществознание</w:t>
            </w:r>
          </w:p>
        </w:tc>
        <w:tc>
          <w:tcPr>
            <w:tcW w:w="1701" w:type="dxa"/>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призёр</w:t>
            </w:r>
          </w:p>
        </w:tc>
        <w:tc>
          <w:tcPr>
            <w:tcW w:w="2551" w:type="dxa"/>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Денисенко Вероника Алексеевна</w:t>
            </w:r>
          </w:p>
        </w:tc>
      </w:tr>
      <w:tr w:rsidR="00AF3DCB" w:rsidRPr="00505B39" w:rsidTr="00AF3DCB">
        <w:tc>
          <w:tcPr>
            <w:tcW w:w="671"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17</w:t>
            </w:r>
          </w:p>
        </w:tc>
        <w:tc>
          <w:tcPr>
            <w:tcW w:w="2414" w:type="dxa"/>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Меркулов Максим Александрович</w:t>
            </w:r>
          </w:p>
        </w:tc>
        <w:tc>
          <w:tcPr>
            <w:tcW w:w="567" w:type="dxa"/>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9</w:t>
            </w:r>
          </w:p>
        </w:tc>
        <w:tc>
          <w:tcPr>
            <w:tcW w:w="1843" w:type="dxa"/>
          </w:tcPr>
          <w:p w:rsidR="00505B39" w:rsidRPr="00505B39" w:rsidRDefault="00505B39" w:rsidP="00B54467">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право</w:t>
            </w:r>
          </w:p>
        </w:tc>
        <w:tc>
          <w:tcPr>
            <w:tcW w:w="1701" w:type="dxa"/>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призёр</w:t>
            </w:r>
          </w:p>
        </w:tc>
        <w:tc>
          <w:tcPr>
            <w:tcW w:w="2551" w:type="dxa"/>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Власенко Любовь Федоровна</w:t>
            </w:r>
          </w:p>
        </w:tc>
      </w:tr>
      <w:tr w:rsidR="00AF3DCB" w:rsidRPr="00505B39" w:rsidTr="00AF3DCB">
        <w:tc>
          <w:tcPr>
            <w:tcW w:w="671"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18</w:t>
            </w:r>
          </w:p>
        </w:tc>
        <w:tc>
          <w:tcPr>
            <w:tcW w:w="2414" w:type="dxa"/>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Писарев Тимофей Алексеевич</w:t>
            </w:r>
          </w:p>
        </w:tc>
        <w:tc>
          <w:tcPr>
            <w:tcW w:w="567" w:type="dxa"/>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11</w:t>
            </w:r>
          </w:p>
        </w:tc>
        <w:tc>
          <w:tcPr>
            <w:tcW w:w="1843" w:type="dxa"/>
          </w:tcPr>
          <w:p w:rsidR="00505B39" w:rsidRPr="00505B39" w:rsidRDefault="00505B39" w:rsidP="00B54467">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право</w:t>
            </w:r>
          </w:p>
        </w:tc>
        <w:tc>
          <w:tcPr>
            <w:tcW w:w="1701" w:type="dxa"/>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призёр</w:t>
            </w:r>
          </w:p>
        </w:tc>
        <w:tc>
          <w:tcPr>
            <w:tcW w:w="2551" w:type="dxa"/>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Денисенко Вероника Алексеевна</w:t>
            </w:r>
          </w:p>
        </w:tc>
      </w:tr>
      <w:tr w:rsidR="00AF3DCB" w:rsidRPr="00505B39" w:rsidTr="00AF3DCB">
        <w:tc>
          <w:tcPr>
            <w:tcW w:w="671"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19</w:t>
            </w:r>
          </w:p>
        </w:tc>
        <w:tc>
          <w:tcPr>
            <w:tcW w:w="2414"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proofErr w:type="spellStart"/>
            <w:r w:rsidRPr="00505B39">
              <w:rPr>
                <w:rFonts w:ascii="Times New Roman" w:eastAsia="Calibri" w:hAnsi="Times New Roman" w:cs="Times New Roman"/>
                <w:sz w:val="20"/>
                <w:szCs w:val="20"/>
              </w:rPr>
              <w:t>Хандрикова</w:t>
            </w:r>
            <w:proofErr w:type="spellEnd"/>
            <w:r w:rsidRPr="00505B39">
              <w:rPr>
                <w:rFonts w:ascii="Times New Roman" w:eastAsia="Calibri" w:hAnsi="Times New Roman" w:cs="Times New Roman"/>
                <w:sz w:val="20"/>
                <w:szCs w:val="20"/>
              </w:rPr>
              <w:t xml:space="preserve"> Арина Вячеславовна</w:t>
            </w:r>
          </w:p>
        </w:tc>
        <w:tc>
          <w:tcPr>
            <w:tcW w:w="567"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7</w:t>
            </w:r>
          </w:p>
        </w:tc>
        <w:tc>
          <w:tcPr>
            <w:tcW w:w="1843" w:type="dxa"/>
          </w:tcPr>
          <w:p w:rsidR="00505B39" w:rsidRPr="00505B39" w:rsidRDefault="00505B39" w:rsidP="00B54467">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русский язык</w:t>
            </w:r>
          </w:p>
        </w:tc>
        <w:tc>
          <w:tcPr>
            <w:tcW w:w="1701"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призер</w:t>
            </w:r>
          </w:p>
        </w:tc>
        <w:tc>
          <w:tcPr>
            <w:tcW w:w="2551"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 xml:space="preserve">Павлова Ольга Ивановна  </w:t>
            </w:r>
          </w:p>
        </w:tc>
      </w:tr>
      <w:tr w:rsidR="00AF3DCB" w:rsidRPr="00505B39" w:rsidTr="00AF3DCB">
        <w:tc>
          <w:tcPr>
            <w:tcW w:w="671"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20</w:t>
            </w:r>
          </w:p>
        </w:tc>
        <w:tc>
          <w:tcPr>
            <w:tcW w:w="2414" w:type="dxa"/>
            <w:vAlign w:val="center"/>
          </w:tcPr>
          <w:p w:rsidR="00505B39" w:rsidRPr="00505B39" w:rsidRDefault="00505B39" w:rsidP="00B54467">
            <w:pPr>
              <w:spacing w:after="0" w:line="240" w:lineRule="auto"/>
              <w:ind w:left="38"/>
              <w:rPr>
                <w:rFonts w:ascii="Times New Roman" w:eastAsia="Calibri" w:hAnsi="Times New Roman" w:cs="Times New Roman"/>
                <w:sz w:val="20"/>
                <w:szCs w:val="20"/>
              </w:rPr>
            </w:pPr>
            <w:proofErr w:type="spellStart"/>
            <w:r w:rsidRPr="00505B39">
              <w:rPr>
                <w:rFonts w:ascii="Times New Roman" w:eastAsia="Calibri" w:hAnsi="Times New Roman" w:cs="Times New Roman"/>
                <w:sz w:val="20"/>
                <w:szCs w:val="20"/>
              </w:rPr>
              <w:t>Нуждина</w:t>
            </w:r>
            <w:proofErr w:type="spellEnd"/>
            <w:r w:rsidRPr="00505B39">
              <w:rPr>
                <w:rFonts w:ascii="Times New Roman" w:eastAsia="Calibri" w:hAnsi="Times New Roman" w:cs="Times New Roman"/>
                <w:sz w:val="20"/>
                <w:szCs w:val="20"/>
              </w:rPr>
              <w:t xml:space="preserve"> Злата Дмитриевна</w:t>
            </w:r>
          </w:p>
        </w:tc>
        <w:tc>
          <w:tcPr>
            <w:tcW w:w="567"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8</w:t>
            </w:r>
          </w:p>
        </w:tc>
        <w:tc>
          <w:tcPr>
            <w:tcW w:w="1843" w:type="dxa"/>
          </w:tcPr>
          <w:p w:rsidR="00505B39" w:rsidRPr="00505B39" w:rsidRDefault="00505B39" w:rsidP="00B54467">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русский язык</w:t>
            </w:r>
          </w:p>
        </w:tc>
        <w:tc>
          <w:tcPr>
            <w:tcW w:w="1701"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победитель</w:t>
            </w:r>
          </w:p>
        </w:tc>
        <w:tc>
          <w:tcPr>
            <w:tcW w:w="2551"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Павлова Ольга Ивановна</w:t>
            </w:r>
          </w:p>
        </w:tc>
      </w:tr>
      <w:tr w:rsidR="00AF3DCB" w:rsidRPr="00505B39" w:rsidTr="00AF3DCB">
        <w:tc>
          <w:tcPr>
            <w:tcW w:w="671"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21</w:t>
            </w:r>
          </w:p>
        </w:tc>
        <w:tc>
          <w:tcPr>
            <w:tcW w:w="2414" w:type="dxa"/>
            <w:vAlign w:val="center"/>
          </w:tcPr>
          <w:p w:rsidR="00505B39" w:rsidRPr="00505B39" w:rsidRDefault="00505B39" w:rsidP="00B54467">
            <w:pPr>
              <w:spacing w:after="0" w:line="240" w:lineRule="auto"/>
              <w:ind w:left="38"/>
              <w:rPr>
                <w:rFonts w:ascii="Times New Roman" w:eastAsia="Calibri" w:hAnsi="Times New Roman" w:cs="Times New Roman"/>
                <w:sz w:val="20"/>
                <w:szCs w:val="20"/>
              </w:rPr>
            </w:pPr>
            <w:proofErr w:type="spellStart"/>
            <w:r w:rsidRPr="00505B39">
              <w:rPr>
                <w:rFonts w:ascii="Times New Roman" w:eastAsia="Calibri" w:hAnsi="Times New Roman" w:cs="Times New Roman"/>
                <w:sz w:val="20"/>
                <w:szCs w:val="20"/>
              </w:rPr>
              <w:t>Краснобаева</w:t>
            </w:r>
            <w:proofErr w:type="spellEnd"/>
            <w:r w:rsidRPr="00505B39">
              <w:rPr>
                <w:rFonts w:ascii="Times New Roman" w:eastAsia="Calibri" w:hAnsi="Times New Roman" w:cs="Times New Roman"/>
                <w:sz w:val="20"/>
                <w:szCs w:val="20"/>
              </w:rPr>
              <w:t xml:space="preserve"> Виктория Дмитриевна</w:t>
            </w:r>
          </w:p>
        </w:tc>
        <w:tc>
          <w:tcPr>
            <w:tcW w:w="567"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8</w:t>
            </w:r>
          </w:p>
        </w:tc>
        <w:tc>
          <w:tcPr>
            <w:tcW w:w="1843" w:type="dxa"/>
          </w:tcPr>
          <w:p w:rsidR="00505B39" w:rsidRPr="00505B39" w:rsidRDefault="00505B39" w:rsidP="00B54467">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русский язык</w:t>
            </w:r>
          </w:p>
        </w:tc>
        <w:tc>
          <w:tcPr>
            <w:tcW w:w="1701"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победитель</w:t>
            </w:r>
          </w:p>
        </w:tc>
        <w:tc>
          <w:tcPr>
            <w:tcW w:w="2551"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Павлова Ольга Ивановна</w:t>
            </w:r>
          </w:p>
        </w:tc>
      </w:tr>
      <w:tr w:rsidR="00AF3DCB" w:rsidRPr="00505B39" w:rsidTr="00AF3DCB">
        <w:tc>
          <w:tcPr>
            <w:tcW w:w="671"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22</w:t>
            </w:r>
          </w:p>
        </w:tc>
        <w:tc>
          <w:tcPr>
            <w:tcW w:w="2414" w:type="dxa"/>
            <w:vAlign w:val="center"/>
          </w:tcPr>
          <w:p w:rsidR="00505B39" w:rsidRPr="00505B39" w:rsidRDefault="00505B39" w:rsidP="00B54467">
            <w:pPr>
              <w:spacing w:after="0" w:line="240" w:lineRule="auto"/>
              <w:ind w:left="38"/>
              <w:rPr>
                <w:rFonts w:ascii="Times New Roman" w:eastAsia="Calibri" w:hAnsi="Times New Roman" w:cs="Times New Roman"/>
                <w:sz w:val="20"/>
                <w:szCs w:val="20"/>
              </w:rPr>
            </w:pPr>
            <w:r w:rsidRPr="00505B39">
              <w:rPr>
                <w:rFonts w:ascii="Times New Roman" w:eastAsia="Calibri" w:hAnsi="Times New Roman" w:cs="Times New Roman"/>
                <w:sz w:val="20"/>
                <w:szCs w:val="20"/>
              </w:rPr>
              <w:t>Тихонова  Екатерина Александровна</w:t>
            </w:r>
          </w:p>
        </w:tc>
        <w:tc>
          <w:tcPr>
            <w:tcW w:w="567"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8</w:t>
            </w:r>
          </w:p>
        </w:tc>
        <w:tc>
          <w:tcPr>
            <w:tcW w:w="1843" w:type="dxa"/>
          </w:tcPr>
          <w:p w:rsidR="00505B39" w:rsidRPr="00505B39" w:rsidRDefault="00505B39" w:rsidP="00B54467">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русский язык</w:t>
            </w:r>
          </w:p>
        </w:tc>
        <w:tc>
          <w:tcPr>
            <w:tcW w:w="1701"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призер</w:t>
            </w:r>
          </w:p>
        </w:tc>
        <w:tc>
          <w:tcPr>
            <w:tcW w:w="2551"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Павлова Ольга Ивановна</w:t>
            </w:r>
          </w:p>
        </w:tc>
      </w:tr>
      <w:tr w:rsidR="00AF3DCB" w:rsidRPr="00505B39" w:rsidTr="00AF3DCB">
        <w:tc>
          <w:tcPr>
            <w:tcW w:w="671"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23</w:t>
            </w:r>
          </w:p>
        </w:tc>
        <w:tc>
          <w:tcPr>
            <w:tcW w:w="2414" w:type="dxa"/>
            <w:vAlign w:val="center"/>
          </w:tcPr>
          <w:p w:rsidR="00505B39" w:rsidRPr="00505B39" w:rsidRDefault="00505B39" w:rsidP="00B54467">
            <w:pPr>
              <w:spacing w:after="0" w:line="240" w:lineRule="auto"/>
              <w:ind w:left="38"/>
              <w:rPr>
                <w:rFonts w:ascii="Times New Roman" w:eastAsia="Calibri" w:hAnsi="Times New Roman" w:cs="Times New Roman"/>
                <w:sz w:val="20"/>
                <w:szCs w:val="20"/>
              </w:rPr>
            </w:pPr>
            <w:r w:rsidRPr="00505B39">
              <w:rPr>
                <w:rFonts w:ascii="Times New Roman" w:eastAsia="Calibri" w:hAnsi="Times New Roman" w:cs="Times New Roman"/>
                <w:sz w:val="20"/>
                <w:szCs w:val="20"/>
              </w:rPr>
              <w:t>Зубкова  Полина Викторовна</w:t>
            </w:r>
          </w:p>
        </w:tc>
        <w:tc>
          <w:tcPr>
            <w:tcW w:w="567"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8</w:t>
            </w:r>
          </w:p>
        </w:tc>
        <w:tc>
          <w:tcPr>
            <w:tcW w:w="1843" w:type="dxa"/>
          </w:tcPr>
          <w:p w:rsidR="00505B39" w:rsidRPr="00505B39" w:rsidRDefault="00505B39" w:rsidP="00B54467">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русский язык</w:t>
            </w:r>
          </w:p>
        </w:tc>
        <w:tc>
          <w:tcPr>
            <w:tcW w:w="1701"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призер</w:t>
            </w:r>
          </w:p>
        </w:tc>
        <w:tc>
          <w:tcPr>
            <w:tcW w:w="2551"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Павлова Ольга Ивановна</w:t>
            </w:r>
          </w:p>
        </w:tc>
      </w:tr>
      <w:tr w:rsidR="00AF3DCB" w:rsidRPr="00505B39" w:rsidTr="00AF3DCB">
        <w:tc>
          <w:tcPr>
            <w:tcW w:w="671"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24</w:t>
            </w:r>
          </w:p>
        </w:tc>
        <w:tc>
          <w:tcPr>
            <w:tcW w:w="2414" w:type="dxa"/>
            <w:vAlign w:val="center"/>
          </w:tcPr>
          <w:p w:rsidR="00505B39" w:rsidRPr="00505B39" w:rsidRDefault="00505B39" w:rsidP="00B54467">
            <w:pPr>
              <w:spacing w:after="0" w:line="240" w:lineRule="auto"/>
              <w:ind w:left="38"/>
              <w:rPr>
                <w:rFonts w:ascii="Times New Roman" w:eastAsia="Calibri" w:hAnsi="Times New Roman" w:cs="Times New Roman"/>
                <w:sz w:val="20"/>
                <w:szCs w:val="20"/>
              </w:rPr>
            </w:pPr>
            <w:r w:rsidRPr="00505B39">
              <w:rPr>
                <w:rFonts w:ascii="Times New Roman" w:eastAsia="Calibri" w:hAnsi="Times New Roman" w:cs="Times New Roman"/>
                <w:sz w:val="20"/>
                <w:szCs w:val="20"/>
              </w:rPr>
              <w:t>Меркулов Максим Александрович</w:t>
            </w:r>
          </w:p>
        </w:tc>
        <w:tc>
          <w:tcPr>
            <w:tcW w:w="567"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9</w:t>
            </w:r>
          </w:p>
        </w:tc>
        <w:tc>
          <w:tcPr>
            <w:tcW w:w="1843" w:type="dxa"/>
          </w:tcPr>
          <w:p w:rsidR="00505B39" w:rsidRPr="00505B39" w:rsidRDefault="00505B39" w:rsidP="00B54467">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русский язык</w:t>
            </w:r>
          </w:p>
        </w:tc>
        <w:tc>
          <w:tcPr>
            <w:tcW w:w="1701"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призер</w:t>
            </w:r>
          </w:p>
        </w:tc>
        <w:tc>
          <w:tcPr>
            <w:tcW w:w="2551"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Кот Галина Ивановна</w:t>
            </w:r>
          </w:p>
        </w:tc>
      </w:tr>
      <w:tr w:rsidR="00AF3DCB" w:rsidRPr="00505B39" w:rsidTr="00AF3DCB">
        <w:tc>
          <w:tcPr>
            <w:tcW w:w="671"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25</w:t>
            </w:r>
          </w:p>
        </w:tc>
        <w:tc>
          <w:tcPr>
            <w:tcW w:w="2414" w:type="dxa"/>
          </w:tcPr>
          <w:p w:rsidR="00505B39" w:rsidRPr="00505B39" w:rsidRDefault="00505B39" w:rsidP="00B54467">
            <w:pPr>
              <w:spacing w:after="0" w:line="240" w:lineRule="auto"/>
              <w:ind w:left="38"/>
              <w:rPr>
                <w:rFonts w:ascii="Times New Roman" w:eastAsia="Calibri" w:hAnsi="Times New Roman" w:cs="Times New Roman"/>
                <w:sz w:val="20"/>
                <w:szCs w:val="20"/>
              </w:rPr>
            </w:pPr>
            <w:proofErr w:type="spellStart"/>
            <w:r w:rsidRPr="00505B39">
              <w:rPr>
                <w:rFonts w:ascii="Times New Roman" w:eastAsia="Calibri" w:hAnsi="Times New Roman" w:cs="Times New Roman"/>
                <w:sz w:val="20"/>
                <w:szCs w:val="20"/>
              </w:rPr>
              <w:t>Свергунов</w:t>
            </w:r>
            <w:proofErr w:type="spellEnd"/>
            <w:r w:rsidRPr="00505B39">
              <w:rPr>
                <w:rFonts w:ascii="Times New Roman" w:eastAsia="Calibri" w:hAnsi="Times New Roman" w:cs="Times New Roman"/>
                <w:sz w:val="20"/>
                <w:szCs w:val="20"/>
              </w:rPr>
              <w:t xml:space="preserve"> Егор Иванович</w:t>
            </w:r>
          </w:p>
        </w:tc>
        <w:tc>
          <w:tcPr>
            <w:tcW w:w="567"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7</w:t>
            </w:r>
          </w:p>
        </w:tc>
        <w:tc>
          <w:tcPr>
            <w:tcW w:w="1843" w:type="dxa"/>
          </w:tcPr>
          <w:p w:rsidR="00505B39" w:rsidRPr="00505B39" w:rsidRDefault="00505B39" w:rsidP="00B54467">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 xml:space="preserve">технология </w:t>
            </w:r>
          </w:p>
        </w:tc>
        <w:tc>
          <w:tcPr>
            <w:tcW w:w="1701"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победитель</w:t>
            </w:r>
          </w:p>
        </w:tc>
        <w:tc>
          <w:tcPr>
            <w:tcW w:w="2551"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proofErr w:type="spellStart"/>
            <w:r w:rsidRPr="00505B39">
              <w:rPr>
                <w:rFonts w:ascii="Times New Roman" w:eastAsia="Calibri" w:hAnsi="Times New Roman" w:cs="Times New Roman"/>
                <w:sz w:val="20"/>
                <w:szCs w:val="20"/>
              </w:rPr>
              <w:t>Семкин</w:t>
            </w:r>
            <w:proofErr w:type="spellEnd"/>
            <w:r w:rsidRPr="00505B39">
              <w:rPr>
                <w:rFonts w:ascii="Times New Roman" w:eastAsia="Calibri" w:hAnsi="Times New Roman" w:cs="Times New Roman"/>
                <w:sz w:val="20"/>
                <w:szCs w:val="20"/>
              </w:rPr>
              <w:t xml:space="preserve"> Степан Сергеевич</w:t>
            </w:r>
          </w:p>
        </w:tc>
      </w:tr>
      <w:tr w:rsidR="00AF3DCB" w:rsidRPr="00505B39" w:rsidTr="00AF3DCB">
        <w:tc>
          <w:tcPr>
            <w:tcW w:w="671"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2</w:t>
            </w:r>
            <w:r w:rsidRPr="00505B39">
              <w:rPr>
                <w:rFonts w:ascii="Times New Roman" w:eastAsia="Calibri" w:hAnsi="Times New Roman" w:cs="Times New Roman"/>
                <w:sz w:val="20"/>
                <w:szCs w:val="20"/>
              </w:rPr>
              <w:lastRenderedPageBreak/>
              <w:t>6</w:t>
            </w:r>
          </w:p>
        </w:tc>
        <w:tc>
          <w:tcPr>
            <w:tcW w:w="2414" w:type="dxa"/>
            <w:vAlign w:val="center"/>
          </w:tcPr>
          <w:p w:rsidR="00505B39" w:rsidRPr="00505B39" w:rsidRDefault="00505B39" w:rsidP="00B54467">
            <w:pPr>
              <w:spacing w:after="0" w:line="240" w:lineRule="auto"/>
              <w:ind w:left="38"/>
              <w:rPr>
                <w:rFonts w:ascii="Times New Roman" w:eastAsia="Calibri" w:hAnsi="Times New Roman" w:cs="Times New Roman"/>
                <w:sz w:val="20"/>
                <w:szCs w:val="20"/>
              </w:rPr>
            </w:pPr>
            <w:proofErr w:type="spellStart"/>
            <w:r w:rsidRPr="00505B39">
              <w:rPr>
                <w:rFonts w:ascii="Times New Roman" w:eastAsia="Calibri" w:hAnsi="Times New Roman" w:cs="Times New Roman"/>
                <w:sz w:val="20"/>
                <w:szCs w:val="20"/>
              </w:rPr>
              <w:lastRenderedPageBreak/>
              <w:t>Нуждина</w:t>
            </w:r>
            <w:proofErr w:type="spellEnd"/>
            <w:r w:rsidRPr="00505B39">
              <w:rPr>
                <w:rFonts w:ascii="Times New Roman" w:eastAsia="Calibri" w:hAnsi="Times New Roman" w:cs="Times New Roman"/>
                <w:sz w:val="20"/>
                <w:szCs w:val="20"/>
              </w:rPr>
              <w:t xml:space="preserve"> Злата </w:t>
            </w:r>
            <w:r w:rsidRPr="00505B39">
              <w:rPr>
                <w:rFonts w:ascii="Times New Roman" w:eastAsia="Calibri" w:hAnsi="Times New Roman" w:cs="Times New Roman"/>
                <w:sz w:val="20"/>
                <w:szCs w:val="20"/>
              </w:rPr>
              <w:lastRenderedPageBreak/>
              <w:t>Дмитриевна</w:t>
            </w:r>
          </w:p>
        </w:tc>
        <w:tc>
          <w:tcPr>
            <w:tcW w:w="567"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lastRenderedPageBreak/>
              <w:t>8</w:t>
            </w:r>
          </w:p>
        </w:tc>
        <w:tc>
          <w:tcPr>
            <w:tcW w:w="1843" w:type="dxa"/>
          </w:tcPr>
          <w:p w:rsidR="00505B39" w:rsidRPr="00505B39" w:rsidRDefault="00505B39" w:rsidP="00B54467">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 xml:space="preserve">технология </w:t>
            </w:r>
          </w:p>
        </w:tc>
        <w:tc>
          <w:tcPr>
            <w:tcW w:w="1701"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победитель</w:t>
            </w:r>
          </w:p>
        </w:tc>
        <w:tc>
          <w:tcPr>
            <w:tcW w:w="2551"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proofErr w:type="spellStart"/>
            <w:r w:rsidRPr="00505B39">
              <w:rPr>
                <w:rFonts w:ascii="Times New Roman" w:eastAsia="Calibri" w:hAnsi="Times New Roman" w:cs="Times New Roman"/>
                <w:sz w:val="20"/>
                <w:szCs w:val="20"/>
              </w:rPr>
              <w:t>Шаповалова</w:t>
            </w:r>
            <w:proofErr w:type="spellEnd"/>
            <w:r w:rsidRPr="00505B39">
              <w:rPr>
                <w:rFonts w:ascii="Times New Roman" w:eastAsia="Calibri" w:hAnsi="Times New Roman" w:cs="Times New Roman"/>
                <w:sz w:val="20"/>
                <w:szCs w:val="20"/>
              </w:rPr>
              <w:t xml:space="preserve"> Оксана </w:t>
            </w:r>
            <w:r w:rsidRPr="00505B39">
              <w:rPr>
                <w:rFonts w:ascii="Times New Roman" w:eastAsia="Calibri" w:hAnsi="Times New Roman" w:cs="Times New Roman"/>
                <w:sz w:val="20"/>
                <w:szCs w:val="20"/>
              </w:rPr>
              <w:lastRenderedPageBreak/>
              <w:t>Геннадьевна</w:t>
            </w:r>
          </w:p>
        </w:tc>
      </w:tr>
      <w:tr w:rsidR="00AF3DCB" w:rsidRPr="00505B39" w:rsidTr="00AF3DCB">
        <w:tc>
          <w:tcPr>
            <w:tcW w:w="671"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lastRenderedPageBreak/>
              <w:t>27</w:t>
            </w:r>
          </w:p>
        </w:tc>
        <w:tc>
          <w:tcPr>
            <w:tcW w:w="2414" w:type="dxa"/>
          </w:tcPr>
          <w:p w:rsidR="00505B39" w:rsidRPr="00505B39" w:rsidRDefault="00505B39" w:rsidP="00B54467">
            <w:pPr>
              <w:spacing w:after="0" w:line="240" w:lineRule="auto"/>
              <w:ind w:left="38"/>
              <w:rPr>
                <w:rFonts w:ascii="Times New Roman" w:eastAsia="Calibri" w:hAnsi="Times New Roman" w:cs="Times New Roman"/>
                <w:sz w:val="20"/>
                <w:szCs w:val="20"/>
              </w:rPr>
            </w:pPr>
            <w:r w:rsidRPr="00505B39">
              <w:rPr>
                <w:rFonts w:ascii="Times New Roman" w:eastAsia="Calibri" w:hAnsi="Times New Roman" w:cs="Times New Roman"/>
                <w:sz w:val="20"/>
                <w:szCs w:val="20"/>
              </w:rPr>
              <w:t>Кашина  Софья Дмитриевна</w:t>
            </w:r>
          </w:p>
        </w:tc>
        <w:tc>
          <w:tcPr>
            <w:tcW w:w="567"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9</w:t>
            </w:r>
          </w:p>
        </w:tc>
        <w:tc>
          <w:tcPr>
            <w:tcW w:w="1843" w:type="dxa"/>
          </w:tcPr>
          <w:p w:rsidR="00505B39" w:rsidRPr="00505B39" w:rsidRDefault="00505B39" w:rsidP="00B54467">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 xml:space="preserve">технология </w:t>
            </w:r>
          </w:p>
        </w:tc>
        <w:tc>
          <w:tcPr>
            <w:tcW w:w="1701" w:type="dxa"/>
            <w:vAlign w:val="center"/>
          </w:tcPr>
          <w:p w:rsidR="00505B39" w:rsidRPr="00505B39" w:rsidRDefault="00505B39" w:rsidP="00BF424A">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призер</w:t>
            </w:r>
          </w:p>
        </w:tc>
        <w:tc>
          <w:tcPr>
            <w:tcW w:w="2551" w:type="dxa"/>
            <w:vAlign w:val="center"/>
          </w:tcPr>
          <w:p w:rsidR="00505B39" w:rsidRPr="00505B39" w:rsidRDefault="00505B39" w:rsidP="00B54467">
            <w:pPr>
              <w:spacing w:after="0" w:line="240" w:lineRule="auto"/>
              <w:ind w:left="34"/>
              <w:rPr>
                <w:rFonts w:ascii="Times New Roman" w:eastAsia="Calibri" w:hAnsi="Times New Roman" w:cs="Times New Roman"/>
                <w:sz w:val="20"/>
                <w:szCs w:val="20"/>
              </w:rPr>
            </w:pPr>
            <w:proofErr w:type="spellStart"/>
            <w:r w:rsidRPr="00505B39">
              <w:rPr>
                <w:rFonts w:ascii="Times New Roman" w:eastAsia="Calibri" w:hAnsi="Times New Roman" w:cs="Times New Roman"/>
                <w:sz w:val="20"/>
                <w:szCs w:val="20"/>
              </w:rPr>
              <w:t>Шаповалова</w:t>
            </w:r>
            <w:proofErr w:type="spellEnd"/>
            <w:r w:rsidRPr="00505B39">
              <w:rPr>
                <w:rFonts w:ascii="Times New Roman" w:eastAsia="Calibri" w:hAnsi="Times New Roman" w:cs="Times New Roman"/>
                <w:sz w:val="20"/>
                <w:szCs w:val="20"/>
              </w:rPr>
              <w:t xml:space="preserve"> Оксана Геннадьевна</w:t>
            </w:r>
          </w:p>
        </w:tc>
      </w:tr>
      <w:tr w:rsidR="00AF3DCB" w:rsidRPr="00505B39" w:rsidTr="00AF3DCB">
        <w:tc>
          <w:tcPr>
            <w:tcW w:w="671"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28</w:t>
            </w:r>
          </w:p>
        </w:tc>
        <w:tc>
          <w:tcPr>
            <w:tcW w:w="2414" w:type="dxa"/>
          </w:tcPr>
          <w:p w:rsidR="00505B39" w:rsidRPr="00505B39" w:rsidRDefault="00505B39" w:rsidP="00B54467">
            <w:pPr>
              <w:spacing w:after="0" w:line="240" w:lineRule="auto"/>
              <w:ind w:left="38"/>
              <w:rPr>
                <w:rFonts w:ascii="Times New Roman" w:eastAsia="Calibri" w:hAnsi="Times New Roman" w:cs="Times New Roman"/>
                <w:sz w:val="20"/>
                <w:szCs w:val="20"/>
              </w:rPr>
            </w:pPr>
            <w:r w:rsidRPr="00505B39">
              <w:rPr>
                <w:rFonts w:ascii="Times New Roman" w:eastAsia="Calibri" w:hAnsi="Times New Roman" w:cs="Times New Roman"/>
                <w:sz w:val="20"/>
                <w:szCs w:val="20"/>
              </w:rPr>
              <w:t>Дьяченко Алексей Игоревич</w:t>
            </w:r>
          </w:p>
        </w:tc>
        <w:tc>
          <w:tcPr>
            <w:tcW w:w="567"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9</w:t>
            </w:r>
          </w:p>
        </w:tc>
        <w:tc>
          <w:tcPr>
            <w:tcW w:w="1843" w:type="dxa"/>
          </w:tcPr>
          <w:p w:rsidR="00505B39" w:rsidRPr="00505B39" w:rsidRDefault="00505B39" w:rsidP="00B54467">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 xml:space="preserve">технология </w:t>
            </w:r>
          </w:p>
        </w:tc>
        <w:tc>
          <w:tcPr>
            <w:tcW w:w="1701" w:type="dxa"/>
            <w:vAlign w:val="center"/>
          </w:tcPr>
          <w:p w:rsidR="00505B39" w:rsidRPr="00505B39" w:rsidRDefault="00505B39" w:rsidP="00B54467">
            <w:pPr>
              <w:spacing w:after="0" w:line="240" w:lineRule="auto"/>
              <w:ind w:left="175"/>
              <w:rPr>
                <w:rFonts w:ascii="Times New Roman" w:eastAsia="Calibri" w:hAnsi="Times New Roman" w:cs="Times New Roman"/>
                <w:sz w:val="20"/>
                <w:szCs w:val="20"/>
              </w:rPr>
            </w:pPr>
            <w:r w:rsidRPr="00505B39">
              <w:rPr>
                <w:rFonts w:ascii="Times New Roman" w:eastAsia="Calibri" w:hAnsi="Times New Roman" w:cs="Times New Roman"/>
                <w:sz w:val="20"/>
                <w:szCs w:val="20"/>
              </w:rPr>
              <w:t>призер</w:t>
            </w:r>
          </w:p>
        </w:tc>
        <w:tc>
          <w:tcPr>
            <w:tcW w:w="2551" w:type="dxa"/>
          </w:tcPr>
          <w:p w:rsidR="00505B39" w:rsidRPr="00505B39" w:rsidRDefault="00505B39" w:rsidP="00B54467">
            <w:pPr>
              <w:spacing w:after="0" w:line="240" w:lineRule="auto"/>
              <w:ind w:left="34"/>
              <w:rPr>
                <w:rFonts w:ascii="Times New Roman" w:eastAsia="Calibri" w:hAnsi="Times New Roman" w:cs="Times New Roman"/>
                <w:sz w:val="20"/>
                <w:szCs w:val="20"/>
              </w:rPr>
            </w:pPr>
            <w:proofErr w:type="spellStart"/>
            <w:r w:rsidRPr="00505B39">
              <w:rPr>
                <w:rFonts w:ascii="Times New Roman" w:eastAsia="Calibri" w:hAnsi="Times New Roman" w:cs="Times New Roman"/>
                <w:sz w:val="20"/>
                <w:szCs w:val="20"/>
              </w:rPr>
              <w:t>Семкин</w:t>
            </w:r>
            <w:proofErr w:type="spellEnd"/>
            <w:r w:rsidRPr="00505B39">
              <w:rPr>
                <w:rFonts w:ascii="Times New Roman" w:eastAsia="Calibri" w:hAnsi="Times New Roman" w:cs="Times New Roman"/>
                <w:sz w:val="20"/>
                <w:szCs w:val="20"/>
              </w:rPr>
              <w:t xml:space="preserve"> Степан Сергеевич</w:t>
            </w:r>
          </w:p>
        </w:tc>
      </w:tr>
      <w:tr w:rsidR="00AF3DCB" w:rsidRPr="00505B39" w:rsidTr="00AF3DCB">
        <w:tc>
          <w:tcPr>
            <w:tcW w:w="671"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29</w:t>
            </w:r>
          </w:p>
        </w:tc>
        <w:tc>
          <w:tcPr>
            <w:tcW w:w="2414" w:type="dxa"/>
          </w:tcPr>
          <w:p w:rsidR="00505B39" w:rsidRPr="00505B39" w:rsidRDefault="00505B39" w:rsidP="00B54467">
            <w:pPr>
              <w:spacing w:after="0" w:line="240" w:lineRule="auto"/>
              <w:ind w:left="38"/>
              <w:rPr>
                <w:rFonts w:ascii="Times New Roman" w:eastAsia="Calibri" w:hAnsi="Times New Roman" w:cs="Times New Roman"/>
                <w:sz w:val="20"/>
                <w:szCs w:val="20"/>
              </w:rPr>
            </w:pPr>
            <w:proofErr w:type="spellStart"/>
            <w:r w:rsidRPr="00505B39">
              <w:rPr>
                <w:rFonts w:ascii="Times New Roman" w:eastAsia="Calibri" w:hAnsi="Times New Roman" w:cs="Times New Roman"/>
                <w:sz w:val="20"/>
                <w:szCs w:val="20"/>
              </w:rPr>
              <w:t>Толчин</w:t>
            </w:r>
            <w:proofErr w:type="spellEnd"/>
            <w:r w:rsidRPr="00505B39">
              <w:rPr>
                <w:rFonts w:ascii="Times New Roman" w:eastAsia="Calibri" w:hAnsi="Times New Roman" w:cs="Times New Roman"/>
                <w:sz w:val="20"/>
                <w:szCs w:val="20"/>
              </w:rPr>
              <w:t xml:space="preserve">  Максим Евгеньевич</w:t>
            </w:r>
          </w:p>
        </w:tc>
        <w:tc>
          <w:tcPr>
            <w:tcW w:w="567"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9</w:t>
            </w:r>
          </w:p>
        </w:tc>
        <w:tc>
          <w:tcPr>
            <w:tcW w:w="1843" w:type="dxa"/>
          </w:tcPr>
          <w:p w:rsidR="00505B39" w:rsidRPr="00505B39" w:rsidRDefault="00505B39" w:rsidP="00B54467">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 xml:space="preserve">технология </w:t>
            </w:r>
          </w:p>
        </w:tc>
        <w:tc>
          <w:tcPr>
            <w:tcW w:w="1701" w:type="dxa"/>
            <w:vAlign w:val="center"/>
          </w:tcPr>
          <w:p w:rsidR="00505B39" w:rsidRPr="00505B39" w:rsidRDefault="00505B39" w:rsidP="00B54467">
            <w:pPr>
              <w:spacing w:after="0" w:line="240" w:lineRule="auto"/>
              <w:ind w:left="175"/>
              <w:rPr>
                <w:rFonts w:ascii="Times New Roman" w:eastAsia="Calibri" w:hAnsi="Times New Roman" w:cs="Times New Roman"/>
                <w:sz w:val="20"/>
                <w:szCs w:val="20"/>
              </w:rPr>
            </w:pPr>
            <w:r w:rsidRPr="00505B39">
              <w:rPr>
                <w:rFonts w:ascii="Times New Roman" w:eastAsia="Calibri" w:hAnsi="Times New Roman" w:cs="Times New Roman"/>
                <w:sz w:val="20"/>
                <w:szCs w:val="20"/>
              </w:rPr>
              <w:t>призер</w:t>
            </w:r>
          </w:p>
        </w:tc>
        <w:tc>
          <w:tcPr>
            <w:tcW w:w="2551" w:type="dxa"/>
          </w:tcPr>
          <w:p w:rsidR="00505B39" w:rsidRPr="00505B39" w:rsidRDefault="00505B39" w:rsidP="00B54467">
            <w:pPr>
              <w:spacing w:after="0" w:line="240" w:lineRule="auto"/>
              <w:ind w:left="34"/>
              <w:rPr>
                <w:rFonts w:ascii="Times New Roman" w:eastAsia="Calibri" w:hAnsi="Times New Roman" w:cs="Times New Roman"/>
                <w:sz w:val="20"/>
                <w:szCs w:val="20"/>
              </w:rPr>
            </w:pPr>
            <w:proofErr w:type="spellStart"/>
            <w:r w:rsidRPr="00505B39">
              <w:rPr>
                <w:rFonts w:ascii="Times New Roman" w:eastAsia="Calibri" w:hAnsi="Times New Roman" w:cs="Times New Roman"/>
                <w:sz w:val="20"/>
                <w:szCs w:val="20"/>
              </w:rPr>
              <w:t>Семкин</w:t>
            </w:r>
            <w:proofErr w:type="spellEnd"/>
            <w:r w:rsidRPr="00505B39">
              <w:rPr>
                <w:rFonts w:ascii="Times New Roman" w:eastAsia="Calibri" w:hAnsi="Times New Roman" w:cs="Times New Roman"/>
                <w:sz w:val="20"/>
                <w:szCs w:val="20"/>
              </w:rPr>
              <w:t xml:space="preserve"> Степан Сергеевич</w:t>
            </w:r>
          </w:p>
        </w:tc>
      </w:tr>
      <w:tr w:rsidR="00AF3DCB" w:rsidRPr="00505B39" w:rsidTr="00AF3DCB">
        <w:tc>
          <w:tcPr>
            <w:tcW w:w="671"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30</w:t>
            </w:r>
          </w:p>
        </w:tc>
        <w:tc>
          <w:tcPr>
            <w:tcW w:w="2414" w:type="dxa"/>
            <w:vAlign w:val="center"/>
          </w:tcPr>
          <w:p w:rsidR="00505B39" w:rsidRPr="00505B39" w:rsidRDefault="00505B39" w:rsidP="00B54467">
            <w:pPr>
              <w:spacing w:after="0" w:line="240" w:lineRule="auto"/>
              <w:ind w:left="38"/>
              <w:rPr>
                <w:rFonts w:ascii="Times New Roman" w:eastAsia="Calibri" w:hAnsi="Times New Roman" w:cs="Times New Roman"/>
                <w:sz w:val="20"/>
                <w:szCs w:val="20"/>
              </w:rPr>
            </w:pPr>
            <w:r w:rsidRPr="00505B39">
              <w:rPr>
                <w:rFonts w:ascii="Times New Roman" w:eastAsia="Calibri" w:hAnsi="Times New Roman" w:cs="Times New Roman"/>
                <w:sz w:val="20"/>
                <w:szCs w:val="20"/>
              </w:rPr>
              <w:t>Грачева Валерия Юрьевна</w:t>
            </w:r>
          </w:p>
        </w:tc>
        <w:tc>
          <w:tcPr>
            <w:tcW w:w="567" w:type="dxa"/>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7</w:t>
            </w:r>
          </w:p>
        </w:tc>
        <w:tc>
          <w:tcPr>
            <w:tcW w:w="1843" w:type="dxa"/>
            <w:vAlign w:val="center"/>
          </w:tcPr>
          <w:p w:rsidR="00505B39" w:rsidRPr="00505B39" w:rsidRDefault="00505B39" w:rsidP="00B54467">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физическая культура</w:t>
            </w:r>
          </w:p>
        </w:tc>
        <w:tc>
          <w:tcPr>
            <w:tcW w:w="1701" w:type="dxa"/>
          </w:tcPr>
          <w:p w:rsidR="00505B39" w:rsidRPr="00505B39" w:rsidRDefault="00505B39" w:rsidP="00B54467">
            <w:pPr>
              <w:spacing w:after="0" w:line="240" w:lineRule="auto"/>
              <w:ind w:left="175"/>
              <w:rPr>
                <w:rFonts w:ascii="Times New Roman" w:eastAsia="Calibri" w:hAnsi="Times New Roman" w:cs="Times New Roman"/>
                <w:sz w:val="20"/>
                <w:szCs w:val="20"/>
              </w:rPr>
            </w:pPr>
            <w:r w:rsidRPr="00505B39">
              <w:rPr>
                <w:rFonts w:ascii="Times New Roman" w:eastAsia="Calibri" w:hAnsi="Times New Roman" w:cs="Times New Roman"/>
                <w:sz w:val="20"/>
                <w:szCs w:val="20"/>
              </w:rPr>
              <w:t xml:space="preserve">победитель </w:t>
            </w:r>
          </w:p>
        </w:tc>
        <w:tc>
          <w:tcPr>
            <w:tcW w:w="2551" w:type="dxa"/>
            <w:vAlign w:val="center"/>
          </w:tcPr>
          <w:p w:rsidR="00505B39" w:rsidRPr="00505B39" w:rsidRDefault="00505B39" w:rsidP="00B54467">
            <w:pPr>
              <w:spacing w:after="0" w:line="240" w:lineRule="auto"/>
              <w:ind w:left="34"/>
              <w:rPr>
                <w:rFonts w:ascii="Times New Roman" w:eastAsia="Calibri" w:hAnsi="Times New Roman" w:cs="Times New Roman"/>
                <w:sz w:val="20"/>
                <w:szCs w:val="20"/>
              </w:rPr>
            </w:pPr>
            <w:r w:rsidRPr="00505B39">
              <w:rPr>
                <w:rFonts w:ascii="Times New Roman" w:eastAsia="Calibri" w:hAnsi="Times New Roman" w:cs="Times New Roman"/>
                <w:sz w:val="20"/>
                <w:szCs w:val="20"/>
              </w:rPr>
              <w:t xml:space="preserve">Горохов Сергей  </w:t>
            </w:r>
            <w:proofErr w:type="spellStart"/>
            <w:r w:rsidRPr="00505B39">
              <w:rPr>
                <w:rFonts w:ascii="Times New Roman" w:eastAsia="Calibri" w:hAnsi="Times New Roman" w:cs="Times New Roman"/>
                <w:sz w:val="20"/>
                <w:szCs w:val="20"/>
              </w:rPr>
              <w:t>Володарович</w:t>
            </w:r>
            <w:proofErr w:type="spellEnd"/>
          </w:p>
        </w:tc>
      </w:tr>
      <w:tr w:rsidR="00AF3DCB" w:rsidRPr="00505B39" w:rsidTr="00AF3DCB">
        <w:tc>
          <w:tcPr>
            <w:tcW w:w="671"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31</w:t>
            </w:r>
          </w:p>
        </w:tc>
        <w:tc>
          <w:tcPr>
            <w:tcW w:w="2414" w:type="dxa"/>
            <w:vAlign w:val="center"/>
          </w:tcPr>
          <w:p w:rsidR="00505B39" w:rsidRPr="00505B39" w:rsidRDefault="00505B39" w:rsidP="00B54467">
            <w:pPr>
              <w:spacing w:after="0" w:line="240" w:lineRule="auto"/>
              <w:ind w:left="38"/>
              <w:rPr>
                <w:rFonts w:ascii="Times New Roman" w:eastAsia="Calibri" w:hAnsi="Times New Roman" w:cs="Times New Roman"/>
                <w:sz w:val="20"/>
                <w:szCs w:val="20"/>
              </w:rPr>
            </w:pPr>
            <w:r w:rsidRPr="00505B39">
              <w:rPr>
                <w:rFonts w:ascii="Times New Roman" w:eastAsia="Calibri" w:hAnsi="Times New Roman" w:cs="Times New Roman"/>
                <w:sz w:val="20"/>
                <w:szCs w:val="20"/>
              </w:rPr>
              <w:t>Ким Дмитрий Алексеевич</w:t>
            </w:r>
          </w:p>
        </w:tc>
        <w:tc>
          <w:tcPr>
            <w:tcW w:w="567" w:type="dxa"/>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7</w:t>
            </w:r>
          </w:p>
        </w:tc>
        <w:tc>
          <w:tcPr>
            <w:tcW w:w="1843" w:type="dxa"/>
            <w:vAlign w:val="center"/>
          </w:tcPr>
          <w:p w:rsidR="00505B39" w:rsidRPr="00505B39" w:rsidRDefault="00505B39" w:rsidP="00B54467">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физическая культура</w:t>
            </w:r>
          </w:p>
        </w:tc>
        <w:tc>
          <w:tcPr>
            <w:tcW w:w="1701" w:type="dxa"/>
          </w:tcPr>
          <w:p w:rsidR="00505B39" w:rsidRPr="00505B39" w:rsidRDefault="00505B39" w:rsidP="00B54467">
            <w:pPr>
              <w:spacing w:after="0" w:line="240" w:lineRule="auto"/>
              <w:ind w:left="175"/>
              <w:rPr>
                <w:rFonts w:ascii="Times New Roman" w:eastAsia="Calibri" w:hAnsi="Times New Roman" w:cs="Times New Roman"/>
                <w:sz w:val="20"/>
                <w:szCs w:val="20"/>
              </w:rPr>
            </w:pPr>
            <w:r w:rsidRPr="00505B39">
              <w:rPr>
                <w:rFonts w:ascii="Times New Roman" w:eastAsia="Calibri" w:hAnsi="Times New Roman" w:cs="Times New Roman"/>
                <w:sz w:val="20"/>
                <w:szCs w:val="20"/>
              </w:rPr>
              <w:t xml:space="preserve">победитель </w:t>
            </w:r>
          </w:p>
        </w:tc>
        <w:tc>
          <w:tcPr>
            <w:tcW w:w="2551" w:type="dxa"/>
            <w:vAlign w:val="center"/>
          </w:tcPr>
          <w:p w:rsidR="00505B39" w:rsidRPr="00505B39" w:rsidRDefault="00505B39" w:rsidP="00B54467">
            <w:pPr>
              <w:spacing w:after="0" w:line="240" w:lineRule="auto"/>
              <w:ind w:left="34"/>
              <w:rPr>
                <w:rFonts w:ascii="Times New Roman" w:eastAsia="Calibri" w:hAnsi="Times New Roman" w:cs="Times New Roman"/>
                <w:sz w:val="20"/>
                <w:szCs w:val="20"/>
              </w:rPr>
            </w:pPr>
            <w:r w:rsidRPr="00505B39">
              <w:rPr>
                <w:rFonts w:ascii="Times New Roman" w:eastAsia="Calibri" w:hAnsi="Times New Roman" w:cs="Times New Roman"/>
                <w:sz w:val="20"/>
                <w:szCs w:val="20"/>
              </w:rPr>
              <w:t xml:space="preserve">Горохов Сергей  </w:t>
            </w:r>
            <w:proofErr w:type="spellStart"/>
            <w:r w:rsidRPr="00505B39">
              <w:rPr>
                <w:rFonts w:ascii="Times New Roman" w:eastAsia="Calibri" w:hAnsi="Times New Roman" w:cs="Times New Roman"/>
                <w:sz w:val="20"/>
                <w:szCs w:val="20"/>
              </w:rPr>
              <w:t>Володарович</w:t>
            </w:r>
            <w:proofErr w:type="spellEnd"/>
          </w:p>
        </w:tc>
      </w:tr>
      <w:tr w:rsidR="00AF3DCB" w:rsidRPr="00505B39" w:rsidTr="00AF3DCB">
        <w:tc>
          <w:tcPr>
            <w:tcW w:w="671"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32</w:t>
            </w:r>
          </w:p>
        </w:tc>
        <w:tc>
          <w:tcPr>
            <w:tcW w:w="2414" w:type="dxa"/>
            <w:vAlign w:val="center"/>
          </w:tcPr>
          <w:p w:rsidR="00505B39" w:rsidRPr="00505B39" w:rsidRDefault="00505B39" w:rsidP="00B54467">
            <w:pPr>
              <w:spacing w:after="0" w:line="240" w:lineRule="auto"/>
              <w:ind w:left="38"/>
              <w:rPr>
                <w:rFonts w:ascii="Times New Roman" w:eastAsia="Calibri" w:hAnsi="Times New Roman" w:cs="Times New Roman"/>
                <w:sz w:val="20"/>
                <w:szCs w:val="20"/>
              </w:rPr>
            </w:pPr>
            <w:r w:rsidRPr="00505B39">
              <w:rPr>
                <w:rFonts w:ascii="Times New Roman" w:eastAsia="Calibri" w:hAnsi="Times New Roman" w:cs="Times New Roman"/>
                <w:sz w:val="20"/>
                <w:szCs w:val="20"/>
              </w:rPr>
              <w:t>Зубкова Полина Викторовна</w:t>
            </w:r>
          </w:p>
        </w:tc>
        <w:tc>
          <w:tcPr>
            <w:tcW w:w="567" w:type="dxa"/>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8</w:t>
            </w:r>
          </w:p>
        </w:tc>
        <w:tc>
          <w:tcPr>
            <w:tcW w:w="1843" w:type="dxa"/>
            <w:vAlign w:val="center"/>
          </w:tcPr>
          <w:p w:rsidR="00505B39" w:rsidRPr="00505B39" w:rsidRDefault="00505B39" w:rsidP="00B54467">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физическая культура</w:t>
            </w:r>
          </w:p>
        </w:tc>
        <w:tc>
          <w:tcPr>
            <w:tcW w:w="1701" w:type="dxa"/>
          </w:tcPr>
          <w:p w:rsidR="00505B39" w:rsidRPr="00505B39" w:rsidRDefault="00505B39" w:rsidP="00B54467">
            <w:pPr>
              <w:spacing w:after="0" w:line="240" w:lineRule="auto"/>
              <w:ind w:left="175"/>
              <w:rPr>
                <w:rFonts w:ascii="Times New Roman" w:eastAsia="Calibri" w:hAnsi="Times New Roman" w:cs="Times New Roman"/>
                <w:sz w:val="20"/>
                <w:szCs w:val="20"/>
              </w:rPr>
            </w:pPr>
            <w:r w:rsidRPr="00505B39">
              <w:rPr>
                <w:rFonts w:ascii="Times New Roman" w:eastAsia="Calibri" w:hAnsi="Times New Roman" w:cs="Times New Roman"/>
                <w:sz w:val="20"/>
                <w:szCs w:val="20"/>
              </w:rPr>
              <w:t xml:space="preserve">победитель </w:t>
            </w:r>
          </w:p>
        </w:tc>
        <w:tc>
          <w:tcPr>
            <w:tcW w:w="2551" w:type="dxa"/>
            <w:vAlign w:val="center"/>
          </w:tcPr>
          <w:p w:rsidR="00505B39" w:rsidRPr="00505B39" w:rsidRDefault="00505B39" w:rsidP="00B54467">
            <w:pPr>
              <w:spacing w:after="0" w:line="240" w:lineRule="auto"/>
              <w:ind w:left="34"/>
              <w:rPr>
                <w:rFonts w:ascii="Times New Roman" w:eastAsia="Calibri" w:hAnsi="Times New Roman" w:cs="Times New Roman"/>
                <w:sz w:val="20"/>
                <w:szCs w:val="20"/>
              </w:rPr>
            </w:pPr>
            <w:r w:rsidRPr="00505B39">
              <w:rPr>
                <w:rFonts w:ascii="Times New Roman" w:eastAsia="Calibri" w:hAnsi="Times New Roman" w:cs="Times New Roman"/>
                <w:sz w:val="20"/>
                <w:szCs w:val="20"/>
              </w:rPr>
              <w:t xml:space="preserve">Горохов Сергей  </w:t>
            </w:r>
            <w:proofErr w:type="spellStart"/>
            <w:r w:rsidRPr="00505B39">
              <w:rPr>
                <w:rFonts w:ascii="Times New Roman" w:eastAsia="Calibri" w:hAnsi="Times New Roman" w:cs="Times New Roman"/>
                <w:sz w:val="20"/>
                <w:szCs w:val="20"/>
              </w:rPr>
              <w:t>Володарович</w:t>
            </w:r>
            <w:proofErr w:type="spellEnd"/>
          </w:p>
        </w:tc>
      </w:tr>
      <w:tr w:rsidR="00AF3DCB" w:rsidRPr="00505B39" w:rsidTr="00AF3DCB">
        <w:tc>
          <w:tcPr>
            <w:tcW w:w="671"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33</w:t>
            </w:r>
          </w:p>
        </w:tc>
        <w:tc>
          <w:tcPr>
            <w:tcW w:w="2414" w:type="dxa"/>
            <w:vAlign w:val="center"/>
          </w:tcPr>
          <w:p w:rsidR="00505B39" w:rsidRPr="00505B39" w:rsidRDefault="00505B39" w:rsidP="00B54467">
            <w:pPr>
              <w:spacing w:after="0" w:line="240" w:lineRule="auto"/>
              <w:ind w:left="38"/>
              <w:rPr>
                <w:rFonts w:ascii="Times New Roman" w:eastAsia="Calibri" w:hAnsi="Times New Roman" w:cs="Times New Roman"/>
                <w:sz w:val="20"/>
                <w:szCs w:val="20"/>
              </w:rPr>
            </w:pPr>
            <w:r w:rsidRPr="00505B39">
              <w:rPr>
                <w:rFonts w:ascii="Times New Roman" w:eastAsia="Calibri" w:hAnsi="Times New Roman" w:cs="Times New Roman"/>
                <w:sz w:val="20"/>
                <w:szCs w:val="20"/>
              </w:rPr>
              <w:t>Курская Мария Вадимовна</w:t>
            </w:r>
          </w:p>
        </w:tc>
        <w:tc>
          <w:tcPr>
            <w:tcW w:w="567" w:type="dxa"/>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8</w:t>
            </w:r>
          </w:p>
        </w:tc>
        <w:tc>
          <w:tcPr>
            <w:tcW w:w="1843" w:type="dxa"/>
            <w:vAlign w:val="center"/>
          </w:tcPr>
          <w:p w:rsidR="00505B39" w:rsidRPr="00505B39" w:rsidRDefault="00505B39" w:rsidP="00B54467">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физическая культура</w:t>
            </w:r>
          </w:p>
        </w:tc>
        <w:tc>
          <w:tcPr>
            <w:tcW w:w="1701" w:type="dxa"/>
          </w:tcPr>
          <w:p w:rsidR="00505B39" w:rsidRPr="00505B39" w:rsidRDefault="00505B39" w:rsidP="00B54467">
            <w:pPr>
              <w:spacing w:after="0" w:line="240" w:lineRule="auto"/>
              <w:ind w:left="175"/>
              <w:rPr>
                <w:rFonts w:ascii="Times New Roman" w:eastAsia="Calibri" w:hAnsi="Times New Roman" w:cs="Times New Roman"/>
                <w:sz w:val="20"/>
                <w:szCs w:val="20"/>
              </w:rPr>
            </w:pPr>
            <w:r w:rsidRPr="00505B39">
              <w:rPr>
                <w:rFonts w:ascii="Times New Roman" w:eastAsia="Calibri" w:hAnsi="Times New Roman" w:cs="Times New Roman"/>
                <w:sz w:val="20"/>
                <w:szCs w:val="20"/>
              </w:rPr>
              <w:t>победитель</w:t>
            </w:r>
          </w:p>
        </w:tc>
        <w:tc>
          <w:tcPr>
            <w:tcW w:w="2551" w:type="dxa"/>
            <w:vAlign w:val="center"/>
          </w:tcPr>
          <w:p w:rsidR="00505B39" w:rsidRPr="00505B39" w:rsidRDefault="00505B39" w:rsidP="00B54467">
            <w:pPr>
              <w:spacing w:after="0" w:line="240" w:lineRule="auto"/>
              <w:ind w:left="34"/>
              <w:rPr>
                <w:rFonts w:ascii="Times New Roman" w:eastAsia="Calibri" w:hAnsi="Times New Roman" w:cs="Times New Roman"/>
                <w:sz w:val="20"/>
                <w:szCs w:val="20"/>
              </w:rPr>
            </w:pPr>
            <w:r w:rsidRPr="00505B39">
              <w:rPr>
                <w:rFonts w:ascii="Times New Roman" w:eastAsia="Calibri" w:hAnsi="Times New Roman" w:cs="Times New Roman"/>
                <w:sz w:val="20"/>
                <w:szCs w:val="20"/>
              </w:rPr>
              <w:t xml:space="preserve">Горохов Сергей  </w:t>
            </w:r>
            <w:proofErr w:type="spellStart"/>
            <w:r w:rsidRPr="00505B39">
              <w:rPr>
                <w:rFonts w:ascii="Times New Roman" w:eastAsia="Calibri" w:hAnsi="Times New Roman" w:cs="Times New Roman"/>
                <w:sz w:val="20"/>
                <w:szCs w:val="20"/>
              </w:rPr>
              <w:t>Володарович</w:t>
            </w:r>
            <w:proofErr w:type="spellEnd"/>
          </w:p>
        </w:tc>
      </w:tr>
      <w:tr w:rsidR="00AF3DCB" w:rsidRPr="00505B39" w:rsidTr="00AF3DCB">
        <w:tc>
          <w:tcPr>
            <w:tcW w:w="671"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34</w:t>
            </w:r>
          </w:p>
        </w:tc>
        <w:tc>
          <w:tcPr>
            <w:tcW w:w="2414" w:type="dxa"/>
            <w:vAlign w:val="center"/>
          </w:tcPr>
          <w:p w:rsidR="00505B39" w:rsidRPr="00505B39" w:rsidRDefault="00505B39" w:rsidP="00B54467">
            <w:pPr>
              <w:spacing w:after="0" w:line="240" w:lineRule="auto"/>
              <w:ind w:left="38"/>
              <w:rPr>
                <w:rFonts w:ascii="Times New Roman" w:eastAsia="Calibri" w:hAnsi="Times New Roman" w:cs="Times New Roman"/>
                <w:sz w:val="20"/>
                <w:szCs w:val="20"/>
              </w:rPr>
            </w:pPr>
            <w:r w:rsidRPr="00505B39">
              <w:rPr>
                <w:rFonts w:ascii="Times New Roman" w:eastAsia="Calibri" w:hAnsi="Times New Roman" w:cs="Times New Roman"/>
                <w:sz w:val="20"/>
                <w:szCs w:val="20"/>
              </w:rPr>
              <w:t>Сорокин Юрий Сергеевич</w:t>
            </w:r>
          </w:p>
        </w:tc>
        <w:tc>
          <w:tcPr>
            <w:tcW w:w="567" w:type="dxa"/>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8</w:t>
            </w:r>
          </w:p>
        </w:tc>
        <w:tc>
          <w:tcPr>
            <w:tcW w:w="1843" w:type="dxa"/>
            <w:vAlign w:val="center"/>
          </w:tcPr>
          <w:p w:rsidR="00505B39" w:rsidRPr="00505B39" w:rsidRDefault="00505B39" w:rsidP="00B54467">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физическая культура</w:t>
            </w:r>
          </w:p>
        </w:tc>
        <w:tc>
          <w:tcPr>
            <w:tcW w:w="1701" w:type="dxa"/>
          </w:tcPr>
          <w:p w:rsidR="00505B39" w:rsidRPr="00505B39" w:rsidRDefault="00505B39" w:rsidP="00B54467">
            <w:pPr>
              <w:spacing w:after="0" w:line="240" w:lineRule="auto"/>
              <w:ind w:left="175"/>
              <w:rPr>
                <w:rFonts w:ascii="Times New Roman" w:eastAsia="Calibri" w:hAnsi="Times New Roman" w:cs="Times New Roman"/>
                <w:sz w:val="20"/>
                <w:szCs w:val="20"/>
              </w:rPr>
            </w:pPr>
            <w:r w:rsidRPr="00505B39">
              <w:rPr>
                <w:rFonts w:ascii="Times New Roman" w:eastAsia="Calibri" w:hAnsi="Times New Roman" w:cs="Times New Roman"/>
                <w:sz w:val="20"/>
                <w:szCs w:val="20"/>
              </w:rPr>
              <w:t>победитель</w:t>
            </w:r>
          </w:p>
        </w:tc>
        <w:tc>
          <w:tcPr>
            <w:tcW w:w="2551" w:type="dxa"/>
            <w:vAlign w:val="center"/>
          </w:tcPr>
          <w:p w:rsidR="00505B39" w:rsidRPr="00505B39" w:rsidRDefault="00505B39" w:rsidP="00B54467">
            <w:pPr>
              <w:spacing w:after="0" w:line="240" w:lineRule="auto"/>
              <w:ind w:left="34"/>
              <w:rPr>
                <w:rFonts w:ascii="Times New Roman" w:eastAsia="Calibri" w:hAnsi="Times New Roman" w:cs="Times New Roman"/>
                <w:sz w:val="20"/>
                <w:szCs w:val="20"/>
              </w:rPr>
            </w:pPr>
            <w:r w:rsidRPr="00505B39">
              <w:rPr>
                <w:rFonts w:ascii="Times New Roman" w:eastAsia="Calibri" w:hAnsi="Times New Roman" w:cs="Times New Roman"/>
                <w:sz w:val="20"/>
                <w:szCs w:val="20"/>
              </w:rPr>
              <w:t xml:space="preserve">Горохов Сергей  </w:t>
            </w:r>
            <w:proofErr w:type="spellStart"/>
            <w:r w:rsidRPr="00505B39">
              <w:rPr>
                <w:rFonts w:ascii="Times New Roman" w:eastAsia="Calibri" w:hAnsi="Times New Roman" w:cs="Times New Roman"/>
                <w:sz w:val="20"/>
                <w:szCs w:val="20"/>
              </w:rPr>
              <w:t>Володарович</w:t>
            </w:r>
            <w:proofErr w:type="spellEnd"/>
          </w:p>
        </w:tc>
      </w:tr>
      <w:tr w:rsidR="00AF3DCB" w:rsidRPr="00505B39" w:rsidTr="00AF3DCB">
        <w:tc>
          <w:tcPr>
            <w:tcW w:w="671"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35</w:t>
            </w:r>
          </w:p>
        </w:tc>
        <w:tc>
          <w:tcPr>
            <w:tcW w:w="2414" w:type="dxa"/>
            <w:vAlign w:val="center"/>
          </w:tcPr>
          <w:p w:rsidR="00505B39" w:rsidRPr="00505B39" w:rsidRDefault="00505B39" w:rsidP="00B54467">
            <w:pPr>
              <w:spacing w:after="0" w:line="240" w:lineRule="auto"/>
              <w:ind w:left="38"/>
              <w:rPr>
                <w:rFonts w:ascii="Times New Roman" w:eastAsia="Calibri" w:hAnsi="Times New Roman" w:cs="Times New Roman"/>
                <w:sz w:val="20"/>
                <w:szCs w:val="20"/>
              </w:rPr>
            </w:pPr>
            <w:r w:rsidRPr="00505B39">
              <w:rPr>
                <w:rFonts w:ascii="Times New Roman" w:eastAsia="Calibri" w:hAnsi="Times New Roman" w:cs="Times New Roman"/>
                <w:sz w:val="20"/>
                <w:szCs w:val="20"/>
              </w:rPr>
              <w:t>Михневич Алиса Сергеевна</w:t>
            </w:r>
          </w:p>
        </w:tc>
        <w:tc>
          <w:tcPr>
            <w:tcW w:w="567" w:type="dxa"/>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9</w:t>
            </w:r>
          </w:p>
        </w:tc>
        <w:tc>
          <w:tcPr>
            <w:tcW w:w="1843" w:type="dxa"/>
            <w:vAlign w:val="center"/>
          </w:tcPr>
          <w:p w:rsidR="00505B39" w:rsidRPr="00505B39" w:rsidRDefault="00505B39" w:rsidP="00B54467">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физическая культура</w:t>
            </w:r>
          </w:p>
        </w:tc>
        <w:tc>
          <w:tcPr>
            <w:tcW w:w="1701" w:type="dxa"/>
          </w:tcPr>
          <w:p w:rsidR="00505B39" w:rsidRPr="00505B39" w:rsidRDefault="00505B39" w:rsidP="00B54467">
            <w:pPr>
              <w:spacing w:after="0" w:line="240" w:lineRule="auto"/>
              <w:ind w:left="175"/>
              <w:rPr>
                <w:rFonts w:ascii="Times New Roman" w:eastAsia="Calibri" w:hAnsi="Times New Roman" w:cs="Times New Roman"/>
                <w:sz w:val="20"/>
                <w:szCs w:val="20"/>
              </w:rPr>
            </w:pPr>
            <w:r w:rsidRPr="00505B39">
              <w:rPr>
                <w:rFonts w:ascii="Times New Roman" w:eastAsia="Calibri" w:hAnsi="Times New Roman" w:cs="Times New Roman"/>
                <w:sz w:val="20"/>
                <w:szCs w:val="20"/>
              </w:rPr>
              <w:t>призер</w:t>
            </w:r>
          </w:p>
        </w:tc>
        <w:tc>
          <w:tcPr>
            <w:tcW w:w="2551" w:type="dxa"/>
            <w:vAlign w:val="center"/>
          </w:tcPr>
          <w:p w:rsidR="00505B39" w:rsidRPr="00505B39" w:rsidRDefault="00505B39" w:rsidP="00B54467">
            <w:pPr>
              <w:spacing w:after="0" w:line="240" w:lineRule="auto"/>
              <w:ind w:left="34"/>
              <w:rPr>
                <w:rFonts w:ascii="Times New Roman" w:eastAsia="Calibri" w:hAnsi="Times New Roman" w:cs="Times New Roman"/>
                <w:sz w:val="20"/>
                <w:szCs w:val="20"/>
              </w:rPr>
            </w:pPr>
            <w:r w:rsidRPr="00505B39">
              <w:rPr>
                <w:rFonts w:ascii="Times New Roman" w:eastAsia="Calibri" w:hAnsi="Times New Roman" w:cs="Times New Roman"/>
                <w:sz w:val="20"/>
                <w:szCs w:val="20"/>
              </w:rPr>
              <w:t>Горохова Людмила Иосифовна</w:t>
            </w:r>
          </w:p>
        </w:tc>
      </w:tr>
      <w:tr w:rsidR="00AF3DCB" w:rsidRPr="00505B39" w:rsidTr="00AF3DCB">
        <w:tc>
          <w:tcPr>
            <w:tcW w:w="671"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36</w:t>
            </w:r>
          </w:p>
        </w:tc>
        <w:tc>
          <w:tcPr>
            <w:tcW w:w="2414" w:type="dxa"/>
            <w:vAlign w:val="center"/>
          </w:tcPr>
          <w:p w:rsidR="00505B39" w:rsidRPr="00505B39" w:rsidRDefault="00505B39" w:rsidP="00B54467">
            <w:pPr>
              <w:spacing w:after="0" w:line="240" w:lineRule="auto"/>
              <w:ind w:left="38"/>
              <w:rPr>
                <w:rFonts w:ascii="Times New Roman" w:eastAsia="Calibri" w:hAnsi="Times New Roman" w:cs="Times New Roman"/>
                <w:sz w:val="20"/>
                <w:szCs w:val="20"/>
              </w:rPr>
            </w:pPr>
            <w:r w:rsidRPr="00505B39">
              <w:rPr>
                <w:rFonts w:ascii="Times New Roman" w:eastAsia="Calibri" w:hAnsi="Times New Roman" w:cs="Times New Roman"/>
                <w:sz w:val="20"/>
                <w:szCs w:val="20"/>
              </w:rPr>
              <w:t>Мустафина Валерия Алексеевна</w:t>
            </w:r>
          </w:p>
        </w:tc>
        <w:tc>
          <w:tcPr>
            <w:tcW w:w="567" w:type="dxa"/>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9</w:t>
            </w:r>
          </w:p>
        </w:tc>
        <w:tc>
          <w:tcPr>
            <w:tcW w:w="1843" w:type="dxa"/>
            <w:vAlign w:val="center"/>
          </w:tcPr>
          <w:p w:rsidR="00505B39" w:rsidRPr="00505B39" w:rsidRDefault="00505B39" w:rsidP="00B54467">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физическая культура</w:t>
            </w:r>
          </w:p>
        </w:tc>
        <w:tc>
          <w:tcPr>
            <w:tcW w:w="1701" w:type="dxa"/>
          </w:tcPr>
          <w:p w:rsidR="00505B39" w:rsidRPr="00505B39" w:rsidRDefault="00505B39" w:rsidP="00B54467">
            <w:pPr>
              <w:spacing w:after="0" w:line="240" w:lineRule="auto"/>
              <w:ind w:left="175"/>
              <w:rPr>
                <w:rFonts w:ascii="Times New Roman" w:eastAsia="Calibri" w:hAnsi="Times New Roman" w:cs="Times New Roman"/>
                <w:sz w:val="20"/>
                <w:szCs w:val="20"/>
              </w:rPr>
            </w:pPr>
            <w:r w:rsidRPr="00505B39">
              <w:rPr>
                <w:rFonts w:ascii="Times New Roman" w:eastAsia="Calibri" w:hAnsi="Times New Roman" w:cs="Times New Roman"/>
                <w:sz w:val="20"/>
                <w:szCs w:val="20"/>
              </w:rPr>
              <w:t>призер</w:t>
            </w:r>
          </w:p>
        </w:tc>
        <w:tc>
          <w:tcPr>
            <w:tcW w:w="2551" w:type="dxa"/>
            <w:vAlign w:val="center"/>
          </w:tcPr>
          <w:p w:rsidR="00505B39" w:rsidRPr="00505B39" w:rsidRDefault="00505B39" w:rsidP="00B54467">
            <w:pPr>
              <w:spacing w:after="0" w:line="240" w:lineRule="auto"/>
              <w:ind w:left="34"/>
              <w:rPr>
                <w:rFonts w:ascii="Times New Roman" w:eastAsia="Calibri" w:hAnsi="Times New Roman" w:cs="Times New Roman"/>
                <w:sz w:val="20"/>
                <w:szCs w:val="20"/>
              </w:rPr>
            </w:pPr>
            <w:r w:rsidRPr="00505B39">
              <w:rPr>
                <w:rFonts w:ascii="Times New Roman" w:eastAsia="Calibri" w:hAnsi="Times New Roman" w:cs="Times New Roman"/>
                <w:sz w:val="20"/>
                <w:szCs w:val="20"/>
              </w:rPr>
              <w:t>Горохова Людмила Иосифовна</w:t>
            </w:r>
          </w:p>
        </w:tc>
      </w:tr>
      <w:tr w:rsidR="00AF3DCB" w:rsidRPr="00505B39" w:rsidTr="00AF3DCB">
        <w:tc>
          <w:tcPr>
            <w:tcW w:w="671"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37</w:t>
            </w:r>
          </w:p>
        </w:tc>
        <w:tc>
          <w:tcPr>
            <w:tcW w:w="2414" w:type="dxa"/>
            <w:vAlign w:val="center"/>
          </w:tcPr>
          <w:p w:rsidR="00505B39" w:rsidRPr="00505B39" w:rsidRDefault="00505B39" w:rsidP="00B54467">
            <w:pPr>
              <w:spacing w:after="0" w:line="240" w:lineRule="auto"/>
              <w:ind w:left="38"/>
              <w:rPr>
                <w:rFonts w:ascii="Times New Roman" w:eastAsia="Calibri" w:hAnsi="Times New Roman" w:cs="Times New Roman"/>
                <w:sz w:val="20"/>
                <w:szCs w:val="20"/>
              </w:rPr>
            </w:pPr>
            <w:r w:rsidRPr="00505B39">
              <w:rPr>
                <w:rFonts w:ascii="Times New Roman" w:eastAsia="Calibri" w:hAnsi="Times New Roman" w:cs="Times New Roman"/>
                <w:sz w:val="20"/>
                <w:szCs w:val="20"/>
              </w:rPr>
              <w:t>Молчанов Глеб Вадимович</w:t>
            </w:r>
          </w:p>
        </w:tc>
        <w:tc>
          <w:tcPr>
            <w:tcW w:w="567" w:type="dxa"/>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9</w:t>
            </w:r>
          </w:p>
        </w:tc>
        <w:tc>
          <w:tcPr>
            <w:tcW w:w="1843" w:type="dxa"/>
            <w:vAlign w:val="center"/>
          </w:tcPr>
          <w:p w:rsidR="00505B39" w:rsidRPr="00505B39" w:rsidRDefault="00505B39" w:rsidP="00B54467">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физическая культура</w:t>
            </w:r>
          </w:p>
        </w:tc>
        <w:tc>
          <w:tcPr>
            <w:tcW w:w="1701" w:type="dxa"/>
          </w:tcPr>
          <w:p w:rsidR="00505B39" w:rsidRPr="00505B39" w:rsidRDefault="00505B39" w:rsidP="00B54467">
            <w:pPr>
              <w:spacing w:after="0" w:line="240" w:lineRule="auto"/>
              <w:ind w:left="175"/>
              <w:rPr>
                <w:rFonts w:ascii="Times New Roman" w:eastAsia="Calibri" w:hAnsi="Times New Roman" w:cs="Times New Roman"/>
                <w:sz w:val="20"/>
                <w:szCs w:val="20"/>
              </w:rPr>
            </w:pPr>
            <w:r w:rsidRPr="00505B39">
              <w:rPr>
                <w:rFonts w:ascii="Times New Roman" w:eastAsia="Calibri" w:hAnsi="Times New Roman" w:cs="Times New Roman"/>
                <w:sz w:val="20"/>
                <w:szCs w:val="20"/>
              </w:rPr>
              <w:t>победитель</w:t>
            </w:r>
          </w:p>
        </w:tc>
        <w:tc>
          <w:tcPr>
            <w:tcW w:w="2551" w:type="dxa"/>
          </w:tcPr>
          <w:p w:rsidR="00505B39" w:rsidRPr="00505B39" w:rsidRDefault="00505B39" w:rsidP="00B54467">
            <w:pPr>
              <w:spacing w:after="0" w:line="240" w:lineRule="auto"/>
              <w:ind w:left="34"/>
              <w:rPr>
                <w:rFonts w:ascii="Times New Roman" w:eastAsia="Calibri" w:hAnsi="Times New Roman" w:cs="Times New Roman"/>
                <w:sz w:val="20"/>
                <w:szCs w:val="20"/>
              </w:rPr>
            </w:pPr>
            <w:r w:rsidRPr="00505B39">
              <w:rPr>
                <w:rFonts w:ascii="Times New Roman" w:eastAsia="Calibri" w:hAnsi="Times New Roman" w:cs="Times New Roman"/>
                <w:sz w:val="20"/>
                <w:szCs w:val="20"/>
              </w:rPr>
              <w:t>Горохова Людмила Иосифовна</w:t>
            </w:r>
          </w:p>
        </w:tc>
      </w:tr>
      <w:tr w:rsidR="00AF3DCB" w:rsidRPr="00505B39" w:rsidTr="00AF3DCB">
        <w:tc>
          <w:tcPr>
            <w:tcW w:w="671"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38</w:t>
            </w:r>
          </w:p>
        </w:tc>
        <w:tc>
          <w:tcPr>
            <w:tcW w:w="2414" w:type="dxa"/>
            <w:vAlign w:val="center"/>
          </w:tcPr>
          <w:p w:rsidR="00505B39" w:rsidRPr="00505B39" w:rsidRDefault="00505B39" w:rsidP="00B54467">
            <w:pPr>
              <w:spacing w:after="0" w:line="240" w:lineRule="auto"/>
              <w:ind w:left="38"/>
              <w:rPr>
                <w:rFonts w:ascii="Times New Roman" w:eastAsia="Calibri" w:hAnsi="Times New Roman" w:cs="Times New Roman"/>
                <w:sz w:val="20"/>
                <w:szCs w:val="20"/>
              </w:rPr>
            </w:pPr>
            <w:proofErr w:type="spellStart"/>
            <w:r w:rsidRPr="00505B39">
              <w:rPr>
                <w:rFonts w:ascii="Times New Roman" w:eastAsia="Calibri" w:hAnsi="Times New Roman" w:cs="Times New Roman"/>
                <w:sz w:val="20"/>
                <w:szCs w:val="20"/>
              </w:rPr>
              <w:t>Штратников</w:t>
            </w:r>
            <w:proofErr w:type="spellEnd"/>
            <w:r w:rsidRPr="00505B39">
              <w:rPr>
                <w:rFonts w:ascii="Times New Roman" w:eastAsia="Calibri" w:hAnsi="Times New Roman" w:cs="Times New Roman"/>
                <w:sz w:val="20"/>
                <w:szCs w:val="20"/>
              </w:rPr>
              <w:t xml:space="preserve"> Даниил Денисович</w:t>
            </w:r>
          </w:p>
        </w:tc>
        <w:tc>
          <w:tcPr>
            <w:tcW w:w="567" w:type="dxa"/>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9</w:t>
            </w:r>
          </w:p>
        </w:tc>
        <w:tc>
          <w:tcPr>
            <w:tcW w:w="1843" w:type="dxa"/>
            <w:vAlign w:val="center"/>
          </w:tcPr>
          <w:p w:rsidR="00505B39" w:rsidRPr="00505B39" w:rsidRDefault="00505B39" w:rsidP="00B54467">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физическая культура</w:t>
            </w:r>
          </w:p>
        </w:tc>
        <w:tc>
          <w:tcPr>
            <w:tcW w:w="1701" w:type="dxa"/>
          </w:tcPr>
          <w:p w:rsidR="00505B39" w:rsidRPr="00505B39" w:rsidRDefault="00505B39" w:rsidP="00B54467">
            <w:pPr>
              <w:spacing w:after="0" w:line="240" w:lineRule="auto"/>
              <w:ind w:left="175"/>
              <w:rPr>
                <w:rFonts w:ascii="Times New Roman" w:eastAsia="Calibri" w:hAnsi="Times New Roman" w:cs="Times New Roman"/>
                <w:sz w:val="20"/>
                <w:szCs w:val="20"/>
              </w:rPr>
            </w:pPr>
            <w:r w:rsidRPr="00505B39">
              <w:rPr>
                <w:rFonts w:ascii="Times New Roman" w:eastAsia="Calibri" w:hAnsi="Times New Roman" w:cs="Times New Roman"/>
                <w:sz w:val="20"/>
                <w:szCs w:val="20"/>
              </w:rPr>
              <w:t>призер</w:t>
            </w:r>
          </w:p>
        </w:tc>
        <w:tc>
          <w:tcPr>
            <w:tcW w:w="2551" w:type="dxa"/>
          </w:tcPr>
          <w:p w:rsidR="00505B39" w:rsidRPr="00505B39" w:rsidRDefault="00505B39" w:rsidP="00B54467">
            <w:pPr>
              <w:spacing w:after="0" w:line="240" w:lineRule="auto"/>
              <w:ind w:left="34"/>
              <w:rPr>
                <w:rFonts w:ascii="Times New Roman" w:eastAsia="Calibri" w:hAnsi="Times New Roman" w:cs="Times New Roman"/>
                <w:sz w:val="20"/>
                <w:szCs w:val="20"/>
              </w:rPr>
            </w:pPr>
            <w:r w:rsidRPr="00505B39">
              <w:rPr>
                <w:rFonts w:ascii="Times New Roman" w:eastAsia="Calibri" w:hAnsi="Times New Roman" w:cs="Times New Roman"/>
                <w:sz w:val="20"/>
                <w:szCs w:val="20"/>
              </w:rPr>
              <w:t>Горохова Людмила Иосифовна</w:t>
            </w:r>
          </w:p>
        </w:tc>
      </w:tr>
      <w:tr w:rsidR="00AF3DCB" w:rsidRPr="00505B39" w:rsidTr="00AF3DCB">
        <w:tc>
          <w:tcPr>
            <w:tcW w:w="671"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39</w:t>
            </w:r>
          </w:p>
        </w:tc>
        <w:tc>
          <w:tcPr>
            <w:tcW w:w="2414" w:type="dxa"/>
            <w:vAlign w:val="center"/>
          </w:tcPr>
          <w:p w:rsidR="00505B39" w:rsidRPr="00505B39" w:rsidRDefault="00505B39" w:rsidP="00B54467">
            <w:pPr>
              <w:spacing w:after="0" w:line="240" w:lineRule="auto"/>
              <w:ind w:left="38"/>
              <w:rPr>
                <w:rFonts w:ascii="Times New Roman" w:eastAsia="Calibri" w:hAnsi="Times New Roman" w:cs="Times New Roman"/>
                <w:sz w:val="20"/>
                <w:szCs w:val="20"/>
              </w:rPr>
            </w:pPr>
            <w:r w:rsidRPr="00505B39">
              <w:rPr>
                <w:rFonts w:ascii="Times New Roman" w:eastAsia="Calibri" w:hAnsi="Times New Roman" w:cs="Times New Roman"/>
                <w:sz w:val="20"/>
                <w:szCs w:val="20"/>
              </w:rPr>
              <w:t>Иванова Маргарита Сергеевна</w:t>
            </w:r>
          </w:p>
        </w:tc>
        <w:tc>
          <w:tcPr>
            <w:tcW w:w="567" w:type="dxa"/>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10</w:t>
            </w:r>
          </w:p>
        </w:tc>
        <w:tc>
          <w:tcPr>
            <w:tcW w:w="1843" w:type="dxa"/>
            <w:vAlign w:val="center"/>
          </w:tcPr>
          <w:p w:rsidR="00505B39" w:rsidRPr="00505B39" w:rsidRDefault="00505B39" w:rsidP="00B54467">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физическая культура</w:t>
            </w:r>
          </w:p>
        </w:tc>
        <w:tc>
          <w:tcPr>
            <w:tcW w:w="1701" w:type="dxa"/>
          </w:tcPr>
          <w:p w:rsidR="00505B39" w:rsidRPr="00505B39" w:rsidRDefault="00505B39" w:rsidP="00B54467">
            <w:pPr>
              <w:spacing w:after="0" w:line="240" w:lineRule="auto"/>
              <w:ind w:left="175"/>
              <w:rPr>
                <w:rFonts w:ascii="Times New Roman" w:eastAsia="Calibri" w:hAnsi="Times New Roman" w:cs="Times New Roman"/>
                <w:sz w:val="20"/>
                <w:szCs w:val="20"/>
              </w:rPr>
            </w:pPr>
            <w:r w:rsidRPr="00505B39">
              <w:rPr>
                <w:rFonts w:ascii="Times New Roman" w:eastAsia="Calibri" w:hAnsi="Times New Roman" w:cs="Times New Roman"/>
                <w:sz w:val="20"/>
                <w:szCs w:val="20"/>
              </w:rPr>
              <w:t>победитель</w:t>
            </w:r>
          </w:p>
        </w:tc>
        <w:tc>
          <w:tcPr>
            <w:tcW w:w="2551" w:type="dxa"/>
            <w:vAlign w:val="center"/>
          </w:tcPr>
          <w:p w:rsidR="00505B39" w:rsidRPr="00505B39" w:rsidRDefault="00505B39" w:rsidP="00B54467">
            <w:pPr>
              <w:spacing w:after="0" w:line="240" w:lineRule="auto"/>
              <w:ind w:left="34"/>
              <w:rPr>
                <w:rFonts w:ascii="Times New Roman" w:eastAsia="Calibri" w:hAnsi="Times New Roman" w:cs="Times New Roman"/>
                <w:sz w:val="20"/>
                <w:szCs w:val="20"/>
              </w:rPr>
            </w:pPr>
            <w:r w:rsidRPr="00505B39">
              <w:rPr>
                <w:rFonts w:ascii="Times New Roman" w:eastAsia="Calibri" w:hAnsi="Times New Roman" w:cs="Times New Roman"/>
                <w:sz w:val="20"/>
                <w:szCs w:val="20"/>
              </w:rPr>
              <w:t>Горохова Людмила Иосифовна</w:t>
            </w:r>
          </w:p>
        </w:tc>
      </w:tr>
      <w:tr w:rsidR="00AF3DCB" w:rsidRPr="00505B39" w:rsidTr="00AF3DCB">
        <w:tc>
          <w:tcPr>
            <w:tcW w:w="671"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40</w:t>
            </w:r>
          </w:p>
        </w:tc>
        <w:tc>
          <w:tcPr>
            <w:tcW w:w="2414" w:type="dxa"/>
            <w:vAlign w:val="center"/>
          </w:tcPr>
          <w:p w:rsidR="00505B39" w:rsidRPr="00505B39" w:rsidRDefault="00505B39" w:rsidP="00B54467">
            <w:pPr>
              <w:spacing w:after="0" w:line="240" w:lineRule="auto"/>
              <w:ind w:left="38"/>
              <w:rPr>
                <w:rFonts w:ascii="Times New Roman" w:eastAsia="Calibri" w:hAnsi="Times New Roman" w:cs="Times New Roman"/>
                <w:sz w:val="20"/>
                <w:szCs w:val="20"/>
              </w:rPr>
            </w:pPr>
            <w:proofErr w:type="spellStart"/>
            <w:r w:rsidRPr="00505B39">
              <w:rPr>
                <w:rFonts w:ascii="Times New Roman" w:eastAsia="Calibri" w:hAnsi="Times New Roman" w:cs="Times New Roman"/>
                <w:sz w:val="20"/>
                <w:szCs w:val="20"/>
              </w:rPr>
              <w:t>Наталин</w:t>
            </w:r>
            <w:proofErr w:type="spellEnd"/>
            <w:r w:rsidRPr="00505B39">
              <w:rPr>
                <w:rFonts w:ascii="Times New Roman" w:eastAsia="Calibri" w:hAnsi="Times New Roman" w:cs="Times New Roman"/>
                <w:sz w:val="20"/>
                <w:szCs w:val="20"/>
              </w:rPr>
              <w:t xml:space="preserve"> Сергей  Дмитриевич</w:t>
            </w:r>
          </w:p>
        </w:tc>
        <w:tc>
          <w:tcPr>
            <w:tcW w:w="567" w:type="dxa"/>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10</w:t>
            </w:r>
          </w:p>
        </w:tc>
        <w:tc>
          <w:tcPr>
            <w:tcW w:w="1843" w:type="dxa"/>
            <w:vAlign w:val="center"/>
          </w:tcPr>
          <w:p w:rsidR="00505B39" w:rsidRPr="00505B39" w:rsidRDefault="00505B39" w:rsidP="00B54467">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физическая культура</w:t>
            </w:r>
          </w:p>
        </w:tc>
        <w:tc>
          <w:tcPr>
            <w:tcW w:w="1701" w:type="dxa"/>
          </w:tcPr>
          <w:p w:rsidR="00505B39" w:rsidRPr="00505B39" w:rsidRDefault="00505B39" w:rsidP="00B54467">
            <w:pPr>
              <w:spacing w:after="0" w:line="240" w:lineRule="auto"/>
              <w:ind w:left="175"/>
              <w:rPr>
                <w:rFonts w:ascii="Times New Roman" w:eastAsia="Calibri" w:hAnsi="Times New Roman" w:cs="Times New Roman"/>
                <w:sz w:val="20"/>
                <w:szCs w:val="20"/>
              </w:rPr>
            </w:pPr>
            <w:r w:rsidRPr="00505B39">
              <w:rPr>
                <w:rFonts w:ascii="Times New Roman" w:eastAsia="Calibri" w:hAnsi="Times New Roman" w:cs="Times New Roman"/>
                <w:sz w:val="20"/>
                <w:szCs w:val="20"/>
              </w:rPr>
              <w:t>победитель</w:t>
            </w:r>
          </w:p>
        </w:tc>
        <w:tc>
          <w:tcPr>
            <w:tcW w:w="2551" w:type="dxa"/>
            <w:vAlign w:val="center"/>
          </w:tcPr>
          <w:p w:rsidR="00505B39" w:rsidRPr="00505B39" w:rsidRDefault="00505B39" w:rsidP="00B54467">
            <w:pPr>
              <w:spacing w:after="0" w:line="240" w:lineRule="auto"/>
              <w:ind w:left="34"/>
              <w:rPr>
                <w:rFonts w:ascii="Times New Roman" w:eastAsia="Calibri" w:hAnsi="Times New Roman" w:cs="Times New Roman"/>
                <w:sz w:val="20"/>
                <w:szCs w:val="20"/>
              </w:rPr>
            </w:pPr>
            <w:r w:rsidRPr="00505B39">
              <w:rPr>
                <w:rFonts w:ascii="Times New Roman" w:eastAsia="Calibri" w:hAnsi="Times New Roman" w:cs="Times New Roman"/>
                <w:sz w:val="20"/>
                <w:szCs w:val="20"/>
              </w:rPr>
              <w:t>Горохова Людмила Иосифовна</w:t>
            </w:r>
          </w:p>
        </w:tc>
      </w:tr>
      <w:tr w:rsidR="00AF3DCB" w:rsidRPr="00505B39" w:rsidTr="00AF3DCB">
        <w:tc>
          <w:tcPr>
            <w:tcW w:w="671"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41</w:t>
            </w:r>
          </w:p>
        </w:tc>
        <w:tc>
          <w:tcPr>
            <w:tcW w:w="2414" w:type="dxa"/>
            <w:vAlign w:val="center"/>
          </w:tcPr>
          <w:p w:rsidR="00505B39" w:rsidRPr="00505B39" w:rsidRDefault="00505B39" w:rsidP="00B54467">
            <w:pPr>
              <w:spacing w:after="0" w:line="240" w:lineRule="auto"/>
              <w:ind w:left="38"/>
              <w:rPr>
                <w:rFonts w:ascii="Times New Roman" w:eastAsia="Calibri" w:hAnsi="Times New Roman" w:cs="Times New Roman"/>
                <w:sz w:val="20"/>
                <w:szCs w:val="20"/>
              </w:rPr>
            </w:pPr>
            <w:r w:rsidRPr="00505B39">
              <w:rPr>
                <w:rFonts w:ascii="Times New Roman" w:eastAsia="Calibri" w:hAnsi="Times New Roman" w:cs="Times New Roman"/>
                <w:sz w:val="20"/>
                <w:szCs w:val="20"/>
              </w:rPr>
              <w:t>Ли Сергей Сергеевич</w:t>
            </w:r>
          </w:p>
        </w:tc>
        <w:tc>
          <w:tcPr>
            <w:tcW w:w="567" w:type="dxa"/>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10</w:t>
            </w:r>
          </w:p>
        </w:tc>
        <w:tc>
          <w:tcPr>
            <w:tcW w:w="1843" w:type="dxa"/>
            <w:vAlign w:val="center"/>
          </w:tcPr>
          <w:p w:rsidR="00505B39" w:rsidRPr="00505B39" w:rsidRDefault="00505B39" w:rsidP="00B54467">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физическая культура</w:t>
            </w:r>
          </w:p>
        </w:tc>
        <w:tc>
          <w:tcPr>
            <w:tcW w:w="1701" w:type="dxa"/>
          </w:tcPr>
          <w:p w:rsidR="00505B39" w:rsidRPr="00505B39" w:rsidRDefault="00505B39" w:rsidP="00B54467">
            <w:pPr>
              <w:spacing w:after="0" w:line="240" w:lineRule="auto"/>
              <w:ind w:left="175"/>
              <w:rPr>
                <w:rFonts w:ascii="Times New Roman" w:eastAsia="Calibri" w:hAnsi="Times New Roman" w:cs="Times New Roman"/>
                <w:sz w:val="20"/>
                <w:szCs w:val="20"/>
              </w:rPr>
            </w:pPr>
            <w:r w:rsidRPr="00505B39">
              <w:rPr>
                <w:rFonts w:ascii="Times New Roman" w:eastAsia="Calibri" w:hAnsi="Times New Roman" w:cs="Times New Roman"/>
                <w:sz w:val="20"/>
                <w:szCs w:val="20"/>
              </w:rPr>
              <w:t>призер</w:t>
            </w:r>
          </w:p>
        </w:tc>
        <w:tc>
          <w:tcPr>
            <w:tcW w:w="2551" w:type="dxa"/>
            <w:vAlign w:val="center"/>
          </w:tcPr>
          <w:p w:rsidR="00505B39" w:rsidRPr="00505B39" w:rsidRDefault="00505B39" w:rsidP="00B54467">
            <w:pPr>
              <w:spacing w:after="0" w:line="240" w:lineRule="auto"/>
              <w:ind w:left="34"/>
              <w:rPr>
                <w:rFonts w:ascii="Times New Roman" w:eastAsia="Calibri" w:hAnsi="Times New Roman" w:cs="Times New Roman"/>
                <w:sz w:val="20"/>
                <w:szCs w:val="20"/>
              </w:rPr>
            </w:pPr>
            <w:r w:rsidRPr="00505B39">
              <w:rPr>
                <w:rFonts w:ascii="Times New Roman" w:eastAsia="Calibri" w:hAnsi="Times New Roman" w:cs="Times New Roman"/>
                <w:sz w:val="20"/>
                <w:szCs w:val="20"/>
              </w:rPr>
              <w:t>Горохова Людмила Иосифовна</w:t>
            </w:r>
          </w:p>
        </w:tc>
      </w:tr>
      <w:tr w:rsidR="00AF3DCB" w:rsidRPr="00505B39" w:rsidTr="00AF3DCB">
        <w:tc>
          <w:tcPr>
            <w:tcW w:w="671"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42</w:t>
            </w:r>
          </w:p>
        </w:tc>
        <w:tc>
          <w:tcPr>
            <w:tcW w:w="2414" w:type="dxa"/>
          </w:tcPr>
          <w:p w:rsidR="00505B39" w:rsidRPr="00505B39" w:rsidRDefault="00505B39" w:rsidP="00B54467">
            <w:pPr>
              <w:spacing w:after="0" w:line="240" w:lineRule="auto"/>
              <w:ind w:left="38"/>
              <w:rPr>
                <w:rFonts w:ascii="Times New Roman" w:eastAsia="Calibri" w:hAnsi="Times New Roman" w:cs="Times New Roman"/>
                <w:sz w:val="20"/>
                <w:szCs w:val="20"/>
              </w:rPr>
            </w:pPr>
            <w:r w:rsidRPr="00505B39">
              <w:rPr>
                <w:rFonts w:ascii="Times New Roman" w:eastAsia="Calibri" w:hAnsi="Times New Roman" w:cs="Times New Roman"/>
                <w:sz w:val="20"/>
                <w:szCs w:val="20"/>
              </w:rPr>
              <w:t>Меркулов Максим Александрович</w:t>
            </w:r>
          </w:p>
        </w:tc>
        <w:tc>
          <w:tcPr>
            <w:tcW w:w="567" w:type="dxa"/>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 xml:space="preserve"> 9</w:t>
            </w:r>
          </w:p>
        </w:tc>
        <w:tc>
          <w:tcPr>
            <w:tcW w:w="1843" w:type="dxa"/>
            <w:vAlign w:val="center"/>
          </w:tcPr>
          <w:p w:rsidR="00505B39" w:rsidRPr="00505B39" w:rsidRDefault="00505B39" w:rsidP="00B54467">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экономика</w:t>
            </w:r>
          </w:p>
        </w:tc>
        <w:tc>
          <w:tcPr>
            <w:tcW w:w="1701" w:type="dxa"/>
          </w:tcPr>
          <w:p w:rsidR="00505B39" w:rsidRPr="00505B39" w:rsidRDefault="00505B39" w:rsidP="00B54467">
            <w:pPr>
              <w:spacing w:after="0" w:line="240" w:lineRule="auto"/>
              <w:ind w:left="175"/>
              <w:rPr>
                <w:rFonts w:ascii="Times New Roman" w:eastAsia="Calibri" w:hAnsi="Times New Roman" w:cs="Times New Roman"/>
                <w:sz w:val="20"/>
                <w:szCs w:val="20"/>
              </w:rPr>
            </w:pPr>
            <w:r w:rsidRPr="00505B39">
              <w:rPr>
                <w:rFonts w:ascii="Times New Roman" w:eastAsia="Calibri" w:hAnsi="Times New Roman" w:cs="Times New Roman"/>
                <w:sz w:val="20"/>
                <w:szCs w:val="20"/>
              </w:rPr>
              <w:t>призер</w:t>
            </w:r>
          </w:p>
        </w:tc>
        <w:tc>
          <w:tcPr>
            <w:tcW w:w="2551" w:type="dxa"/>
            <w:vAlign w:val="center"/>
          </w:tcPr>
          <w:p w:rsidR="00505B39" w:rsidRPr="00505B39" w:rsidRDefault="00505B39" w:rsidP="00B54467">
            <w:pPr>
              <w:spacing w:after="0" w:line="240" w:lineRule="auto"/>
              <w:ind w:left="34"/>
              <w:rPr>
                <w:rFonts w:ascii="Times New Roman" w:eastAsia="Calibri" w:hAnsi="Times New Roman" w:cs="Times New Roman"/>
                <w:sz w:val="20"/>
                <w:szCs w:val="20"/>
              </w:rPr>
            </w:pPr>
            <w:proofErr w:type="spellStart"/>
            <w:r w:rsidRPr="00505B39">
              <w:rPr>
                <w:rFonts w:ascii="Times New Roman" w:eastAsia="Calibri" w:hAnsi="Times New Roman" w:cs="Times New Roman"/>
                <w:sz w:val="20"/>
                <w:szCs w:val="20"/>
              </w:rPr>
              <w:t>Майдукова</w:t>
            </w:r>
            <w:proofErr w:type="spellEnd"/>
            <w:r w:rsidRPr="00505B39">
              <w:rPr>
                <w:rFonts w:ascii="Times New Roman" w:eastAsia="Calibri" w:hAnsi="Times New Roman" w:cs="Times New Roman"/>
                <w:sz w:val="20"/>
                <w:szCs w:val="20"/>
              </w:rPr>
              <w:t xml:space="preserve"> </w:t>
            </w:r>
            <w:proofErr w:type="spellStart"/>
            <w:r w:rsidRPr="00505B39">
              <w:rPr>
                <w:rFonts w:ascii="Times New Roman" w:eastAsia="Calibri" w:hAnsi="Times New Roman" w:cs="Times New Roman"/>
                <w:sz w:val="20"/>
                <w:szCs w:val="20"/>
              </w:rPr>
              <w:t>Гузалия</w:t>
            </w:r>
            <w:proofErr w:type="spellEnd"/>
            <w:r w:rsidRPr="00505B39">
              <w:rPr>
                <w:rFonts w:ascii="Times New Roman" w:eastAsia="Calibri" w:hAnsi="Times New Roman" w:cs="Times New Roman"/>
                <w:sz w:val="20"/>
                <w:szCs w:val="20"/>
              </w:rPr>
              <w:t xml:space="preserve"> </w:t>
            </w:r>
            <w:proofErr w:type="spellStart"/>
            <w:r w:rsidRPr="00505B39">
              <w:rPr>
                <w:rFonts w:ascii="Times New Roman" w:eastAsia="Calibri" w:hAnsi="Times New Roman" w:cs="Times New Roman"/>
                <w:sz w:val="20"/>
                <w:szCs w:val="20"/>
              </w:rPr>
              <w:t>Равкатовна</w:t>
            </w:r>
            <w:proofErr w:type="spellEnd"/>
          </w:p>
        </w:tc>
      </w:tr>
      <w:tr w:rsidR="00AF3DCB" w:rsidRPr="00505B39" w:rsidTr="00AF3DCB">
        <w:tc>
          <w:tcPr>
            <w:tcW w:w="671" w:type="dxa"/>
            <w:vAlign w:val="center"/>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43</w:t>
            </w:r>
          </w:p>
        </w:tc>
        <w:tc>
          <w:tcPr>
            <w:tcW w:w="2414" w:type="dxa"/>
          </w:tcPr>
          <w:p w:rsidR="00505B39" w:rsidRPr="00505B39" w:rsidRDefault="00505B39" w:rsidP="00B54467">
            <w:pPr>
              <w:spacing w:after="0" w:line="240" w:lineRule="auto"/>
              <w:ind w:left="38"/>
              <w:rPr>
                <w:rFonts w:ascii="Times New Roman" w:eastAsia="Calibri" w:hAnsi="Times New Roman" w:cs="Times New Roman"/>
                <w:sz w:val="20"/>
                <w:szCs w:val="20"/>
              </w:rPr>
            </w:pPr>
            <w:proofErr w:type="spellStart"/>
            <w:r w:rsidRPr="00505B39">
              <w:rPr>
                <w:rFonts w:ascii="Times New Roman" w:eastAsia="Calibri" w:hAnsi="Times New Roman" w:cs="Times New Roman"/>
                <w:sz w:val="20"/>
                <w:szCs w:val="20"/>
              </w:rPr>
              <w:t>Брилев</w:t>
            </w:r>
            <w:proofErr w:type="spellEnd"/>
            <w:r w:rsidRPr="00505B39">
              <w:rPr>
                <w:rFonts w:ascii="Times New Roman" w:eastAsia="Calibri" w:hAnsi="Times New Roman" w:cs="Times New Roman"/>
                <w:sz w:val="20"/>
                <w:szCs w:val="20"/>
              </w:rPr>
              <w:t xml:space="preserve">  Владислав Геннадьевич</w:t>
            </w:r>
          </w:p>
        </w:tc>
        <w:tc>
          <w:tcPr>
            <w:tcW w:w="567" w:type="dxa"/>
          </w:tcPr>
          <w:p w:rsidR="00505B39" w:rsidRPr="00505B39" w:rsidRDefault="00505B39" w:rsidP="00816E93">
            <w:pPr>
              <w:spacing w:after="0" w:line="240" w:lineRule="auto"/>
              <w:ind w:left="567"/>
              <w:rPr>
                <w:rFonts w:ascii="Times New Roman" w:eastAsia="Calibri" w:hAnsi="Times New Roman" w:cs="Times New Roman"/>
                <w:sz w:val="20"/>
                <w:szCs w:val="20"/>
              </w:rPr>
            </w:pPr>
            <w:r w:rsidRPr="00505B39">
              <w:rPr>
                <w:rFonts w:ascii="Times New Roman" w:eastAsia="Calibri" w:hAnsi="Times New Roman" w:cs="Times New Roman"/>
                <w:sz w:val="20"/>
                <w:szCs w:val="20"/>
              </w:rPr>
              <w:t>11</w:t>
            </w:r>
          </w:p>
        </w:tc>
        <w:tc>
          <w:tcPr>
            <w:tcW w:w="1843" w:type="dxa"/>
            <w:vAlign w:val="center"/>
          </w:tcPr>
          <w:p w:rsidR="00505B39" w:rsidRPr="00505B39" w:rsidRDefault="00505B39" w:rsidP="00B54467">
            <w:pPr>
              <w:spacing w:after="0" w:line="240" w:lineRule="auto"/>
              <w:rPr>
                <w:rFonts w:ascii="Times New Roman" w:eastAsia="Calibri" w:hAnsi="Times New Roman" w:cs="Times New Roman"/>
                <w:sz w:val="20"/>
                <w:szCs w:val="20"/>
              </w:rPr>
            </w:pPr>
            <w:r w:rsidRPr="00505B39">
              <w:rPr>
                <w:rFonts w:ascii="Times New Roman" w:eastAsia="Calibri" w:hAnsi="Times New Roman" w:cs="Times New Roman"/>
                <w:sz w:val="20"/>
                <w:szCs w:val="20"/>
              </w:rPr>
              <w:t>экономика</w:t>
            </w:r>
          </w:p>
        </w:tc>
        <w:tc>
          <w:tcPr>
            <w:tcW w:w="1701" w:type="dxa"/>
          </w:tcPr>
          <w:p w:rsidR="00505B39" w:rsidRPr="00505B39" w:rsidRDefault="00505B39" w:rsidP="00B54467">
            <w:pPr>
              <w:spacing w:after="0" w:line="240" w:lineRule="auto"/>
              <w:ind w:left="175"/>
              <w:rPr>
                <w:rFonts w:ascii="Times New Roman" w:eastAsia="Calibri" w:hAnsi="Times New Roman" w:cs="Times New Roman"/>
                <w:sz w:val="20"/>
                <w:szCs w:val="20"/>
              </w:rPr>
            </w:pPr>
            <w:r w:rsidRPr="00505B39">
              <w:rPr>
                <w:rFonts w:ascii="Times New Roman" w:eastAsia="Calibri" w:hAnsi="Times New Roman" w:cs="Times New Roman"/>
                <w:sz w:val="20"/>
                <w:szCs w:val="20"/>
              </w:rPr>
              <w:t>призер</w:t>
            </w:r>
          </w:p>
        </w:tc>
        <w:tc>
          <w:tcPr>
            <w:tcW w:w="2551" w:type="dxa"/>
            <w:vAlign w:val="center"/>
          </w:tcPr>
          <w:p w:rsidR="00505B39" w:rsidRPr="00505B39" w:rsidRDefault="00505B39" w:rsidP="00B54467">
            <w:pPr>
              <w:spacing w:after="0" w:line="240" w:lineRule="auto"/>
              <w:ind w:left="34"/>
              <w:rPr>
                <w:rFonts w:ascii="Times New Roman" w:eastAsia="Calibri" w:hAnsi="Times New Roman" w:cs="Times New Roman"/>
                <w:sz w:val="20"/>
                <w:szCs w:val="20"/>
              </w:rPr>
            </w:pPr>
            <w:proofErr w:type="spellStart"/>
            <w:r w:rsidRPr="00505B39">
              <w:rPr>
                <w:rFonts w:ascii="Times New Roman" w:eastAsia="Calibri" w:hAnsi="Times New Roman" w:cs="Times New Roman"/>
                <w:sz w:val="20"/>
                <w:szCs w:val="20"/>
              </w:rPr>
              <w:t>Майдукова</w:t>
            </w:r>
            <w:proofErr w:type="spellEnd"/>
            <w:r w:rsidRPr="00505B39">
              <w:rPr>
                <w:rFonts w:ascii="Times New Roman" w:eastAsia="Calibri" w:hAnsi="Times New Roman" w:cs="Times New Roman"/>
                <w:sz w:val="20"/>
                <w:szCs w:val="20"/>
              </w:rPr>
              <w:t xml:space="preserve"> </w:t>
            </w:r>
            <w:proofErr w:type="spellStart"/>
            <w:r w:rsidRPr="00505B39">
              <w:rPr>
                <w:rFonts w:ascii="Times New Roman" w:eastAsia="Calibri" w:hAnsi="Times New Roman" w:cs="Times New Roman"/>
                <w:sz w:val="20"/>
                <w:szCs w:val="20"/>
              </w:rPr>
              <w:t>Гузалия</w:t>
            </w:r>
            <w:proofErr w:type="spellEnd"/>
            <w:r w:rsidRPr="00505B39">
              <w:rPr>
                <w:rFonts w:ascii="Times New Roman" w:eastAsia="Calibri" w:hAnsi="Times New Roman" w:cs="Times New Roman"/>
                <w:sz w:val="20"/>
                <w:szCs w:val="20"/>
              </w:rPr>
              <w:t xml:space="preserve"> </w:t>
            </w:r>
            <w:proofErr w:type="spellStart"/>
            <w:r w:rsidRPr="00505B39">
              <w:rPr>
                <w:rFonts w:ascii="Times New Roman" w:eastAsia="Calibri" w:hAnsi="Times New Roman" w:cs="Times New Roman"/>
                <w:sz w:val="20"/>
                <w:szCs w:val="20"/>
              </w:rPr>
              <w:t>Равкатовна</w:t>
            </w:r>
            <w:proofErr w:type="spellEnd"/>
          </w:p>
        </w:tc>
      </w:tr>
    </w:tbl>
    <w:p w:rsidR="00E5486C" w:rsidRDefault="00E5486C" w:rsidP="00E5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b/>
          <w:bCs/>
          <w:sz w:val="24"/>
          <w:szCs w:val="24"/>
          <w:lang w:eastAsia="ru-RU"/>
        </w:rPr>
      </w:pPr>
    </w:p>
    <w:p w:rsidR="007D2D70" w:rsidRDefault="00C5053C"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ind w:left="567"/>
        <w:jc w:val="center"/>
        <w:rPr>
          <w:rFonts w:ascii="Times New Roman" w:eastAsia="Times New Roman" w:hAnsi="Times New Roman" w:cs="Times New Roman"/>
          <w:b/>
          <w:bCs/>
          <w:sz w:val="24"/>
          <w:szCs w:val="24"/>
          <w:lang w:eastAsia="ru-RU"/>
        </w:rPr>
      </w:pPr>
      <w:r w:rsidRPr="00C5053C">
        <w:rPr>
          <w:rFonts w:ascii="Times New Roman" w:eastAsia="Times New Roman" w:hAnsi="Times New Roman" w:cs="Times New Roman"/>
          <w:b/>
          <w:bCs/>
          <w:sz w:val="24"/>
          <w:szCs w:val="24"/>
          <w:lang w:eastAsia="ru-RU"/>
        </w:rPr>
        <w:t>V. ВОСТРЕБОВАННОСТЬ ВЫПУСКНИКОВ</w:t>
      </w:r>
    </w:p>
    <w:p w:rsidR="007D2D70" w:rsidRPr="007D2D70" w:rsidRDefault="0016167B"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ind w:left="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Таблица 16</w:t>
      </w:r>
      <w:r w:rsidR="007D2D70" w:rsidRPr="007D2D70">
        <w:rPr>
          <w:rFonts w:ascii="Times New Roman" w:eastAsia="Times New Roman" w:hAnsi="Times New Roman" w:cs="Times New Roman"/>
          <w:b/>
          <w:bCs/>
          <w:sz w:val="24"/>
          <w:szCs w:val="24"/>
          <w:lang w:eastAsia="ru-RU"/>
        </w:rPr>
        <w:t>. Востребованность учеников</w:t>
      </w:r>
    </w:p>
    <w:tbl>
      <w:tblPr>
        <w:tblW w:w="6591" w:type="pct"/>
        <w:tblInd w:w="-918" w:type="dxa"/>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851"/>
        <w:gridCol w:w="851"/>
        <w:gridCol w:w="1181"/>
        <w:gridCol w:w="933"/>
        <w:gridCol w:w="1146"/>
        <w:gridCol w:w="18"/>
        <w:gridCol w:w="833"/>
        <w:gridCol w:w="1276"/>
        <w:gridCol w:w="708"/>
        <w:gridCol w:w="1148"/>
        <w:gridCol w:w="1688"/>
      </w:tblGrid>
      <w:tr w:rsidR="007D2D70" w:rsidRPr="007D2D70" w:rsidTr="00E26071">
        <w:tc>
          <w:tcPr>
            <w:tcW w:w="851"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D70" w:rsidRPr="007D2D70" w:rsidRDefault="007D2D70" w:rsidP="00E5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b/>
                <w:bCs/>
                <w:sz w:val="24"/>
                <w:szCs w:val="24"/>
                <w:lang w:eastAsia="ru-RU"/>
              </w:rPr>
            </w:pPr>
            <w:r w:rsidRPr="007D2D70">
              <w:rPr>
                <w:rFonts w:ascii="Times New Roman" w:eastAsia="Times New Roman" w:hAnsi="Times New Roman" w:cs="Times New Roman"/>
                <w:b/>
                <w:bCs/>
                <w:sz w:val="24"/>
                <w:szCs w:val="24"/>
                <w:lang w:eastAsia="ru-RU"/>
              </w:rPr>
              <w:t>Год выпуска</w:t>
            </w:r>
          </w:p>
        </w:tc>
        <w:tc>
          <w:tcPr>
            <w:tcW w:w="4111"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D70" w:rsidRPr="007D2D70" w:rsidRDefault="007D2D70"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ind w:left="567"/>
              <w:jc w:val="center"/>
              <w:rPr>
                <w:rFonts w:ascii="Times New Roman" w:eastAsia="Times New Roman" w:hAnsi="Times New Roman" w:cs="Times New Roman"/>
                <w:b/>
                <w:bCs/>
                <w:sz w:val="24"/>
                <w:szCs w:val="24"/>
                <w:lang w:eastAsia="ru-RU"/>
              </w:rPr>
            </w:pPr>
            <w:r w:rsidRPr="007D2D70">
              <w:rPr>
                <w:rFonts w:ascii="Times New Roman" w:eastAsia="Times New Roman" w:hAnsi="Times New Roman" w:cs="Times New Roman"/>
                <w:b/>
                <w:bCs/>
                <w:sz w:val="24"/>
                <w:szCs w:val="24"/>
                <w:lang w:eastAsia="ru-RU"/>
              </w:rPr>
              <w:t>Основная школа</w:t>
            </w:r>
          </w:p>
        </w:tc>
        <w:tc>
          <w:tcPr>
            <w:tcW w:w="5671"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D70" w:rsidRPr="007D2D70" w:rsidRDefault="007D2D70"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ind w:left="567"/>
              <w:jc w:val="center"/>
              <w:rPr>
                <w:rFonts w:ascii="Times New Roman" w:eastAsia="Times New Roman" w:hAnsi="Times New Roman" w:cs="Times New Roman"/>
                <w:b/>
                <w:bCs/>
                <w:sz w:val="24"/>
                <w:szCs w:val="24"/>
                <w:lang w:eastAsia="ru-RU"/>
              </w:rPr>
            </w:pPr>
            <w:r w:rsidRPr="007D2D70">
              <w:rPr>
                <w:rFonts w:ascii="Times New Roman" w:eastAsia="Times New Roman" w:hAnsi="Times New Roman" w:cs="Times New Roman"/>
                <w:b/>
                <w:bCs/>
                <w:sz w:val="24"/>
                <w:szCs w:val="24"/>
                <w:lang w:eastAsia="ru-RU"/>
              </w:rPr>
              <w:t>Средняя школа</w:t>
            </w:r>
          </w:p>
        </w:tc>
      </w:tr>
      <w:tr w:rsidR="007D2D70" w:rsidRPr="007D2D70" w:rsidTr="00E26071">
        <w:tc>
          <w:tcPr>
            <w:tcW w:w="851" w:type="dxa"/>
            <w:vMerge/>
            <w:tcBorders>
              <w:top w:val="single" w:sz="6" w:space="0" w:color="222222"/>
              <w:left w:val="single" w:sz="6" w:space="0" w:color="222222"/>
              <w:bottom w:val="single" w:sz="6" w:space="0" w:color="222222"/>
              <w:right w:val="single" w:sz="6" w:space="0" w:color="222222"/>
            </w:tcBorders>
            <w:vAlign w:val="center"/>
            <w:hideMark/>
          </w:tcPr>
          <w:p w:rsidR="007D2D70" w:rsidRPr="007D2D70" w:rsidRDefault="007D2D70"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ind w:left="567"/>
              <w:jc w:val="center"/>
              <w:rPr>
                <w:rFonts w:ascii="Times New Roman" w:eastAsia="Times New Roman" w:hAnsi="Times New Roman" w:cs="Times New Roman"/>
                <w:b/>
                <w:bCs/>
                <w:sz w:val="24"/>
                <w:szCs w:val="24"/>
                <w:lang w:eastAsia="ru-RU"/>
              </w:rPr>
            </w:pPr>
          </w:p>
        </w:tc>
        <w:tc>
          <w:tcPr>
            <w:tcW w:w="8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D70" w:rsidRPr="007D2D70" w:rsidRDefault="007D2D70" w:rsidP="00B54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ind w:left="67"/>
              <w:jc w:val="center"/>
              <w:rPr>
                <w:rFonts w:ascii="Times New Roman" w:eastAsia="Times New Roman" w:hAnsi="Times New Roman" w:cs="Times New Roman"/>
                <w:b/>
                <w:bCs/>
                <w:sz w:val="24"/>
                <w:szCs w:val="24"/>
                <w:lang w:eastAsia="ru-RU"/>
              </w:rPr>
            </w:pPr>
            <w:r w:rsidRPr="007D2D70">
              <w:rPr>
                <w:rFonts w:ascii="Times New Roman" w:eastAsia="Times New Roman" w:hAnsi="Times New Roman" w:cs="Times New Roman"/>
                <w:b/>
                <w:bCs/>
                <w:sz w:val="24"/>
                <w:szCs w:val="24"/>
                <w:lang w:eastAsia="ru-RU"/>
              </w:rPr>
              <w:t>Всего</w:t>
            </w:r>
          </w:p>
        </w:tc>
        <w:tc>
          <w:tcPr>
            <w:tcW w:w="11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D70" w:rsidRPr="007D2D70" w:rsidRDefault="007D2D70" w:rsidP="00E5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b/>
                <w:bCs/>
                <w:sz w:val="24"/>
                <w:szCs w:val="24"/>
                <w:lang w:eastAsia="ru-RU"/>
              </w:rPr>
            </w:pPr>
            <w:r w:rsidRPr="007D2D70">
              <w:rPr>
                <w:rFonts w:ascii="Times New Roman" w:eastAsia="Times New Roman" w:hAnsi="Times New Roman" w:cs="Times New Roman"/>
                <w:b/>
                <w:bCs/>
                <w:sz w:val="24"/>
                <w:szCs w:val="24"/>
                <w:lang w:eastAsia="ru-RU"/>
              </w:rPr>
              <w:t>Перешли в 10-й класс Школы</w:t>
            </w:r>
          </w:p>
        </w:tc>
        <w:tc>
          <w:tcPr>
            <w:tcW w:w="9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D70" w:rsidRPr="007D2D70" w:rsidRDefault="007D2D70" w:rsidP="00E5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b/>
                <w:bCs/>
                <w:sz w:val="24"/>
                <w:szCs w:val="24"/>
                <w:lang w:eastAsia="ru-RU"/>
              </w:rPr>
            </w:pPr>
            <w:r w:rsidRPr="007D2D70">
              <w:rPr>
                <w:rFonts w:ascii="Times New Roman" w:eastAsia="Times New Roman" w:hAnsi="Times New Roman" w:cs="Times New Roman"/>
                <w:b/>
                <w:bCs/>
                <w:sz w:val="24"/>
                <w:szCs w:val="24"/>
                <w:lang w:eastAsia="ru-RU"/>
              </w:rPr>
              <w:t>Перешли в 10-й класс другой ОО</w:t>
            </w:r>
          </w:p>
        </w:tc>
        <w:tc>
          <w:tcPr>
            <w:tcW w:w="116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D70" w:rsidRPr="007D2D70" w:rsidRDefault="002F5A14" w:rsidP="00E5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СУЗ</w:t>
            </w:r>
            <w:r w:rsidR="007D2D70">
              <w:rPr>
                <w:rFonts w:ascii="Times New Roman" w:eastAsia="Times New Roman" w:hAnsi="Times New Roman" w:cs="Times New Roman"/>
                <w:b/>
                <w:bCs/>
                <w:sz w:val="24"/>
                <w:szCs w:val="24"/>
                <w:lang w:eastAsia="ru-RU"/>
              </w:rPr>
              <w:t>/ Другое ОО</w:t>
            </w:r>
          </w:p>
        </w:tc>
        <w:tc>
          <w:tcPr>
            <w:tcW w:w="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D70" w:rsidRPr="007D2D70" w:rsidRDefault="007D2D70" w:rsidP="00B54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center"/>
              <w:rPr>
                <w:rFonts w:ascii="Times New Roman" w:eastAsia="Times New Roman" w:hAnsi="Times New Roman" w:cs="Times New Roman"/>
                <w:b/>
                <w:bCs/>
                <w:sz w:val="24"/>
                <w:szCs w:val="24"/>
                <w:lang w:eastAsia="ru-RU"/>
              </w:rPr>
            </w:pPr>
            <w:r w:rsidRPr="007D2D70">
              <w:rPr>
                <w:rFonts w:ascii="Times New Roman" w:eastAsia="Times New Roman" w:hAnsi="Times New Roman" w:cs="Times New Roman"/>
                <w:b/>
                <w:bCs/>
                <w:sz w:val="24"/>
                <w:szCs w:val="24"/>
                <w:lang w:eastAsia="ru-RU"/>
              </w:rPr>
              <w:t>Всего</w:t>
            </w:r>
          </w:p>
        </w:tc>
        <w:tc>
          <w:tcPr>
            <w:tcW w:w="1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D70" w:rsidRPr="007D2D70" w:rsidRDefault="007D2D70" w:rsidP="00E5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b/>
                <w:bCs/>
                <w:sz w:val="24"/>
                <w:szCs w:val="24"/>
                <w:lang w:eastAsia="ru-RU"/>
              </w:rPr>
            </w:pPr>
            <w:r w:rsidRPr="007D2D70">
              <w:rPr>
                <w:rFonts w:ascii="Times New Roman" w:eastAsia="Times New Roman" w:hAnsi="Times New Roman" w:cs="Times New Roman"/>
                <w:b/>
                <w:bCs/>
                <w:sz w:val="24"/>
                <w:szCs w:val="24"/>
                <w:lang w:eastAsia="ru-RU"/>
              </w:rPr>
              <w:t>Поступили в вузы</w:t>
            </w:r>
          </w:p>
        </w:t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D70" w:rsidRPr="007D2D70" w:rsidRDefault="002F5A14" w:rsidP="00E5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СУЗ</w:t>
            </w:r>
          </w:p>
        </w:tc>
        <w:tc>
          <w:tcPr>
            <w:tcW w:w="1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D70" w:rsidRPr="007D2D70" w:rsidRDefault="00E5486C" w:rsidP="00E5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Устроились на рабо</w:t>
            </w:r>
            <w:r w:rsidR="007D2D70" w:rsidRPr="007D2D70">
              <w:rPr>
                <w:rFonts w:ascii="Times New Roman" w:eastAsia="Times New Roman" w:hAnsi="Times New Roman" w:cs="Times New Roman"/>
                <w:b/>
                <w:bCs/>
                <w:sz w:val="24"/>
                <w:szCs w:val="24"/>
                <w:lang w:eastAsia="ru-RU"/>
              </w:rPr>
              <w:t>ту</w:t>
            </w:r>
          </w:p>
        </w:tc>
        <w:tc>
          <w:tcPr>
            <w:tcW w:w="16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D70" w:rsidRPr="007D2D70" w:rsidRDefault="00E26071" w:rsidP="00E26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Призваны на </w:t>
            </w:r>
            <w:r w:rsidR="00E5486C">
              <w:rPr>
                <w:rFonts w:ascii="Times New Roman" w:eastAsia="Times New Roman" w:hAnsi="Times New Roman" w:cs="Times New Roman"/>
                <w:b/>
                <w:bCs/>
                <w:sz w:val="24"/>
                <w:szCs w:val="24"/>
                <w:lang w:eastAsia="ru-RU"/>
              </w:rPr>
              <w:t>срочную службу</w:t>
            </w:r>
            <w:r>
              <w:rPr>
                <w:rFonts w:ascii="Times New Roman" w:eastAsia="Times New Roman" w:hAnsi="Times New Roman" w:cs="Times New Roman"/>
                <w:b/>
                <w:bCs/>
                <w:sz w:val="24"/>
                <w:szCs w:val="24"/>
                <w:lang w:eastAsia="ru-RU"/>
              </w:rPr>
              <w:t xml:space="preserve"> в рядах РА</w:t>
            </w:r>
            <w:r w:rsidR="00E5486C">
              <w:rPr>
                <w:rFonts w:ascii="Times New Roman" w:eastAsia="Times New Roman" w:hAnsi="Times New Roman" w:cs="Times New Roman"/>
                <w:b/>
                <w:bCs/>
                <w:sz w:val="24"/>
                <w:szCs w:val="24"/>
                <w:lang w:eastAsia="ru-RU"/>
              </w:rPr>
              <w:t xml:space="preserve"> по</w:t>
            </w:r>
            <w:r>
              <w:rPr>
                <w:rFonts w:ascii="Times New Roman" w:eastAsia="Times New Roman" w:hAnsi="Times New Roman" w:cs="Times New Roman"/>
                <w:b/>
                <w:bCs/>
                <w:sz w:val="24"/>
                <w:szCs w:val="24"/>
                <w:lang w:eastAsia="ru-RU"/>
              </w:rPr>
              <w:t xml:space="preserve"> </w:t>
            </w:r>
            <w:r w:rsidR="007D2D70" w:rsidRPr="007D2D70">
              <w:rPr>
                <w:rFonts w:ascii="Times New Roman" w:eastAsia="Times New Roman" w:hAnsi="Times New Roman" w:cs="Times New Roman"/>
                <w:b/>
                <w:bCs/>
                <w:sz w:val="24"/>
                <w:szCs w:val="24"/>
                <w:lang w:eastAsia="ru-RU"/>
              </w:rPr>
              <w:t>призыву</w:t>
            </w:r>
          </w:p>
        </w:tc>
      </w:tr>
      <w:tr w:rsidR="007D2D70" w:rsidRPr="007D2D70" w:rsidTr="00E26071">
        <w:tc>
          <w:tcPr>
            <w:tcW w:w="8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D70" w:rsidRPr="007D2D70" w:rsidRDefault="007D2D70" w:rsidP="00E5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b/>
                <w:bCs/>
                <w:sz w:val="24"/>
                <w:szCs w:val="24"/>
                <w:lang w:eastAsia="ru-RU"/>
              </w:rPr>
            </w:pPr>
            <w:r w:rsidRPr="007D2D70">
              <w:rPr>
                <w:rFonts w:ascii="Times New Roman" w:eastAsia="Times New Roman" w:hAnsi="Times New Roman" w:cs="Times New Roman"/>
                <w:b/>
                <w:bCs/>
                <w:i/>
                <w:iCs/>
                <w:sz w:val="24"/>
                <w:szCs w:val="24"/>
                <w:lang w:eastAsia="ru-RU"/>
              </w:rPr>
              <w:t>2017</w:t>
            </w:r>
          </w:p>
        </w:tc>
        <w:tc>
          <w:tcPr>
            <w:tcW w:w="8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D70" w:rsidRPr="007D2D70" w:rsidRDefault="007D2D70" w:rsidP="00B54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ind w:left="67"/>
              <w:jc w:val="center"/>
              <w:rPr>
                <w:rFonts w:ascii="Times New Roman" w:eastAsia="Times New Roman" w:hAnsi="Times New Roman" w:cs="Times New Roman"/>
                <w:b/>
                <w:bCs/>
                <w:sz w:val="24"/>
                <w:szCs w:val="24"/>
                <w:lang w:eastAsia="ru-RU"/>
              </w:rPr>
            </w:pPr>
            <w:r w:rsidRPr="00C5053C">
              <w:rPr>
                <w:rFonts w:ascii="Times New Roman" w:eastAsia="Times New Roman" w:hAnsi="Times New Roman" w:cs="Times New Roman"/>
                <w:sz w:val="24"/>
                <w:szCs w:val="24"/>
                <w:lang w:eastAsia="ru-RU"/>
              </w:rPr>
              <w:t>44</w:t>
            </w:r>
          </w:p>
        </w:tc>
        <w:tc>
          <w:tcPr>
            <w:tcW w:w="11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D70" w:rsidRPr="007D2D70" w:rsidRDefault="007D2D70" w:rsidP="00E5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b/>
                <w:bCs/>
                <w:sz w:val="24"/>
                <w:szCs w:val="24"/>
                <w:lang w:eastAsia="ru-RU"/>
              </w:rPr>
            </w:pPr>
            <w:r w:rsidRPr="00C5053C">
              <w:rPr>
                <w:rFonts w:ascii="Times New Roman" w:eastAsia="Times New Roman" w:hAnsi="Times New Roman" w:cs="Times New Roman"/>
                <w:sz w:val="24"/>
                <w:szCs w:val="24"/>
                <w:lang w:eastAsia="ru-RU"/>
              </w:rPr>
              <w:t>36</w:t>
            </w:r>
          </w:p>
        </w:tc>
        <w:tc>
          <w:tcPr>
            <w:tcW w:w="9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D70" w:rsidRPr="007D2D70" w:rsidRDefault="007D2D70" w:rsidP="00E5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b/>
                <w:bCs/>
                <w:sz w:val="24"/>
                <w:szCs w:val="24"/>
                <w:lang w:eastAsia="ru-RU"/>
              </w:rPr>
            </w:pPr>
            <w:r w:rsidRPr="00C5053C">
              <w:rPr>
                <w:rFonts w:ascii="Times New Roman" w:eastAsia="Times New Roman" w:hAnsi="Times New Roman" w:cs="Times New Roman"/>
                <w:sz w:val="24"/>
                <w:szCs w:val="24"/>
                <w:lang w:eastAsia="ru-RU"/>
              </w:rPr>
              <w:t>3</w:t>
            </w:r>
          </w:p>
        </w:tc>
        <w:tc>
          <w:tcPr>
            <w:tcW w:w="116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D70" w:rsidRPr="007D2D70" w:rsidRDefault="007D2D70" w:rsidP="00E5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b/>
                <w:bCs/>
                <w:sz w:val="24"/>
                <w:szCs w:val="24"/>
                <w:lang w:eastAsia="ru-RU"/>
              </w:rPr>
            </w:pPr>
            <w:r w:rsidRPr="00C5053C">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/0</w:t>
            </w:r>
          </w:p>
        </w:tc>
        <w:tc>
          <w:tcPr>
            <w:tcW w:w="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D70" w:rsidRPr="007D2D70" w:rsidRDefault="007D2D70" w:rsidP="00B54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center"/>
              <w:rPr>
                <w:rFonts w:ascii="Times New Roman" w:eastAsia="Times New Roman" w:hAnsi="Times New Roman" w:cs="Times New Roman"/>
                <w:b/>
                <w:bCs/>
                <w:sz w:val="24"/>
                <w:szCs w:val="24"/>
                <w:lang w:eastAsia="ru-RU"/>
              </w:rPr>
            </w:pPr>
            <w:r w:rsidRPr="00C5053C">
              <w:rPr>
                <w:rFonts w:ascii="Times New Roman" w:eastAsia="Times New Roman" w:hAnsi="Times New Roman" w:cs="Times New Roman"/>
                <w:sz w:val="24"/>
                <w:szCs w:val="24"/>
                <w:lang w:eastAsia="ru-RU"/>
              </w:rPr>
              <w:t>16</w:t>
            </w:r>
          </w:p>
        </w:tc>
        <w:tc>
          <w:tcPr>
            <w:tcW w:w="1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D70" w:rsidRPr="007D2D70" w:rsidRDefault="007D2D70" w:rsidP="00E5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b/>
                <w:bCs/>
                <w:sz w:val="24"/>
                <w:szCs w:val="24"/>
                <w:lang w:eastAsia="ru-RU"/>
              </w:rPr>
            </w:pPr>
            <w:r w:rsidRPr="00C5053C">
              <w:rPr>
                <w:rFonts w:ascii="Times New Roman" w:eastAsia="Times New Roman" w:hAnsi="Times New Roman" w:cs="Times New Roman"/>
                <w:sz w:val="24"/>
                <w:szCs w:val="24"/>
                <w:lang w:eastAsia="ru-RU"/>
              </w:rPr>
              <w:t>13</w:t>
            </w:r>
          </w:p>
        </w:t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D70" w:rsidRPr="007D2D70" w:rsidRDefault="007D2D70" w:rsidP="00E5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b/>
                <w:bCs/>
                <w:sz w:val="24"/>
                <w:szCs w:val="24"/>
                <w:lang w:eastAsia="ru-RU"/>
              </w:rPr>
            </w:pPr>
            <w:r w:rsidRPr="00C5053C">
              <w:rPr>
                <w:rFonts w:ascii="Times New Roman" w:eastAsia="Times New Roman" w:hAnsi="Times New Roman" w:cs="Times New Roman"/>
                <w:sz w:val="24"/>
                <w:szCs w:val="24"/>
                <w:lang w:eastAsia="ru-RU"/>
              </w:rPr>
              <w:t>3</w:t>
            </w:r>
          </w:p>
        </w:tc>
        <w:tc>
          <w:tcPr>
            <w:tcW w:w="1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D70" w:rsidRPr="007D2D70" w:rsidRDefault="007D2D70" w:rsidP="00E5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b/>
                <w:bCs/>
                <w:sz w:val="24"/>
                <w:szCs w:val="24"/>
                <w:lang w:eastAsia="ru-RU"/>
              </w:rPr>
            </w:pPr>
            <w:r w:rsidRPr="00C5053C">
              <w:rPr>
                <w:rFonts w:ascii="Times New Roman" w:eastAsia="Times New Roman" w:hAnsi="Times New Roman" w:cs="Times New Roman"/>
                <w:sz w:val="24"/>
                <w:szCs w:val="24"/>
                <w:lang w:eastAsia="ru-RU"/>
              </w:rPr>
              <w:t>0</w:t>
            </w:r>
          </w:p>
        </w:tc>
        <w:tc>
          <w:tcPr>
            <w:tcW w:w="16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D70" w:rsidRPr="007D2D70" w:rsidRDefault="007D2D70" w:rsidP="00E5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b/>
                <w:bCs/>
                <w:sz w:val="24"/>
                <w:szCs w:val="24"/>
                <w:lang w:eastAsia="ru-RU"/>
              </w:rPr>
            </w:pPr>
            <w:r w:rsidRPr="00C5053C">
              <w:rPr>
                <w:rFonts w:ascii="Times New Roman" w:eastAsia="Times New Roman" w:hAnsi="Times New Roman" w:cs="Times New Roman"/>
                <w:sz w:val="24"/>
                <w:szCs w:val="24"/>
                <w:lang w:eastAsia="ru-RU"/>
              </w:rPr>
              <w:t>0</w:t>
            </w:r>
          </w:p>
        </w:tc>
      </w:tr>
      <w:tr w:rsidR="007D2D70" w:rsidRPr="007D2D70" w:rsidTr="00E26071">
        <w:tc>
          <w:tcPr>
            <w:tcW w:w="8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D70" w:rsidRPr="007D2D70" w:rsidRDefault="007D2D70" w:rsidP="00E5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b/>
                <w:bCs/>
                <w:sz w:val="24"/>
                <w:szCs w:val="24"/>
                <w:lang w:eastAsia="ru-RU"/>
              </w:rPr>
            </w:pPr>
            <w:r w:rsidRPr="007D2D70">
              <w:rPr>
                <w:rFonts w:ascii="Times New Roman" w:eastAsia="Times New Roman" w:hAnsi="Times New Roman" w:cs="Times New Roman"/>
                <w:b/>
                <w:bCs/>
                <w:i/>
                <w:iCs/>
                <w:sz w:val="24"/>
                <w:szCs w:val="24"/>
                <w:lang w:eastAsia="ru-RU"/>
              </w:rPr>
              <w:t>2018</w:t>
            </w:r>
          </w:p>
        </w:tc>
        <w:tc>
          <w:tcPr>
            <w:tcW w:w="8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D70" w:rsidRPr="007D2D70" w:rsidRDefault="007D2D70" w:rsidP="00B54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ind w:left="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45</w:t>
            </w:r>
          </w:p>
        </w:tc>
        <w:tc>
          <w:tcPr>
            <w:tcW w:w="11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D70" w:rsidRPr="007D2D70" w:rsidRDefault="007D2D70" w:rsidP="00E5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34</w:t>
            </w:r>
          </w:p>
        </w:tc>
        <w:tc>
          <w:tcPr>
            <w:tcW w:w="9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D70" w:rsidRPr="007D2D70" w:rsidRDefault="007D2D70" w:rsidP="00E5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1</w:t>
            </w:r>
          </w:p>
        </w:tc>
        <w:tc>
          <w:tcPr>
            <w:tcW w:w="116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D70" w:rsidRPr="007D2D70" w:rsidRDefault="007D2D70" w:rsidP="00E5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10/0</w:t>
            </w:r>
          </w:p>
        </w:tc>
        <w:tc>
          <w:tcPr>
            <w:tcW w:w="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D70" w:rsidRPr="007D2D70" w:rsidRDefault="007D2D70" w:rsidP="00B54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19</w:t>
            </w:r>
          </w:p>
        </w:tc>
        <w:tc>
          <w:tcPr>
            <w:tcW w:w="1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D70" w:rsidRPr="007D2D70" w:rsidRDefault="007D2D70" w:rsidP="00E5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11</w:t>
            </w:r>
          </w:p>
        </w:t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D70" w:rsidRPr="007D2D70" w:rsidRDefault="007D2D70" w:rsidP="00E5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6</w:t>
            </w:r>
          </w:p>
        </w:tc>
        <w:tc>
          <w:tcPr>
            <w:tcW w:w="1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D70" w:rsidRPr="007D2D70" w:rsidRDefault="007D2D70" w:rsidP="00E5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2</w:t>
            </w:r>
          </w:p>
        </w:tc>
        <w:tc>
          <w:tcPr>
            <w:tcW w:w="16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D70" w:rsidRPr="007D2D70" w:rsidRDefault="007D2D70" w:rsidP="00E5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0</w:t>
            </w:r>
          </w:p>
        </w:tc>
      </w:tr>
      <w:tr w:rsidR="007D2D70" w:rsidRPr="007D2D70" w:rsidTr="00E26071">
        <w:tc>
          <w:tcPr>
            <w:tcW w:w="8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D70" w:rsidRPr="007D2D70" w:rsidRDefault="007D2D70" w:rsidP="00E5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b/>
                <w:bCs/>
                <w:sz w:val="24"/>
                <w:szCs w:val="24"/>
                <w:lang w:eastAsia="ru-RU"/>
              </w:rPr>
            </w:pPr>
            <w:r w:rsidRPr="007D2D70">
              <w:rPr>
                <w:rFonts w:ascii="Times New Roman" w:eastAsia="Times New Roman" w:hAnsi="Times New Roman" w:cs="Times New Roman"/>
                <w:b/>
                <w:bCs/>
                <w:i/>
                <w:iCs/>
                <w:sz w:val="24"/>
                <w:szCs w:val="24"/>
                <w:lang w:eastAsia="ru-RU"/>
              </w:rPr>
              <w:t>2019</w:t>
            </w:r>
          </w:p>
        </w:tc>
        <w:tc>
          <w:tcPr>
            <w:tcW w:w="8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D2D70" w:rsidRPr="00AF3DCB" w:rsidRDefault="007D2D70" w:rsidP="00B54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ind w:left="67"/>
              <w:jc w:val="center"/>
              <w:rPr>
                <w:rFonts w:ascii="Times New Roman" w:eastAsia="Times New Roman" w:hAnsi="Times New Roman" w:cs="Times New Roman"/>
                <w:bCs/>
                <w:sz w:val="24"/>
                <w:szCs w:val="24"/>
                <w:lang w:eastAsia="ru-RU"/>
              </w:rPr>
            </w:pPr>
            <w:r w:rsidRPr="00AF3DCB">
              <w:rPr>
                <w:rFonts w:ascii="Times New Roman" w:eastAsia="Times New Roman" w:hAnsi="Times New Roman" w:cs="Times New Roman"/>
                <w:bCs/>
                <w:sz w:val="24"/>
                <w:szCs w:val="24"/>
                <w:lang w:eastAsia="ru-RU"/>
              </w:rPr>
              <w:t>46</w:t>
            </w:r>
          </w:p>
        </w:tc>
        <w:tc>
          <w:tcPr>
            <w:tcW w:w="11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D2D70" w:rsidRPr="00AF3DCB" w:rsidRDefault="00194657" w:rsidP="00E5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bCs/>
                <w:sz w:val="24"/>
                <w:szCs w:val="24"/>
                <w:lang w:eastAsia="ru-RU"/>
              </w:rPr>
            </w:pPr>
            <w:r w:rsidRPr="00AF3DCB">
              <w:rPr>
                <w:rFonts w:ascii="Times New Roman" w:eastAsia="Times New Roman" w:hAnsi="Times New Roman" w:cs="Times New Roman"/>
                <w:bCs/>
                <w:sz w:val="24"/>
                <w:szCs w:val="24"/>
                <w:lang w:eastAsia="ru-RU"/>
              </w:rPr>
              <w:t>25</w:t>
            </w:r>
          </w:p>
        </w:tc>
        <w:tc>
          <w:tcPr>
            <w:tcW w:w="9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D2D70" w:rsidRPr="00AF3DCB" w:rsidRDefault="00194657" w:rsidP="00E5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bCs/>
                <w:sz w:val="24"/>
                <w:szCs w:val="24"/>
                <w:lang w:eastAsia="ru-RU"/>
              </w:rPr>
            </w:pPr>
            <w:r w:rsidRPr="00AF3DCB">
              <w:rPr>
                <w:rFonts w:ascii="Times New Roman" w:eastAsia="Times New Roman" w:hAnsi="Times New Roman" w:cs="Times New Roman"/>
                <w:bCs/>
                <w:sz w:val="24"/>
                <w:szCs w:val="24"/>
                <w:lang w:eastAsia="ru-RU"/>
              </w:rPr>
              <w:t>1</w:t>
            </w:r>
          </w:p>
        </w:tc>
        <w:tc>
          <w:tcPr>
            <w:tcW w:w="116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D2D70" w:rsidRPr="00AF3DCB" w:rsidRDefault="00194657" w:rsidP="00E5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bCs/>
                <w:sz w:val="24"/>
                <w:szCs w:val="24"/>
                <w:lang w:eastAsia="ru-RU"/>
              </w:rPr>
            </w:pPr>
            <w:r w:rsidRPr="00AF3DCB">
              <w:rPr>
                <w:rFonts w:ascii="Times New Roman" w:eastAsia="Times New Roman" w:hAnsi="Times New Roman" w:cs="Times New Roman"/>
                <w:bCs/>
                <w:sz w:val="24"/>
                <w:szCs w:val="24"/>
                <w:lang w:eastAsia="ru-RU"/>
              </w:rPr>
              <w:t>12</w:t>
            </w:r>
            <w:r w:rsidR="007D2D70" w:rsidRPr="00AF3DCB">
              <w:rPr>
                <w:rFonts w:ascii="Times New Roman" w:eastAsia="Times New Roman" w:hAnsi="Times New Roman" w:cs="Times New Roman"/>
                <w:bCs/>
                <w:sz w:val="24"/>
                <w:szCs w:val="24"/>
                <w:lang w:eastAsia="ru-RU"/>
              </w:rPr>
              <w:t>/</w:t>
            </w:r>
            <w:r w:rsidRPr="00AF3DCB">
              <w:rPr>
                <w:rFonts w:ascii="Times New Roman" w:eastAsia="Times New Roman" w:hAnsi="Times New Roman" w:cs="Times New Roman"/>
                <w:bCs/>
                <w:sz w:val="24"/>
                <w:szCs w:val="24"/>
                <w:lang w:eastAsia="ru-RU"/>
              </w:rPr>
              <w:t>8</w:t>
            </w:r>
          </w:p>
        </w:tc>
        <w:tc>
          <w:tcPr>
            <w:tcW w:w="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D2D70" w:rsidRPr="00AF3DCB" w:rsidRDefault="007D2D70" w:rsidP="00B54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center"/>
              <w:rPr>
                <w:rFonts w:ascii="Times New Roman" w:eastAsia="Times New Roman" w:hAnsi="Times New Roman" w:cs="Times New Roman"/>
                <w:bCs/>
                <w:sz w:val="24"/>
                <w:szCs w:val="24"/>
                <w:lang w:eastAsia="ru-RU"/>
              </w:rPr>
            </w:pPr>
            <w:r w:rsidRPr="00AF3DCB">
              <w:rPr>
                <w:rFonts w:ascii="Times New Roman" w:eastAsia="Times New Roman" w:hAnsi="Times New Roman" w:cs="Times New Roman"/>
                <w:bCs/>
                <w:sz w:val="24"/>
                <w:szCs w:val="24"/>
                <w:lang w:eastAsia="ru-RU"/>
              </w:rPr>
              <w:t>37</w:t>
            </w:r>
          </w:p>
        </w:tc>
        <w:tc>
          <w:tcPr>
            <w:tcW w:w="1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D2D70" w:rsidRPr="00AF3DCB" w:rsidRDefault="002F5A14" w:rsidP="00EA2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bCs/>
                <w:sz w:val="24"/>
                <w:szCs w:val="24"/>
                <w:lang w:eastAsia="ru-RU"/>
              </w:rPr>
            </w:pPr>
            <w:r w:rsidRPr="00AF3DCB">
              <w:rPr>
                <w:rFonts w:ascii="Times New Roman" w:eastAsia="Times New Roman" w:hAnsi="Times New Roman" w:cs="Times New Roman"/>
                <w:bCs/>
                <w:sz w:val="24"/>
                <w:szCs w:val="24"/>
                <w:lang w:eastAsia="ru-RU"/>
              </w:rPr>
              <w:t>21</w:t>
            </w:r>
          </w:p>
        </w:t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D2D70" w:rsidRPr="00AF3DCB" w:rsidRDefault="002F5A14" w:rsidP="00E5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bCs/>
                <w:sz w:val="24"/>
                <w:szCs w:val="24"/>
                <w:lang w:eastAsia="ru-RU"/>
              </w:rPr>
            </w:pPr>
            <w:r w:rsidRPr="00AF3DCB">
              <w:rPr>
                <w:rFonts w:ascii="Times New Roman" w:eastAsia="Times New Roman" w:hAnsi="Times New Roman" w:cs="Times New Roman"/>
                <w:bCs/>
                <w:sz w:val="24"/>
                <w:szCs w:val="24"/>
                <w:lang w:eastAsia="ru-RU"/>
              </w:rPr>
              <w:t>14</w:t>
            </w:r>
          </w:p>
        </w:tc>
        <w:tc>
          <w:tcPr>
            <w:tcW w:w="1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D2D70" w:rsidRPr="00AF3DCB" w:rsidRDefault="007D2D70" w:rsidP="00E5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bCs/>
                <w:sz w:val="24"/>
                <w:szCs w:val="24"/>
                <w:lang w:eastAsia="ru-RU"/>
              </w:rPr>
            </w:pPr>
            <w:r w:rsidRPr="00AF3DCB">
              <w:rPr>
                <w:rFonts w:ascii="Times New Roman" w:eastAsia="Times New Roman" w:hAnsi="Times New Roman" w:cs="Times New Roman"/>
                <w:bCs/>
                <w:sz w:val="24"/>
                <w:szCs w:val="24"/>
                <w:lang w:eastAsia="ru-RU"/>
              </w:rPr>
              <w:t>0</w:t>
            </w:r>
          </w:p>
        </w:tc>
        <w:tc>
          <w:tcPr>
            <w:tcW w:w="16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D2D70" w:rsidRPr="00AF3DCB" w:rsidRDefault="002F5A14" w:rsidP="00E5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bCs/>
                <w:sz w:val="24"/>
                <w:szCs w:val="24"/>
                <w:lang w:eastAsia="ru-RU"/>
              </w:rPr>
            </w:pPr>
            <w:r w:rsidRPr="00AF3DCB">
              <w:rPr>
                <w:rFonts w:ascii="Times New Roman" w:eastAsia="Times New Roman" w:hAnsi="Times New Roman" w:cs="Times New Roman"/>
                <w:bCs/>
                <w:sz w:val="24"/>
                <w:szCs w:val="24"/>
                <w:lang w:eastAsia="ru-RU"/>
              </w:rPr>
              <w:t>2</w:t>
            </w:r>
          </w:p>
        </w:tc>
      </w:tr>
      <w:tr w:rsidR="00AF3DCB" w:rsidRPr="007D2D70" w:rsidTr="00E26071">
        <w:tc>
          <w:tcPr>
            <w:tcW w:w="8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F3DCB" w:rsidRPr="007D2D70" w:rsidRDefault="00AF3DCB" w:rsidP="00E5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2020</w:t>
            </w:r>
          </w:p>
        </w:tc>
        <w:tc>
          <w:tcPr>
            <w:tcW w:w="8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F3DCB" w:rsidRPr="00AF3DCB" w:rsidRDefault="00AF3DCB" w:rsidP="00B54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ind w:left="67"/>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71</w:t>
            </w:r>
          </w:p>
        </w:tc>
        <w:tc>
          <w:tcPr>
            <w:tcW w:w="11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F3DCB" w:rsidRPr="00AF3DCB" w:rsidRDefault="00AF3DCB" w:rsidP="00E5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46</w:t>
            </w:r>
          </w:p>
        </w:tc>
        <w:tc>
          <w:tcPr>
            <w:tcW w:w="9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F3DCB" w:rsidRPr="00AF3DCB" w:rsidRDefault="00BF3123" w:rsidP="00E5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116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F3DCB" w:rsidRPr="00AF3DCB" w:rsidRDefault="00BF3123" w:rsidP="00E5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w:t>
            </w:r>
          </w:p>
        </w:tc>
        <w:tc>
          <w:tcPr>
            <w:tcW w:w="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F3DCB" w:rsidRPr="00AF3DCB" w:rsidRDefault="00BF3123" w:rsidP="00B54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1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F3DCB" w:rsidRPr="00AF3DCB" w:rsidRDefault="00BF3123" w:rsidP="00EA2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w:t>
            </w:r>
          </w:p>
        </w:t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F3DCB" w:rsidRPr="00AF3DCB" w:rsidRDefault="00BF3123" w:rsidP="00E5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c>
          <w:tcPr>
            <w:tcW w:w="1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F3DCB" w:rsidRPr="00AF3DCB" w:rsidRDefault="00BF3123" w:rsidP="00E5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16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F3DCB" w:rsidRPr="00AF3DCB" w:rsidRDefault="00BF3123" w:rsidP="00E5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r>
    </w:tbl>
    <w:p w:rsidR="00E26071" w:rsidRDefault="00BF3123" w:rsidP="00E26071">
      <w:pPr>
        <w:tabs>
          <w:tab w:val="left" w:pos="916"/>
          <w:tab w:val="left" w:pos="1832"/>
          <w:tab w:val="left" w:pos="2748"/>
          <w:tab w:val="left" w:pos="3664"/>
          <w:tab w:val="left" w:pos="4580"/>
          <w:tab w:val="left" w:pos="5496"/>
          <w:tab w:val="left" w:pos="6412"/>
          <w:tab w:val="left" w:pos="7328"/>
          <w:tab w:val="left" w:pos="7916"/>
          <w:tab w:val="left" w:pos="8244"/>
          <w:tab w:val="left" w:pos="9160"/>
          <w:tab w:val="left" w:pos="10992"/>
          <w:tab w:val="left" w:pos="11908"/>
          <w:tab w:val="left" w:pos="12824"/>
          <w:tab w:val="left" w:pos="13740"/>
          <w:tab w:val="left" w:pos="14656"/>
        </w:tabs>
        <w:spacing w:after="0" w:line="240" w:lineRule="auto"/>
        <w:ind w:firstLine="284"/>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В 2020</w:t>
      </w:r>
      <w:r w:rsidR="007D2D70" w:rsidRPr="006E0939">
        <w:rPr>
          <w:rFonts w:ascii="Times New Roman" w:eastAsia="Times New Roman" w:hAnsi="Times New Roman" w:cs="Times New Roman"/>
          <w:bCs/>
          <w:iCs/>
          <w:sz w:val="24"/>
          <w:szCs w:val="24"/>
          <w:lang w:eastAsia="ru-RU"/>
        </w:rPr>
        <w:t xml:space="preserve"> году у</w:t>
      </w:r>
      <w:r w:rsidR="002F5A14" w:rsidRPr="006E0939">
        <w:rPr>
          <w:rFonts w:ascii="Times New Roman" w:eastAsia="Times New Roman" w:hAnsi="Times New Roman" w:cs="Times New Roman"/>
          <w:bCs/>
          <w:iCs/>
          <w:sz w:val="24"/>
          <w:szCs w:val="24"/>
          <w:lang w:eastAsia="ru-RU"/>
        </w:rPr>
        <w:t xml:space="preserve">величилось </w:t>
      </w:r>
      <w:r w:rsidR="007D2D70" w:rsidRPr="006E0939">
        <w:rPr>
          <w:rFonts w:ascii="Times New Roman" w:eastAsia="Times New Roman" w:hAnsi="Times New Roman" w:cs="Times New Roman"/>
          <w:bCs/>
          <w:iCs/>
          <w:sz w:val="24"/>
          <w:szCs w:val="24"/>
          <w:lang w:eastAsia="ru-RU"/>
        </w:rPr>
        <w:t>число выпускников 9-го класса, которые продолжили</w:t>
      </w:r>
    </w:p>
    <w:p w:rsidR="00E26071" w:rsidRDefault="007D2D70" w:rsidP="00E26071">
      <w:pPr>
        <w:tabs>
          <w:tab w:val="left" w:pos="916"/>
          <w:tab w:val="left" w:pos="1832"/>
          <w:tab w:val="left" w:pos="2748"/>
          <w:tab w:val="left" w:pos="3664"/>
          <w:tab w:val="left" w:pos="4580"/>
          <w:tab w:val="left" w:pos="5496"/>
          <w:tab w:val="left" w:pos="6412"/>
          <w:tab w:val="left" w:pos="7328"/>
          <w:tab w:val="left" w:pos="7916"/>
          <w:tab w:val="left" w:pos="8244"/>
          <w:tab w:val="left" w:pos="9160"/>
          <w:tab w:val="left" w:pos="10992"/>
          <w:tab w:val="left" w:pos="11908"/>
          <w:tab w:val="left" w:pos="12824"/>
          <w:tab w:val="left" w:pos="13740"/>
          <w:tab w:val="left" w:pos="14656"/>
        </w:tabs>
        <w:spacing w:after="0" w:line="240" w:lineRule="auto"/>
        <w:rPr>
          <w:rFonts w:ascii="Times New Roman" w:eastAsia="Times New Roman" w:hAnsi="Times New Roman" w:cs="Times New Roman"/>
          <w:bCs/>
          <w:iCs/>
          <w:sz w:val="24"/>
          <w:szCs w:val="24"/>
          <w:lang w:eastAsia="ru-RU"/>
        </w:rPr>
      </w:pPr>
      <w:r w:rsidRPr="006E0939">
        <w:rPr>
          <w:rFonts w:ascii="Times New Roman" w:eastAsia="Times New Roman" w:hAnsi="Times New Roman" w:cs="Times New Roman"/>
          <w:bCs/>
          <w:iCs/>
          <w:sz w:val="24"/>
          <w:szCs w:val="24"/>
          <w:lang w:eastAsia="ru-RU"/>
        </w:rPr>
        <w:t>обучение в других общеобразовательных организац</w:t>
      </w:r>
      <w:r w:rsidR="006E0939">
        <w:rPr>
          <w:rFonts w:ascii="Times New Roman" w:eastAsia="Times New Roman" w:hAnsi="Times New Roman" w:cs="Times New Roman"/>
          <w:bCs/>
          <w:iCs/>
          <w:sz w:val="24"/>
          <w:szCs w:val="24"/>
          <w:lang w:eastAsia="ru-RU"/>
        </w:rPr>
        <w:t>иях региона. Это связано с тем,</w:t>
      </w:r>
    </w:p>
    <w:p w:rsidR="00E26071" w:rsidRDefault="007D2D70" w:rsidP="00E26071">
      <w:pPr>
        <w:tabs>
          <w:tab w:val="left" w:pos="916"/>
          <w:tab w:val="left" w:pos="1832"/>
          <w:tab w:val="left" w:pos="2748"/>
          <w:tab w:val="left" w:pos="3664"/>
          <w:tab w:val="left" w:pos="4580"/>
          <w:tab w:val="left" w:pos="5496"/>
          <w:tab w:val="left" w:pos="6412"/>
          <w:tab w:val="left" w:pos="7328"/>
          <w:tab w:val="left" w:pos="7916"/>
          <w:tab w:val="left" w:pos="8244"/>
          <w:tab w:val="left" w:pos="9160"/>
          <w:tab w:val="left" w:pos="10992"/>
          <w:tab w:val="left" w:pos="11908"/>
          <w:tab w:val="left" w:pos="12824"/>
          <w:tab w:val="left" w:pos="13740"/>
          <w:tab w:val="left" w:pos="14656"/>
        </w:tabs>
        <w:spacing w:after="0" w:line="240" w:lineRule="auto"/>
        <w:rPr>
          <w:rFonts w:ascii="Times New Roman" w:eastAsia="Times New Roman" w:hAnsi="Times New Roman" w:cs="Times New Roman"/>
          <w:bCs/>
          <w:iCs/>
          <w:sz w:val="24"/>
          <w:szCs w:val="24"/>
          <w:lang w:eastAsia="ru-RU"/>
        </w:rPr>
      </w:pPr>
      <w:r w:rsidRPr="006E0939">
        <w:rPr>
          <w:rFonts w:ascii="Times New Roman" w:eastAsia="Times New Roman" w:hAnsi="Times New Roman" w:cs="Times New Roman"/>
          <w:bCs/>
          <w:iCs/>
          <w:sz w:val="24"/>
          <w:szCs w:val="24"/>
          <w:lang w:eastAsia="ru-RU"/>
        </w:rPr>
        <w:t xml:space="preserve">что </w:t>
      </w:r>
      <w:r w:rsidR="00FB5399" w:rsidRPr="006E0939">
        <w:rPr>
          <w:rFonts w:ascii="Times New Roman" w:eastAsia="Times New Roman" w:hAnsi="Times New Roman" w:cs="Times New Roman"/>
          <w:bCs/>
          <w:iCs/>
          <w:sz w:val="24"/>
          <w:szCs w:val="24"/>
          <w:lang w:eastAsia="ru-RU"/>
        </w:rPr>
        <w:t xml:space="preserve">у </w:t>
      </w:r>
      <w:r w:rsidR="00BF424A" w:rsidRPr="006E0939">
        <w:rPr>
          <w:rFonts w:ascii="Times New Roman" w:eastAsia="Times New Roman" w:hAnsi="Times New Roman" w:cs="Times New Roman"/>
          <w:bCs/>
          <w:iCs/>
          <w:sz w:val="24"/>
          <w:szCs w:val="24"/>
          <w:lang w:eastAsia="ru-RU"/>
        </w:rPr>
        <w:t>обучающихся</w:t>
      </w:r>
      <w:r w:rsidR="00BF424A">
        <w:rPr>
          <w:rFonts w:ascii="Times New Roman" w:eastAsia="Times New Roman" w:hAnsi="Times New Roman" w:cs="Times New Roman"/>
          <w:bCs/>
          <w:iCs/>
          <w:sz w:val="24"/>
          <w:szCs w:val="24"/>
          <w:lang w:eastAsia="ru-RU"/>
        </w:rPr>
        <w:t xml:space="preserve"> </w:t>
      </w:r>
      <w:r w:rsidR="00BF424A" w:rsidRPr="006E0939">
        <w:rPr>
          <w:rFonts w:ascii="Times New Roman" w:eastAsia="Times New Roman" w:hAnsi="Times New Roman" w:cs="Times New Roman"/>
          <w:bCs/>
          <w:iCs/>
          <w:sz w:val="24"/>
          <w:szCs w:val="24"/>
          <w:lang w:eastAsia="ru-RU"/>
        </w:rPr>
        <w:t>прослеживается</w:t>
      </w:r>
      <w:r w:rsidR="00FB5399" w:rsidRPr="006E0939">
        <w:rPr>
          <w:rFonts w:ascii="Times New Roman" w:eastAsia="Times New Roman" w:hAnsi="Times New Roman" w:cs="Times New Roman"/>
          <w:bCs/>
          <w:iCs/>
          <w:sz w:val="24"/>
          <w:szCs w:val="24"/>
          <w:lang w:eastAsia="ru-RU"/>
        </w:rPr>
        <w:t xml:space="preserve"> осознанный выб</w:t>
      </w:r>
      <w:r w:rsidR="00E26071">
        <w:rPr>
          <w:rFonts w:ascii="Times New Roman" w:eastAsia="Times New Roman" w:hAnsi="Times New Roman" w:cs="Times New Roman"/>
          <w:bCs/>
          <w:iCs/>
          <w:sz w:val="24"/>
          <w:szCs w:val="24"/>
          <w:lang w:eastAsia="ru-RU"/>
        </w:rPr>
        <w:t>ор дальнейшего образовательного</w:t>
      </w:r>
    </w:p>
    <w:p w:rsidR="00E26071" w:rsidRDefault="00FB5399" w:rsidP="00E26071">
      <w:pPr>
        <w:tabs>
          <w:tab w:val="left" w:pos="916"/>
          <w:tab w:val="left" w:pos="1832"/>
          <w:tab w:val="left" w:pos="2748"/>
          <w:tab w:val="left" w:pos="3664"/>
          <w:tab w:val="left" w:pos="4580"/>
          <w:tab w:val="left" w:pos="5496"/>
          <w:tab w:val="left" w:pos="6412"/>
          <w:tab w:val="left" w:pos="7328"/>
          <w:tab w:val="left" w:pos="7916"/>
          <w:tab w:val="left" w:pos="8244"/>
          <w:tab w:val="left" w:pos="9160"/>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6E0939">
        <w:rPr>
          <w:rFonts w:ascii="Times New Roman" w:eastAsia="Times New Roman" w:hAnsi="Times New Roman" w:cs="Times New Roman"/>
          <w:bCs/>
          <w:iCs/>
          <w:sz w:val="24"/>
          <w:szCs w:val="24"/>
          <w:lang w:eastAsia="ru-RU"/>
        </w:rPr>
        <w:t xml:space="preserve">маршрута. </w:t>
      </w:r>
      <w:r w:rsidR="00D63B19" w:rsidRPr="006E0939">
        <w:rPr>
          <w:rFonts w:ascii="Times New Roman" w:eastAsia="Times New Roman" w:hAnsi="Times New Roman" w:cs="Times New Roman"/>
          <w:bCs/>
          <w:iCs/>
          <w:sz w:val="24"/>
          <w:szCs w:val="24"/>
          <w:lang w:eastAsia="ru-RU"/>
        </w:rPr>
        <w:t xml:space="preserve">Главное преимущество такого выбора – это </w:t>
      </w:r>
      <w:r w:rsidR="00E26071" w:rsidRPr="006E0939">
        <w:rPr>
          <w:rFonts w:ascii="Times New Roman" w:eastAsia="Times New Roman" w:hAnsi="Times New Roman" w:cs="Times New Roman"/>
          <w:bCs/>
          <w:iCs/>
          <w:sz w:val="24"/>
          <w:szCs w:val="24"/>
          <w:lang w:eastAsia="ru-RU"/>
        </w:rPr>
        <w:t xml:space="preserve">раннее </w:t>
      </w:r>
      <w:r w:rsidR="00E26071" w:rsidRPr="006E0939">
        <w:rPr>
          <w:rFonts w:ascii="Times New Roman" w:eastAsia="Times New Roman" w:hAnsi="Times New Roman" w:cs="Times New Roman"/>
          <w:bCs/>
          <w:sz w:val="24"/>
          <w:szCs w:val="24"/>
          <w:lang w:eastAsia="ru-RU"/>
        </w:rPr>
        <w:t>вхождение</w:t>
      </w:r>
      <w:r w:rsidR="00D63B19" w:rsidRPr="006E0939">
        <w:rPr>
          <w:rFonts w:ascii="Times New Roman" w:eastAsia="Times New Roman" w:hAnsi="Times New Roman" w:cs="Times New Roman"/>
          <w:bCs/>
          <w:sz w:val="24"/>
          <w:szCs w:val="24"/>
          <w:lang w:eastAsia="ru-RU"/>
        </w:rPr>
        <w:t xml:space="preserve"> в</w:t>
      </w:r>
    </w:p>
    <w:p w:rsidR="00D63B19" w:rsidRPr="006E0939" w:rsidRDefault="00D63B19" w:rsidP="00E26071">
      <w:pPr>
        <w:tabs>
          <w:tab w:val="left" w:pos="916"/>
          <w:tab w:val="left" w:pos="1832"/>
          <w:tab w:val="left" w:pos="2748"/>
          <w:tab w:val="left" w:pos="3664"/>
          <w:tab w:val="left" w:pos="4580"/>
          <w:tab w:val="left" w:pos="5496"/>
          <w:tab w:val="left" w:pos="6412"/>
          <w:tab w:val="left" w:pos="7328"/>
          <w:tab w:val="left" w:pos="7916"/>
          <w:tab w:val="left" w:pos="8244"/>
          <w:tab w:val="left" w:pos="9160"/>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6E0939">
        <w:rPr>
          <w:rFonts w:ascii="Times New Roman" w:eastAsia="Times New Roman" w:hAnsi="Times New Roman" w:cs="Times New Roman"/>
          <w:bCs/>
          <w:sz w:val="24"/>
          <w:szCs w:val="24"/>
          <w:lang w:eastAsia="ru-RU"/>
        </w:rPr>
        <w:t xml:space="preserve">профессию и законченное образование, если нет </w:t>
      </w:r>
      <w:r w:rsidR="00E26071" w:rsidRPr="006E0939">
        <w:rPr>
          <w:rFonts w:ascii="Times New Roman" w:eastAsia="Times New Roman" w:hAnsi="Times New Roman" w:cs="Times New Roman"/>
          <w:bCs/>
          <w:sz w:val="24"/>
          <w:szCs w:val="24"/>
          <w:lang w:eastAsia="ru-RU"/>
        </w:rPr>
        <w:t>желания и</w:t>
      </w:r>
      <w:r w:rsidRPr="006E0939">
        <w:rPr>
          <w:rFonts w:ascii="Times New Roman" w:eastAsia="Times New Roman" w:hAnsi="Times New Roman" w:cs="Times New Roman"/>
          <w:bCs/>
          <w:sz w:val="24"/>
          <w:szCs w:val="24"/>
          <w:lang w:eastAsia="ru-RU"/>
        </w:rPr>
        <w:t xml:space="preserve"> возможности учиться дальше.</w:t>
      </w:r>
    </w:p>
    <w:p w:rsidR="00E26071" w:rsidRDefault="007D2D70" w:rsidP="00E26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rPr>
          <w:rFonts w:ascii="Times New Roman" w:eastAsia="Times New Roman" w:hAnsi="Times New Roman" w:cs="Times New Roman"/>
          <w:bCs/>
          <w:iCs/>
          <w:sz w:val="24"/>
          <w:szCs w:val="24"/>
          <w:lang w:eastAsia="ru-RU"/>
        </w:rPr>
      </w:pPr>
      <w:r w:rsidRPr="006E0939">
        <w:rPr>
          <w:rFonts w:ascii="Times New Roman" w:eastAsia="Times New Roman" w:hAnsi="Times New Roman" w:cs="Times New Roman"/>
          <w:bCs/>
          <w:iCs/>
          <w:sz w:val="24"/>
          <w:szCs w:val="24"/>
          <w:lang w:eastAsia="ru-RU"/>
        </w:rPr>
        <w:t>Количество выпускников, поступающих в вузы, стабильно по сравнению с</w:t>
      </w:r>
    </w:p>
    <w:p w:rsidR="007D2D70" w:rsidRPr="00BF3123" w:rsidRDefault="007D2D70" w:rsidP="00E26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rPr>
          <w:rFonts w:ascii="Times New Roman" w:eastAsia="Times New Roman" w:hAnsi="Times New Roman" w:cs="Times New Roman"/>
          <w:bCs/>
          <w:sz w:val="24"/>
          <w:szCs w:val="24"/>
          <w:lang w:eastAsia="ru-RU"/>
        </w:rPr>
      </w:pPr>
      <w:r w:rsidRPr="006E0939">
        <w:rPr>
          <w:rFonts w:ascii="Times New Roman" w:eastAsia="Times New Roman" w:hAnsi="Times New Roman" w:cs="Times New Roman"/>
          <w:bCs/>
          <w:iCs/>
          <w:sz w:val="24"/>
          <w:szCs w:val="24"/>
          <w:lang w:eastAsia="ru-RU"/>
        </w:rPr>
        <w:t>общим количеством выпускников 11-го класса.</w:t>
      </w:r>
    </w:p>
    <w:p w:rsidR="00BF424A" w:rsidRDefault="00BF424A" w:rsidP="00E26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b/>
          <w:bCs/>
          <w:sz w:val="24"/>
          <w:szCs w:val="24"/>
          <w:lang w:eastAsia="ru-RU"/>
        </w:rPr>
      </w:pPr>
    </w:p>
    <w:p w:rsidR="004D53EC" w:rsidRPr="004D53EC" w:rsidRDefault="004D53EC" w:rsidP="00E26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ind w:left="567"/>
        <w:jc w:val="center"/>
        <w:rPr>
          <w:rFonts w:ascii="Times New Roman" w:eastAsia="Times New Roman" w:hAnsi="Times New Roman" w:cs="Times New Roman"/>
          <w:b/>
          <w:bCs/>
          <w:sz w:val="24"/>
          <w:szCs w:val="24"/>
          <w:lang w:eastAsia="ru-RU"/>
        </w:rPr>
      </w:pPr>
      <w:r w:rsidRPr="004D53EC">
        <w:rPr>
          <w:rFonts w:ascii="Times New Roman" w:eastAsia="Times New Roman" w:hAnsi="Times New Roman" w:cs="Times New Roman"/>
          <w:b/>
          <w:bCs/>
          <w:sz w:val="24"/>
          <w:szCs w:val="24"/>
          <w:lang w:eastAsia="ru-RU"/>
        </w:rPr>
        <w:t>VI. ОЦЕНКА ФУНКЦИОНИРОВАНИЯ ВНУТРЕННЕЙ СИСТЕМЫ ОЦЕНКИ КАЧЕСТВА ОБРАЗОВАНИЯ</w:t>
      </w:r>
    </w:p>
    <w:p w:rsidR="007913F3" w:rsidRDefault="004D53EC" w:rsidP="00E26071">
      <w:pPr>
        <w:spacing w:after="0"/>
        <w:ind w:left="-142" w:right="-22" w:firstLine="142"/>
        <w:jc w:val="both"/>
        <w:rPr>
          <w:rFonts w:ascii="Times New Roman" w:eastAsia="Times New Roman" w:hAnsi="Times New Roman" w:cs="Times New Roman"/>
          <w:sz w:val="24"/>
          <w:szCs w:val="24"/>
          <w:lang w:eastAsia="ru-RU"/>
        </w:rPr>
      </w:pPr>
      <w:r w:rsidRPr="004D53EC">
        <w:rPr>
          <w:rFonts w:ascii="Times New Roman" w:eastAsia="Times New Roman" w:hAnsi="Times New Roman" w:cs="Times New Roman"/>
          <w:sz w:val="24"/>
          <w:szCs w:val="24"/>
          <w:lang w:eastAsia="ru-RU"/>
        </w:rPr>
        <w:t xml:space="preserve">Анализ функционирования внутренней системы оценки качества </w:t>
      </w:r>
    </w:p>
    <w:p w:rsidR="007913F3" w:rsidRDefault="004D53EC" w:rsidP="00E26071">
      <w:pPr>
        <w:spacing w:after="0"/>
        <w:ind w:left="-142" w:right="-22" w:firstLine="142"/>
        <w:jc w:val="both"/>
        <w:rPr>
          <w:rFonts w:ascii="Times New Roman" w:eastAsia="Times New Roman" w:hAnsi="Times New Roman" w:cs="Times New Roman"/>
          <w:sz w:val="24"/>
          <w:szCs w:val="24"/>
          <w:lang w:eastAsia="ru-RU"/>
        </w:rPr>
      </w:pPr>
      <w:r w:rsidRPr="004D53EC">
        <w:rPr>
          <w:rFonts w:ascii="Times New Roman" w:eastAsia="Times New Roman" w:hAnsi="Times New Roman" w:cs="Times New Roman"/>
          <w:sz w:val="24"/>
          <w:szCs w:val="24"/>
          <w:lang w:eastAsia="ru-RU"/>
        </w:rPr>
        <w:t xml:space="preserve">образования свидетельствует о том, что в школе создана и успешно реализуется </w:t>
      </w:r>
    </w:p>
    <w:p w:rsidR="004D53EC" w:rsidRPr="004D53EC" w:rsidRDefault="004D53EC" w:rsidP="00E26071">
      <w:pPr>
        <w:spacing w:after="0"/>
        <w:ind w:left="-142" w:right="-22" w:firstLine="142"/>
        <w:jc w:val="both"/>
        <w:rPr>
          <w:rFonts w:ascii="Times New Roman" w:eastAsia="Times New Roman" w:hAnsi="Times New Roman" w:cs="Times New Roman"/>
          <w:sz w:val="24"/>
          <w:szCs w:val="24"/>
          <w:lang w:eastAsia="ru-RU"/>
        </w:rPr>
      </w:pPr>
      <w:r w:rsidRPr="004D53EC">
        <w:rPr>
          <w:rFonts w:ascii="Times New Roman" w:eastAsia="Times New Roman" w:hAnsi="Times New Roman" w:cs="Times New Roman"/>
          <w:sz w:val="24"/>
          <w:szCs w:val="24"/>
          <w:lang w:eastAsia="ru-RU"/>
        </w:rPr>
        <w:t>система оценки качества образования в соответствии с Положением о формах, периодичности и порядке текущего контроля успеваемости и промежуточной аттестации обучающихся.</w:t>
      </w:r>
    </w:p>
    <w:p w:rsidR="007913F3" w:rsidRDefault="004D53EC" w:rsidP="00E26071">
      <w:pPr>
        <w:spacing w:after="0"/>
        <w:ind w:left="-142" w:right="-22" w:firstLine="142"/>
        <w:jc w:val="both"/>
        <w:rPr>
          <w:rFonts w:ascii="Times New Roman" w:eastAsia="Times New Roman" w:hAnsi="Times New Roman" w:cs="Times New Roman"/>
          <w:sz w:val="24"/>
          <w:szCs w:val="24"/>
          <w:lang w:eastAsia="ru-RU"/>
        </w:rPr>
      </w:pPr>
      <w:r w:rsidRPr="004D53EC">
        <w:rPr>
          <w:rFonts w:ascii="Times New Roman" w:eastAsia="Times New Roman" w:hAnsi="Times New Roman" w:cs="Times New Roman"/>
          <w:sz w:val="24"/>
          <w:szCs w:val="24"/>
          <w:lang w:eastAsia="ru-RU"/>
        </w:rPr>
        <w:t>Текущей аттестации подлежат учащиеся всех клас</w:t>
      </w:r>
      <w:r w:rsidR="006115B9">
        <w:rPr>
          <w:rFonts w:ascii="Times New Roman" w:eastAsia="Times New Roman" w:hAnsi="Times New Roman" w:cs="Times New Roman"/>
          <w:sz w:val="24"/>
          <w:szCs w:val="24"/>
          <w:lang w:eastAsia="ru-RU"/>
        </w:rPr>
        <w:t xml:space="preserve">сов школе, кроме </w:t>
      </w:r>
    </w:p>
    <w:p w:rsidR="004D53EC" w:rsidRPr="004D53EC" w:rsidRDefault="006115B9" w:rsidP="00E26071">
      <w:pPr>
        <w:spacing w:after="0"/>
        <w:ind w:left="-142" w:right="-22"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обучающихся 1-</w:t>
      </w:r>
      <w:r w:rsidR="004D53EC" w:rsidRPr="004D53EC">
        <w:rPr>
          <w:rFonts w:ascii="Times New Roman" w:eastAsia="Times New Roman" w:hAnsi="Times New Roman" w:cs="Times New Roman"/>
          <w:sz w:val="24"/>
          <w:szCs w:val="24"/>
          <w:lang w:eastAsia="ru-RU"/>
        </w:rPr>
        <w:t xml:space="preserve">х классов. </w:t>
      </w:r>
    </w:p>
    <w:p w:rsidR="007913F3" w:rsidRDefault="004D53EC" w:rsidP="00E26071">
      <w:pPr>
        <w:spacing w:after="0"/>
        <w:ind w:left="-142" w:right="-22" w:firstLine="142"/>
        <w:jc w:val="both"/>
        <w:rPr>
          <w:rFonts w:ascii="Times New Roman" w:eastAsia="Times New Roman" w:hAnsi="Times New Roman" w:cs="Times New Roman"/>
          <w:sz w:val="24"/>
          <w:szCs w:val="24"/>
          <w:lang w:eastAsia="ru-RU"/>
        </w:rPr>
      </w:pPr>
      <w:r w:rsidRPr="004D53EC">
        <w:rPr>
          <w:rFonts w:ascii="Times New Roman" w:eastAsia="Times New Roman" w:hAnsi="Times New Roman" w:cs="Times New Roman"/>
          <w:sz w:val="24"/>
          <w:szCs w:val="24"/>
          <w:lang w:eastAsia="ru-RU"/>
        </w:rPr>
        <w:t xml:space="preserve">Содержательный  контроль и оценка результатов освоения учащимися </w:t>
      </w:r>
    </w:p>
    <w:p w:rsidR="00E26071" w:rsidRDefault="004D53EC" w:rsidP="00E26071">
      <w:pPr>
        <w:spacing w:after="0"/>
        <w:ind w:left="-142" w:right="-22" w:firstLine="142"/>
        <w:jc w:val="both"/>
        <w:rPr>
          <w:rFonts w:ascii="Times New Roman" w:eastAsia="Times New Roman" w:hAnsi="Times New Roman" w:cs="Times New Roman"/>
          <w:sz w:val="24"/>
          <w:szCs w:val="24"/>
          <w:lang w:eastAsia="ru-RU"/>
        </w:rPr>
      </w:pPr>
      <w:r w:rsidRPr="004D53EC">
        <w:rPr>
          <w:rFonts w:ascii="Times New Roman" w:eastAsia="Times New Roman" w:hAnsi="Times New Roman" w:cs="Times New Roman"/>
          <w:sz w:val="24"/>
          <w:szCs w:val="24"/>
          <w:lang w:eastAsia="ru-RU"/>
        </w:rPr>
        <w:t>1-4 классов основной  образовательной программы предусматривает выявление индивидуальной динамики развития ребенка и не допускает сравнения его с другими детьми. Для отслеживания уровня результатов освоения учащимися основной образова</w:t>
      </w:r>
      <w:r w:rsidR="00E26071">
        <w:rPr>
          <w:rFonts w:ascii="Times New Roman" w:eastAsia="Times New Roman" w:hAnsi="Times New Roman" w:cs="Times New Roman"/>
          <w:sz w:val="24"/>
          <w:szCs w:val="24"/>
          <w:lang w:eastAsia="ru-RU"/>
        </w:rPr>
        <w:t>тельной программы используются:</w:t>
      </w:r>
    </w:p>
    <w:p w:rsidR="004D53EC" w:rsidRPr="004D53EC" w:rsidRDefault="004D53EC" w:rsidP="00E26071">
      <w:pPr>
        <w:spacing w:after="0"/>
        <w:ind w:left="-142" w:right="-22"/>
        <w:jc w:val="both"/>
        <w:rPr>
          <w:rFonts w:ascii="Times New Roman" w:eastAsia="Times New Roman" w:hAnsi="Times New Roman" w:cs="Times New Roman"/>
          <w:sz w:val="24"/>
          <w:szCs w:val="24"/>
          <w:lang w:eastAsia="ru-RU"/>
        </w:rPr>
      </w:pPr>
      <w:r w:rsidRPr="004D53EC">
        <w:rPr>
          <w:rFonts w:ascii="Times New Roman" w:eastAsia="Times New Roman" w:hAnsi="Times New Roman" w:cs="Times New Roman"/>
          <w:sz w:val="24"/>
          <w:szCs w:val="24"/>
          <w:lang w:eastAsia="ru-RU"/>
        </w:rPr>
        <w:t>стартовые и итоговые проверочные работы;</w:t>
      </w:r>
    </w:p>
    <w:p w:rsidR="004D53EC" w:rsidRPr="004D53EC" w:rsidRDefault="004D53EC" w:rsidP="00E26071">
      <w:pPr>
        <w:spacing w:after="0"/>
        <w:ind w:left="-142" w:right="-22"/>
        <w:jc w:val="both"/>
        <w:rPr>
          <w:rFonts w:ascii="Times New Roman" w:eastAsia="Times New Roman" w:hAnsi="Times New Roman" w:cs="Times New Roman"/>
          <w:sz w:val="24"/>
          <w:szCs w:val="24"/>
          <w:lang w:eastAsia="ru-RU"/>
        </w:rPr>
      </w:pPr>
      <w:r w:rsidRPr="004D53EC">
        <w:rPr>
          <w:rFonts w:ascii="Times New Roman" w:eastAsia="Times New Roman" w:hAnsi="Times New Roman" w:cs="Times New Roman"/>
          <w:sz w:val="24"/>
          <w:szCs w:val="24"/>
          <w:lang w:eastAsia="ru-RU"/>
        </w:rPr>
        <w:t>тестовые диагностические работы;</w:t>
      </w:r>
    </w:p>
    <w:p w:rsidR="004D53EC" w:rsidRPr="004D53EC" w:rsidRDefault="004D53EC" w:rsidP="00E26071">
      <w:pPr>
        <w:spacing w:after="0"/>
        <w:ind w:left="-142" w:right="-22"/>
        <w:jc w:val="both"/>
        <w:rPr>
          <w:rFonts w:ascii="Times New Roman" w:eastAsia="Times New Roman" w:hAnsi="Times New Roman" w:cs="Times New Roman"/>
          <w:sz w:val="24"/>
          <w:szCs w:val="24"/>
          <w:lang w:eastAsia="ru-RU"/>
        </w:rPr>
      </w:pPr>
      <w:r w:rsidRPr="004D53EC">
        <w:rPr>
          <w:rFonts w:ascii="Times New Roman" w:eastAsia="Times New Roman" w:hAnsi="Times New Roman" w:cs="Times New Roman"/>
          <w:sz w:val="24"/>
          <w:szCs w:val="24"/>
          <w:lang w:eastAsia="ru-RU"/>
        </w:rPr>
        <w:t>текущие проверочные работы;</w:t>
      </w:r>
    </w:p>
    <w:p w:rsidR="004D53EC" w:rsidRPr="004D53EC" w:rsidRDefault="00EE7B89" w:rsidP="00E26071">
      <w:pPr>
        <w:spacing w:after="0"/>
        <w:ind w:left="-142" w:right="-2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«портфолио» ученика.</w:t>
      </w:r>
    </w:p>
    <w:p w:rsidR="007913F3" w:rsidRDefault="00EE7B89" w:rsidP="00E26071">
      <w:pPr>
        <w:spacing w:after="0"/>
        <w:ind w:left="-142" w:right="-22"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w:t>
      </w:r>
      <w:r w:rsidR="00BF3123">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году о</w:t>
      </w:r>
      <w:r w:rsidR="004D53EC" w:rsidRPr="004D53EC">
        <w:rPr>
          <w:rFonts w:ascii="Times New Roman" w:eastAsia="Times New Roman" w:hAnsi="Times New Roman" w:cs="Times New Roman"/>
          <w:sz w:val="24"/>
          <w:szCs w:val="24"/>
          <w:lang w:eastAsia="ru-RU"/>
        </w:rPr>
        <w:t xml:space="preserve">бучающиеся основного общего образования аттестуются (5-9 классов) </w:t>
      </w:r>
    </w:p>
    <w:p w:rsidR="004D53EC" w:rsidRPr="004D53EC" w:rsidRDefault="00EE7B89" w:rsidP="00E26071">
      <w:pPr>
        <w:spacing w:after="0"/>
        <w:ind w:right="-2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четвертям </w:t>
      </w:r>
      <w:r w:rsidR="004D53EC" w:rsidRPr="004D53EC">
        <w:rPr>
          <w:rFonts w:ascii="Times New Roman" w:eastAsia="Times New Roman" w:hAnsi="Times New Roman" w:cs="Times New Roman"/>
          <w:sz w:val="24"/>
          <w:szCs w:val="24"/>
          <w:lang w:eastAsia="ru-RU"/>
        </w:rPr>
        <w:t xml:space="preserve">и обучающиеся среднего общего образования (10-11 классов) аттестуются по </w:t>
      </w:r>
      <w:r>
        <w:rPr>
          <w:rFonts w:ascii="Times New Roman" w:eastAsia="Times New Roman" w:hAnsi="Times New Roman" w:cs="Times New Roman"/>
          <w:sz w:val="24"/>
          <w:szCs w:val="24"/>
          <w:lang w:eastAsia="ru-RU"/>
        </w:rPr>
        <w:t>полугодия</w:t>
      </w:r>
      <w:r w:rsidR="009E4356">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w:t>
      </w:r>
    </w:p>
    <w:p w:rsidR="007913F3" w:rsidRDefault="004D53EC" w:rsidP="00E26071">
      <w:pPr>
        <w:spacing w:after="0"/>
        <w:ind w:right="-22"/>
        <w:jc w:val="both"/>
        <w:rPr>
          <w:rFonts w:ascii="Times New Roman" w:eastAsia="Times New Roman" w:hAnsi="Times New Roman" w:cs="Times New Roman"/>
          <w:sz w:val="24"/>
          <w:szCs w:val="24"/>
          <w:lang w:eastAsia="ru-RU"/>
        </w:rPr>
      </w:pPr>
      <w:r w:rsidRPr="004D53EC">
        <w:rPr>
          <w:rFonts w:ascii="Times New Roman" w:eastAsia="Times New Roman" w:hAnsi="Times New Roman" w:cs="Times New Roman"/>
          <w:sz w:val="24"/>
          <w:szCs w:val="24"/>
          <w:lang w:eastAsia="ru-RU"/>
        </w:rPr>
        <w:t xml:space="preserve">Текущая аттестация обучающихся 5-11 классов по предметам учебного плана </w:t>
      </w:r>
    </w:p>
    <w:p w:rsidR="007913F3" w:rsidRDefault="004D53EC" w:rsidP="00E26071">
      <w:pPr>
        <w:spacing w:after="0"/>
        <w:ind w:right="-22"/>
        <w:jc w:val="both"/>
        <w:rPr>
          <w:rFonts w:ascii="Times New Roman" w:eastAsia="Times New Roman" w:hAnsi="Times New Roman" w:cs="Times New Roman"/>
          <w:sz w:val="24"/>
          <w:szCs w:val="24"/>
          <w:lang w:eastAsia="ru-RU"/>
        </w:rPr>
      </w:pPr>
      <w:r w:rsidRPr="004D53EC">
        <w:rPr>
          <w:rFonts w:ascii="Times New Roman" w:eastAsia="Times New Roman" w:hAnsi="Times New Roman" w:cs="Times New Roman"/>
          <w:sz w:val="24"/>
          <w:szCs w:val="24"/>
          <w:lang w:eastAsia="ru-RU"/>
        </w:rPr>
        <w:t xml:space="preserve">в течение учебного года осуществляется по пятибалльной системе </w:t>
      </w:r>
    </w:p>
    <w:p w:rsidR="007913F3" w:rsidRDefault="004D53EC" w:rsidP="00E26071">
      <w:pPr>
        <w:spacing w:after="0"/>
        <w:ind w:right="-22"/>
        <w:jc w:val="both"/>
        <w:rPr>
          <w:rFonts w:ascii="Times New Roman" w:eastAsia="Times New Roman" w:hAnsi="Times New Roman" w:cs="Times New Roman"/>
          <w:sz w:val="24"/>
          <w:szCs w:val="24"/>
          <w:lang w:eastAsia="ru-RU"/>
        </w:rPr>
      </w:pPr>
      <w:r w:rsidRPr="004D53EC">
        <w:rPr>
          <w:rFonts w:ascii="Times New Roman" w:eastAsia="Times New Roman" w:hAnsi="Times New Roman" w:cs="Times New Roman"/>
          <w:sz w:val="24"/>
          <w:szCs w:val="24"/>
          <w:lang w:eastAsia="ru-RU"/>
        </w:rPr>
        <w:t xml:space="preserve">в соответствии с нормами оценивания и фиксацией их достижений в классных журналах и </w:t>
      </w:r>
      <w:r w:rsidR="00BF424A" w:rsidRPr="004D53EC">
        <w:rPr>
          <w:rFonts w:ascii="Times New Roman" w:eastAsia="Times New Roman" w:hAnsi="Times New Roman" w:cs="Times New Roman"/>
          <w:sz w:val="24"/>
          <w:szCs w:val="24"/>
          <w:lang w:eastAsia="ru-RU"/>
        </w:rPr>
        <w:t>дневниках,</w:t>
      </w:r>
      <w:r w:rsidRPr="004D53EC">
        <w:rPr>
          <w:rFonts w:ascii="Times New Roman" w:eastAsia="Times New Roman" w:hAnsi="Times New Roman" w:cs="Times New Roman"/>
          <w:sz w:val="24"/>
          <w:szCs w:val="24"/>
          <w:lang w:eastAsia="ru-RU"/>
        </w:rPr>
        <w:t xml:space="preserve"> обучающихся</w:t>
      </w:r>
      <w:r w:rsidR="009E4356">
        <w:rPr>
          <w:rFonts w:ascii="Times New Roman" w:eastAsia="Times New Roman" w:hAnsi="Times New Roman" w:cs="Times New Roman"/>
          <w:sz w:val="24"/>
          <w:szCs w:val="24"/>
          <w:lang w:eastAsia="ru-RU"/>
        </w:rPr>
        <w:t xml:space="preserve"> через </w:t>
      </w:r>
      <w:r w:rsidR="009E4356" w:rsidRPr="009E4356">
        <w:rPr>
          <w:rFonts w:ascii="Times New Roman" w:eastAsia="Times New Roman" w:hAnsi="Times New Roman" w:cs="Times New Roman"/>
          <w:sz w:val="24"/>
          <w:szCs w:val="24"/>
          <w:lang w:eastAsia="ru-RU"/>
        </w:rPr>
        <w:t>государственные</w:t>
      </w:r>
      <w:r w:rsidR="009E4356">
        <w:rPr>
          <w:rFonts w:ascii="Times New Roman" w:eastAsia="Times New Roman" w:hAnsi="Times New Roman" w:cs="Times New Roman"/>
          <w:sz w:val="24"/>
          <w:szCs w:val="24"/>
          <w:lang w:eastAsia="ru-RU"/>
        </w:rPr>
        <w:t xml:space="preserve"> (муниципальные) услуги в сфере </w:t>
      </w:r>
      <w:r w:rsidR="009E4356" w:rsidRPr="009E4356">
        <w:rPr>
          <w:rFonts w:ascii="Times New Roman" w:eastAsia="Times New Roman" w:hAnsi="Times New Roman" w:cs="Times New Roman"/>
          <w:sz w:val="24"/>
          <w:szCs w:val="24"/>
          <w:lang w:eastAsia="ru-RU"/>
        </w:rPr>
        <w:t xml:space="preserve">образования Сахалинской области в электронной </w:t>
      </w:r>
      <w:r w:rsidR="00BF424A" w:rsidRPr="009E4356">
        <w:rPr>
          <w:rFonts w:ascii="Times New Roman" w:eastAsia="Times New Roman" w:hAnsi="Times New Roman" w:cs="Times New Roman"/>
          <w:sz w:val="24"/>
          <w:szCs w:val="24"/>
          <w:lang w:eastAsia="ru-RU"/>
        </w:rPr>
        <w:t>форме.</w:t>
      </w:r>
    </w:p>
    <w:p w:rsidR="00BF3123" w:rsidRPr="00BF3123" w:rsidRDefault="00EE7B89" w:rsidP="00E26071">
      <w:pPr>
        <w:spacing w:after="0"/>
        <w:ind w:left="-142" w:right="-22" w:firstLine="142"/>
        <w:jc w:val="both"/>
        <w:rPr>
          <w:rFonts w:ascii="Times New Roman" w:eastAsia="Times New Roman" w:hAnsi="Times New Roman" w:cs="Times New Roman"/>
          <w:sz w:val="24"/>
          <w:szCs w:val="24"/>
          <w:lang w:eastAsia="ru-RU"/>
        </w:rPr>
      </w:pPr>
      <w:r w:rsidRPr="00EE7B89">
        <w:rPr>
          <w:rFonts w:ascii="Times New Roman" w:eastAsia="Times New Roman" w:hAnsi="Times New Roman" w:cs="Times New Roman"/>
          <w:sz w:val="24"/>
          <w:szCs w:val="24"/>
          <w:lang w:eastAsia="ru-RU"/>
        </w:rPr>
        <w:tab/>
      </w:r>
      <w:r w:rsidRPr="00EE7B89">
        <w:rPr>
          <w:rFonts w:ascii="Times New Roman" w:eastAsia="Times New Roman" w:hAnsi="Times New Roman" w:cs="Times New Roman"/>
          <w:sz w:val="24"/>
          <w:szCs w:val="24"/>
          <w:lang w:eastAsia="ru-RU"/>
        </w:rPr>
        <w:tab/>
      </w:r>
      <w:r w:rsidR="00BF3123" w:rsidRPr="00BF3123">
        <w:rPr>
          <w:rFonts w:ascii="Times New Roman" w:eastAsia="Times New Roman" w:hAnsi="Times New Roman" w:cs="Times New Roman"/>
          <w:sz w:val="24"/>
          <w:szCs w:val="24"/>
          <w:lang w:eastAsia="ru-RU"/>
        </w:rPr>
        <w:t xml:space="preserve">Освоение образовательной программы сопровождается </w:t>
      </w:r>
      <w:proofErr w:type="gramStart"/>
      <w:r w:rsidR="00BF3123" w:rsidRPr="00BF3123">
        <w:rPr>
          <w:rFonts w:ascii="Times New Roman" w:eastAsia="Times New Roman" w:hAnsi="Times New Roman" w:cs="Times New Roman"/>
          <w:sz w:val="24"/>
          <w:szCs w:val="24"/>
          <w:lang w:eastAsia="ru-RU"/>
        </w:rPr>
        <w:t>промежуточной  аттестацией</w:t>
      </w:r>
      <w:proofErr w:type="gramEnd"/>
      <w:r w:rsidR="00BF3123" w:rsidRPr="00BF3123">
        <w:rPr>
          <w:rFonts w:ascii="Times New Roman" w:eastAsia="Times New Roman" w:hAnsi="Times New Roman" w:cs="Times New Roman"/>
          <w:sz w:val="24"/>
          <w:szCs w:val="24"/>
          <w:lang w:eastAsia="ru-RU"/>
        </w:rPr>
        <w:t>.</w:t>
      </w:r>
      <w:r w:rsidR="00BF3123" w:rsidRPr="00BF3123">
        <w:rPr>
          <w:rFonts w:ascii="Times New Roman" w:eastAsiaTheme="minorEastAsia" w:hAnsi="Times New Roman" w:cs="Times New Roman"/>
          <w:lang w:eastAsia="ru-RU"/>
        </w:rPr>
        <w:t xml:space="preserve"> </w:t>
      </w:r>
      <w:r w:rsidR="00BF3123" w:rsidRPr="00BF3123">
        <w:rPr>
          <w:rFonts w:ascii="Times New Roman" w:eastAsia="Times New Roman" w:hAnsi="Times New Roman" w:cs="Times New Roman"/>
          <w:sz w:val="24"/>
          <w:szCs w:val="24"/>
          <w:lang w:eastAsia="ru-RU"/>
        </w:rPr>
        <w:t>Промежуточная аттестация проводится во всех классах согласно Положению о формах, периодичности и порядке текущего контроля успеваемости и промежуточной аттестации обучающихся.</w:t>
      </w:r>
    </w:p>
    <w:p w:rsidR="00BF3123" w:rsidRPr="00BF3123" w:rsidRDefault="00BF3123" w:rsidP="00E26071">
      <w:pPr>
        <w:spacing w:after="0" w:line="240" w:lineRule="auto"/>
        <w:ind w:left="-142" w:right="-22" w:firstLine="142"/>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 xml:space="preserve">Промежуточная аттестация </w:t>
      </w:r>
      <w:r w:rsidR="00BF424A" w:rsidRPr="00BF3123">
        <w:rPr>
          <w:rFonts w:ascii="Times New Roman" w:eastAsia="Times New Roman" w:hAnsi="Times New Roman" w:cs="Times New Roman"/>
          <w:sz w:val="24"/>
          <w:szCs w:val="24"/>
          <w:lang w:eastAsia="ru-RU"/>
        </w:rPr>
        <w:t>проводится:</w:t>
      </w:r>
    </w:p>
    <w:p w:rsidR="00BF3123" w:rsidRPr="00BF3123" w:rsidRDefault="00BF3123" w:rsidP="00E26071">
      <w:pPr>
        <w:spacing w:after="0" w:line="240" w:lineRule="auto"/>
        <w:ind w:left="-142" w:right="-22" w:firstLine="142"/>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 xml:space="preserve">-  </w:t>
      </w:r>
      <w:r w:rsidRPr="00BF3123">
        <w:rPr>
          <w:rFonts w:ascii="Times New Roman" w:eastAsia="Times New Roman" w:hAnsi="Times New Roman" w:cs="Times New Roman"/>
          <w:i/>
          <w:sz w:val="24"/>
          <w:szCs w:val="24"/>
          <w:lang w:eastAsia="ru-RU"/>
        </w:rPr>
        <w:t xml:space="preserve">для обучающихся 1 классов </w:t>
      </w:r>
      <w:r w:rsidRPr="00BF3123">
        <w:rPr>
          <w:rFonts w:ascii="Times New Roman" w:eastAsia="Times New Roman" w:hAnsi="Times New Roman" w:cs="Times New Roman"/>
          <w:sz w:val="24"/>
          <w:szCs w:val="24"/>
          <w:lang w:eastAsia="ru-RU"/>
        </w:rPr>
        <w:t>в форме итоговой диагностической работы;</w:t>
      </w:r>
    </w:p>
    <w:p w:rsidR="00BF3123" w:rsidRPr="00BF3123" w:rsidRDefault="00BF3123" w:rsidP="00E26071">
      <w:pPr>
        <w:spacing w:after="0" w:line="240" w:lineRule="auto"/>
        <w:ind w:left="-142" w:right="-22" w:firstLine="142"/>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 xml:space="preserve">-  </w:t>
      </w:r>
      <w:r w:rsidRPr="00BF3123">
        <w:rPr>
          <w:rFonts w:ascii="Times New Roman" w:eastAsia="Times New Roman" w:hAnsi="Times New Roman" w:cs="Times New Roman"/>
          <w:i/>
          <w:sz w:val="24"/>
          <w:szCs w:val="24"/>
          <w:lang w:eastAsia="ru-RU"/>
        </w:rPr>
        <w:t>для обучающихся 2 классов</w:t>
      </w:r>
      <w:r w:rsidRPr="00BF3123">
        <w:rPr>
          <w:rFonts w:ascii="Times New Roman" w:eastAsia="Times New Roman" w:hAnsi="Times New Roman" w:cs="Times New Roman"/>
          <w:sz w:val="24"/>
          <w:szCs w:val="24"/>
          <w:lang w:eastAsia="ru-RU"/>
        </w:rPr>
        <w:t xml:space="preserve"> в виде письменных работ по русскому языку, математике, окружающему миру;</w:t>
      </w:r>
    </w:p>
    <w:p w:rsidR="00BF3123" w:rsidRPr="00BF3123" w:rsidRDefault="00BF3123" w:rsidP="00E26071">
      <w:pPr>
        <w:spacing w:after="0" w:line="240" w:lineRule="auto"/>
        <w:ind w:left="-142" w:right="-22" w:firstLine="142"/>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 xml:space="preserve">-  </w:t>
      </w:r>
      <w:r w:rsidRPr="00BF3123">
        <w:rPr>
          <w:rFonts w:ascii="Times New Roman" w:eastAsia="Times New Roman" w:hAnsi="Times New Roman" w:cs="Times New Roman"/>
          <w:i/>
          <w:sz w:val="24"/>
          <w:szCs w:val="24"/>
          <w:lang w:eastAsia="ru-RU"/>
        </w:rPr>
        <w:t>для обучающихся 3-4 классов</w:t>
      </w:r>
      <w:r w:rsidRPr="00BF3123">
        <w:rPr>
          <w:rFonts w:ascii="Times New Roman" w:eastAsia="Times New Roman" w:hAnsi="Times New Roman" w:cs="Times New Roman"/>
          <w:sz w:val="24"/>
          <w:szCs w:val="24"/>
          <w:lang w:eastAsia="ru-RU"/>
        </w:rPr>
        <w:t xml:space="preserve"> в виде письменных работ по русскому языку, математике, окружающему миру и английскому языку.</w:t>
      </w:r>
    </w:p>
    <w:p w:rsidR="00BF3123" w:rsidRPr="00BF3123" w:rsidRDefault="00BF3123" w:rsidP="00E26071">
      <w:pPr>
        <w:spacing w:after="0" w:line="240" w:lineRule="auto"/>
        <w:ind w:right="-22" w:firstLine="284"/>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По всем остальным учебным пр</w:t>
      </w:r>
      <w:r w:rsidR="007913F3">
        <w:rPr>
          <w:rFonts w:ascii="Times New Roman" w:eastAsia="Times New Roman" w:hAnsi="Times New Roman" w:cs="Times New Roman"/>
          <w:sz w:val="24"/>
          <w:szCs w:val="24"/>
          <w:lang w:eastAsia="ru-RU"/>
        </w:rPr>
        <w:t xml:space="preserve">едметам учебного плана ФГОС НОО </w:t>
      </w:r>
      <w:r w:rsidRPr="00BF3123">
        <w:rPr>
          <w:rFonts w:ascii="Times New Roman" w:eastAsia="Times New Roman" w:hAnsi="Times New Roman" w:cs="Times New Roman"/>
          <w:sz w:val="24"/>
          <w:szCs w:val="24"/>
          <w:lang w:eastAsia="ru-RU"/>
        </w:rPr>
        <w:t xml:space="preserve">формой промежуточной аттестации является </w:t>
      </w:r>
      <w:r w:rsidR="00BF424A" w:rsidRPr="00BF3123">
        <w:rPr>
          <w:rFonts w:ascii="Times New Roman" w:eastAsia="Times New Roman" w:hAnsi="Times New Roman" w:cs="Times New Roman"/>
          <w:sz w:val="24"/>
          <w:szCs w:val="24"/>
          <w:lang w:eastAsia="ru-RU"/>
        </w:rPr>
        <w:t>количественная характеристика</w:t>
      </w:r>
      <w:r w:rsidRPr="00BF3123">
        <w:rPr>
          <w:rFonts w:ascii="Times New Roman" w:eastAsia="Times New Roman" w:hAnsi="Times New Roman" w:cs="Times New Roman"/>
          <w:sz w:val="24"/>
          <w:szCs w:val="24"/>
          <w:lang w:eastAsia="ru-RU"/>
        </w:rPr>
        <w:t xml:space="preserve"> (%) уровня </w:t>
      </w:r>
      <w:proofErr w:type="spellStart"/>
      <w:r w:rsidRPr="00BF3123">
        <w:rPr>
          <w:rFonts w:ascii="Times New Roman" w:eastAsia="Times New Roman" w:hAnsi="Times New Roman" w:cs="Times New Roman"/>
          <w:sz w:val="24"/>
          <w:szCs w:val="24"/>
          <w:lang w:eastAsia="ru-RU"/>
        </w:rPr>
        <w:t>сформированности</w:t>
      </w:r>
      <w:proofErr w:type="spellEnd"/>
      <w:r w:rsidRPr="00BF3123">
        <w:rPr>
          <w:rFonts w:ascii="Times New Roman" w:eastAsia="Times New Roman" w:hAnsi="Times New Roman" w:cs="Times New Roman"/>
          <w:sz w:val="24"/>
          <w:szCs w:val="24"/>
          <w:lang w:eastAsia="ru-RU"/>
        </w:rPr>
        <w:t xml:space="preserve"> предметных </w:t>
      </w:r>
      <w:r w:rsidRPr="00BF3123">
        <w:rPr>
          <w:rFonts w:ascii="Times New Roman" w:eastAsia="Times New Roman" w:hAnsi="Times New Roman" w:cs="Times New Roman"/>
          <w:sz w:val="24"/>
          <w:szCs w:val="24"/>
          <w:lang w:eastAsia="ru-RU"/>
        </w:rPr>
        <w:lastRenderedPageBreak/>
        <w:t>результатов как среднее арифметическое результатов текущих проверочных работ с применением правил математического округления дробной части до целого числа.</w:t>
      </w:r>
    </w:p>
    <w:p w:rsidR="00BF3123" w:rsidRPr="00BF3123" w:rsidRDefault="00BF3123" w:rsidP="00E26071">
      <w:pPr>
        <w:spacing w:after="0" w:line="240" w:lineRule="auto"/>
        <w:ind w:right="-22" w:firstLine="284"/>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 xml:space="preserve">-  </w:t>
      </w:r>
      <w:r w:rsidRPr="00BF3123">
        <w:rPr>
          <w:rFonts w:ascii="Times New Roman" w:eastAsia="Times New Roman" w:hAnsi="Times New Roman" w:cs="Times New Roman"/>
          <w:i/>
          <w:sz w:val="24"/>
          <w:szCs w:val="24"/>
          <w:lang w:eastAsia="ru-RU"/>
        </w:rPr>
        <w:t>для обучающихся 5-8 классов</w:t>
      </w:r>
      <w:r w:rsidRPr="00BF3123">
        <w:rPr>
          <w:rFonts w:ascii="Times New Roman" w:eastAsia="Times New Roman" w:hAnsi="Times New Roman" w:cs="Times New Roman"/>
          <w:sz w:val="24"/>
          <w:szCs w:val="24"/>
          <w:lang w:eastAsia="ru-RU"/>
        </w:rPr>
        <w:t xml:space="preserve"> в виде письменных работ по русскому языку, математике, комбинированных работ по английскому языку – обязательно.</w:t>
      </w:r>
    </w:p>
    <w:p w:rsidR="00BF3123" w:rsidRPr="00BF3123" w:rsidRDefault="00BF3123" w:rsidP="00E26071">
      <w:pPr>
        <w:spacing w:after="0" w:line="240" w:lineRule="auto"/>
        <w:ind w:right="-22" w:firstLine="284"/>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По всем остальным учебным предметам учебного плана ФГОС ООО формой промежуточной аттестации является выведение годовых отметок как среднее арифметическое четвертных отметок с применением правил математического округления дробной части до целого числа.</w:t>
      </w:r>
    </w:p>
    <w:p w:rsidR="00BF3123" w:rsidRPr="00BF3123" w:rsidRDefault="00BF3123" w:rsidP="00E26071">
      <w:pPr>
        <w:spacing w:after="0" w:line="240" w:lineRule="auto"/>
        <w:ind w:right="-22" w:firstLine="284"/>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 xml:space="preserve">- </w:t>
      </w:r>
      <w:r w:rsidRPr="00BF3123">
        <w:rPr>
          <w:rFonts w:ascii="Times New Roman" w:eastAsia="Times New Roman" w:hAnsi="Times New Roman" w:cs="Times New Roman"/>
          <w:i/>
          <w:sz w:val="24"/>
          <w:szCs w:val="24"/>
          <w:lang w:eastAsia="ru-RU"/>
        </w:rPr>
        <w:t>для обучающихся 10 классов</w:t>
      </w:r>
      <w:r w:rsidRPr="00BF3123">
        <w:rPr>
          <w:rFonts w:ascii="Times New Roman" w:eastAsia="Times New Roman" w:hAnsi="Times New Roman" w:cs="Times New Roman"/>
          <w:sz w:val="24"/>
          <w:szCs w:val="24"/>
          <w:lang w:eastAsia="ru-RU"/>
        </w:rPr>
        <w:t xml:space="preserve"> в виде письменных работ по русскому языку, математике, комбинированных работ по английскому языку – обязательно.</w:t>
      </w:r>
    </w:p>
    <w:p w:rsidR="00BF3123" w:rsidRPr="00BF3123" w:rsidRDefault="00BF3123" w:rsidP="00E26071">
      <w:pPr>
        <w:spacing w:after="0" w:line="240" w:lineRule="auto"/>
        <w:ind w:right="-22" w:firstLine="284"/>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По всем остальным учебным предметам учебного плана ФГОС СОО формой промежуточной аттестации является выведение годовых отметок как среднее арифметическое полугодовых отметок с применением правил математического округления дробной части до целого числа.</w:t>
      </w:r>
    </w:p>
    <w:p w:rsidR="00BF3123" w:rsidRPr="00BF3123" w:rsidRDefault="00BF3123" w:rsidP="00E26071">
      <w:pPr>
        <w:spacing w:after="0" w:line="240" w:lineRule="auto"/>
        <w:ind w:right="-22" w:firstLine="284"/>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i/>
          <w:sz w:val="24"/>
          <w:szCs w:val="24"/>
          <w:lang w:eastAsia="ru-RU"/>
        </w:rPr>
        <w:t>- для обучающихся 11 класса</w:t>
      </w:r>
      <w:r w:rsidRPr="00BF3123">
        <w:rPr>
          <w:rFonts w:ascii="Times New Roman" w:eastAsia="Times New Roman" w:hAnsi="Times New Roman" w:cs="Times New Roman"/>
          <w:sz w:val="24"/>
          <w:szCs w:val="24"/>
          <w:lang w:eastAsia="ru-RU"/>
        </w:rPr>
        <w:t xml:space="preserve"> по всем учебным предметам учебного плана ФКГОС СОО формой промежуточной аттестации является выведение годовых отметок как среднее арифметическое полугодовых отметок с применением правил математического округления дробной части до целого числа.</w:t>
      </w:r>
    </w:p>
    <w:p w:rsidR="00BF3123" w:rsidRPr="00BF3123" w:rsidRDefault="00BF3123" w:rsidP="00E26071">
      <w:pPr>
        <w:spacing w:after="0" w:line="1" w:lineRule="exact"/>
        <w:ind w:right="-22" w:firstLine="284"/>
        <w:rPr>
          <w:rFonts w:ascii="Times New Roman" w:eastAsiaTheme="minorEastAsia" w:hAnsi="Times New Roman" w:cs="Times New Roman"/>
          <w:sz w:val="20"/>
          <w:szCs w:val="20"/>
          <w:lang w:eastAsia="ru-RU"/>
        </w:rPr>
      </w:pPr>
    </w:p>
    <w:p w:rsidR="00BF3123" w:rsidRPr="00BF3123" w:rsidRDefault="00BF3123" w:rsidP="00E26071">
      <w:pPr>
        <w:spacing w:after="0" w:line="240" w:lineRule="auto"/>
        <w:ind w:right="-22" w:firstLine="284"/>
        <w:jc w:val="center"/>
        <w:rPr>
          <w:rFonts w:ascii="Times New Roman" w:eastAsia="Times New Roman" w:hAnsi="Times New Roman" w:cs="Times New Roman"/>
          <w:b/>
          <w:sz w:val="24"/>
          <w:szCs w:val="24"/>
          <w:lang w:eastAsia="ru-RU"/>
        </w:rPr>
      </w:pPr>
      <w:r w:rsidRPr="00BF3123">
        <w:rPr>
          <w:rFonts w:ascii="Times New Roman" w:eastAsia="Times New Roman" w:hAnsi="Times New Roman" w:cs="Times New Roman"/>
          <w:b/>
          <w:sz w:val="24"/>
          <w:szCs w:val="24"/>
          <w:lang w:eastAsia="ru-RU"/>
        </w:rPr>
        <w:t>НАЧАЛЬНОЕ ОБЩЕЕ ОБРАЗОВАНИЕ</w:t>
      </w:r>
    </w:p>
    <w:p w:rsidR="00BF3123" w:rsidRPr="00BF3123" w:rsidRDefault="00BF3123" w:rsidP="00E26071">
      <w:pPr>
        <w:spacing w:after="0" w:line="240" w:lineRule="auto"/>
        <w:ind w:right="-22" w:firstLine="284"/>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В соответствии с федеральный базисным учебным планом учебный план для 1 —4 классов ориентирован на</w:t>
      </w:r>
      <w:r w:rsidRPr="00BF3123">
        <w:rPr>
          <w:rFonts w:ascii="Times New Roman" w:eastAsia="Times New Roman" w:hAnsi="Times New Roman" w:cs="Times New Roman"/>
          <w:sz w:val="24"/>
          <w:szCs w:val="24"/>
          <w:lang w:eastAsia="ru-RU"/>
        </w:rPr>
        <w:tab/>
        <w:t>4-летний нормативный срок освоения образовательных</w:t>
      </w:r>
    </w:p>
    <w:p w:rsidR="00BF3123" w:rsidRPr="00BF3123" w:rsidRDefault="00BF3123" w:rsidP="00E26071">
      <w:pPr>
        <w:spacing w:after="0" w:line="240" w:lineRule="auto"/>
        <w:ind w:right="-22" w:firstLine="284"/>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программ начального общего образования.</w:t>
      </w:r>
    </w:p>
    <w:p w:rsidR="00BF3123" w:rsidRPr="00BF3123" w:rsidRDefault="00BF3123" w:rsidP="00E26071">
      <w:pPr>
        <w:spacing w:after="0" w:line="240" w:lineRule="auto"/>
        <w:ind w:right="-22" w:firstLine="284"/>
        <w:jc w:val="both"/>
        <w:rPr>
          <w:rFonts w:ascii="Times New Roman" w:eastAsiaTheme="minorEastAsia" w:hAnsi="Times New Roman" w:cs="Times New Roman"/>
          <w:sz w:val="20"/>
          <w:szCs w:val="20"/>
          <w:lang w:eastAsia="ru-RU"/>
        </w:rPr>
      </w:pPr>
      <w:r w:rsidRPr="00BF3123">
        <w:rPr>
          <w:rFonts w:ascii="Times New Roman" w:eastAsia="Times New Roman" w:hAnsi="Times New Roman" w:cs="Times New Roman"/>
          <w:sz w:val="24"/>
          <w:szCs w:val="24"/>
          <w:lang w:eastAsia="ru-RU"/>
        </w:rPr>
        <w:t xml:space="preserve">С целью выполнения требований учебных программ по русскому языку в1-4 классах, а также для формирования лингвистической и </w:t>
      </w:r>
      <w:proofErr w:type="spellStart"/>
      <w:r w:rsidRPr="00BF3123">
        <w:rPr>
          <w:rFonts w:ascii="Times New Roman" w:eastAsia="Times New Roman" w:hAnsi="Times New Roman" w:cs="Times New Roman"/>
          <w:sz w:val="24"/>
          <w:szCs w:val="24"/>
          <w:lang w:eastAsia="ru-RU"/>
        </w:rPr>
        <w:t>культуроведческой</w:t>
      </w:r>
      <w:proofErr w:type="spellEnd"/>
      <w:r w:rsidRPr="00BF3123">
        <w:rPr>
          <w:rFonts w:ascii="Times New Roman" w:eastAsia="Times New Roman" w:hAnsi="Times New Roman" w:cs="Times New Roman"/>
          <w:sz w:val="24"/>
          <w:szCs w:val="24"/>
          <w:lang w:eastAsia="ru-RU"/>
        </w:rPr>
        <w:t xml:space="preserve"> компетенции учащихся обязательный учебный предмет «Русский язык» (4 часа в неделю) дополнен 1 часом из части, формируемой участниками образовательных отношений.</w:t>
      </w:r>
    </w:p>
    <w:p w:rsidR="00BF3123" w:rsidRPr="00BF3123" w:rsidRDefault="00BF3123" w:rsidP="00E26071">
      <w:pPr>
        <w:spacing w:after="0" w:line="240" w:lineRule="auto"/>
        <w:ind w:right="-22" w:firstLine="284"/>
        <w:jc w:val="both"/>
        <w:rPr>
          <w:rFonts w:ascii="Times New Roman" w:eastAsiaTheme="minorEastAsia" w:hAnsi="Times New Roman" w:cs="Times New Roman"/>
          <w:sz w:val="20"/>
          <w:szCs w:val="20"/>
          <w:lang w:eastAsia="ru-RU"/>
        </w:rPr>
      </w:pPr>
      <w:r w:rsidRPr="00BF3123">
        <w:rPr>
          <w:rFonts w:ascii="Times New Roman" w:eastAsia="Times New Roman" w:hAnsi="Times New Roman" w:cs="Times New Roman"/>
          <w:sz w:val="24"/>
          <w:szCs w:val="24"/>
          <w:lang w:eastAsia="ru-RU"/>
        </w:rPr>
        <w:t>Обучение организовано по учебно-методическому комплекту «Школа России». Существенной особенностью УМК «Школа России» является направленность на формирование у учащихся универсальных учебных действий (УУД) как основы умения</w:t>
      </w:r>
      <w:r w:rsidRPr="00BF3123">
        <w:rPr>
          <w:rFonts w:ascii="Times New Roman" w:eastAsiaTheme="minorEastAsia" w:hAnsi="Times New Roman" w:cs="Times New Roman"/>
          <w:sz w:val="20"/>
          <w:szCs w:val="20"/>
          <w:lang w:eastAsia="ru-RU"/>
        </w:rPr>
        <w:t xml:space="preserve"> </w:t>
      </w:r>
      <w:r w:rsidRPr="00BF3123">
        <w:rPr>
          <w:rFonts w:ascii="Times New Roman" w:eastAsia="Times New Roman" w:hAnsi="Times New Roman" w:cs="Times New Roman"/>
          <w:sz w:val="24"/>
          <w:szCs w:val="24"/>
          <w:lang w:eastAsia="ru-RU"/>
        </w:rPr>
        <w:t>учиться, на включение детей в учебную деятельность при изучении всех школьных предметов.</w:t>
      </w:r>
    </w:p>
    <w:p w:rsidR="00BF3123" w:rsidRPr="00BF3123" w:rsidRDefault="00BF3123" w:rsidP="00E26071">
      <w:pPr>
        <w:spacing w:after="0" w:line="240" w:lineRule="auto"/>
        <w:ind w:right="-22" w:firstLine="284"/>
        <w:jc w:val="both"/>
        <w:rPr>
          <w:rFonts w:ascii="Times New Roman" w:eastAsiaTheme="minorEastAsia" w:hAnsi="Times New Roman" w:cs="Times New Roman"/>
          <w:sz w:val="20"/>
          <w:szCs w:val="20"/>
          <w:lang w:eastAsia="ru-RU"/>
        </w:rPr>
      </w:pPr>
      <w:r w:rsidRPr="00BF3123">
        <w:rPr>
          <w:rFonts w:ascii="Times New Roman" w:eastAsia="Times New Roman" w:hAnsi="Times New Roman" w:cs="Times New Roman"/>
          <w:sz w:val="24"/>
          <w:szCs w:val="24"/>
          <w:lang w:eastAsia="ru-RU"/>
        </w:rPr>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основной школе; формирование здорового образа жизни, элементарных правил поведения в экстремальных ситуациях; личностное развитие обучающегося в соответствии с его индивидуальностью.</w:t>
      </w:r>
    </w:p>
    <w:p w:rsidR="00BF3123" w:rsidRPr="00BF3123" w:rsidRDefault="00BF3123" w:rsidP="00E26071">
      <w:pPr>
        <w:spacing w:after="0" w:line="240" w:lineRule="auto"/>
        <w:ind w:right="-22" w:firstLine="284"/>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Аудиторная учебная недельная нагрузка на 1 обучающегося во всех классах не превышает предельно допустимой аудиторной учебной недельной нагрузки:</w:t>
      </w:r>
    </w:p>
    <w:tbl>
      <w:tblPr>
        <w:tblStyle w:val="130"/>
        <w:tblW w:w="0" w:type="auto"/>
        <w:tblInd w:w="1526" w:type="dxa"/>
        <w:tblLook w:val="04A0" w:firstRow="1" w:lastRow="0" w:firstColumn="1" w:lastColumn="0" w:noHBand="0" w:noVBand="1"/>
      </w:tblPr>
      <w:tblGrid>
        <w:gridCol w:w="3601"/>
        <w:gridCol w:w="3486"/>
      </w:tblGrid>
      <w:tr w:rsidR="00E26071" w:rsidRPr="00BF3123" w:rsidTr="00BF3123">
        <w:trPr>
          <w:trHeight w:val="258"/>
        </w:trPr>
        <w:tc>
          <w:tcPr>
            <w:tcW w:w="3601" w:type="dxa"/>
          </w:tcPr>
          <w:p w:rsidR="00BF3123" w:rsidRPr="00BF3123" w:rsidRDefault="00BF3123" w:rsidP="00E26071">
            <w:pPr>
              <w:spacing w:line="239" w:lineRule="exact"/>
              <w:ind w:right="-22" w:firstLine="284"/>
              <w:rPr>
                <w:rFonts w:ascii="Times New Roman" w:hAnsi="Times New Roman"/>
              </w:rPr>
            </w:pPr>
            <w:r w:rsidRPr="00BF3123">
              <w:rPr>
                <w:rFonts w:ascii="Times New Roman" w:hAnsi="Times New Roman"/>
              </w:rPr>
              <w:t>1 класс</w:t>
            </w:r>
            <w:r w:rsidRPr="00BF3123">
              <w:rPr>
                <w:rFonts w:ascii="Times New Roman" w:hAnsi="Times New Roman"/>
              </w:rPr>
              <w:tab/>
            </w:r>
          </w:p>
        </w:tc>
        <w:tc>
          <w:tcPr>
            <w:tcW w:w="3486" w:type="dxa"/>
          </w:tcPr>
          <w:p w:rsidR="00BF3123" w:rsidRPr="00BF3123" w:rsidRDefault="00BF3123" w:rsidP="00E26071">
            <w:pPr>
              <w:ind w:right="-22" w:firstLine="284"/>
              <w:rPr>
                <w:rFonts w:ascii="Times New Roman" w:hAnsi="Times New Roman"/>
              </w:rPr>
            </w:pPr>
            <w:r w:rsidRPr="00BF3123">
              <w:rPr>
                <w:rFonts w:ascii="Times New Roman" w:hAnsi="Times New Roman"/>
              </w:rPr>
              <w:t>21 час в неделю</w:t>
            </w:r>
          </w:p>
        </w:tc>
      </w:tr>
      <w:tr w:rsidR="00E26071" w:rsidRPr="00BF3123" w:rsidTr="00BF3123">
        <w:tc>
          <w:tcPr>
            <w:tcW w:w="3601" w:type="dxa"/>
          </w:tcPr>
          <w:p w:rsidR="00BF3123" w:rsidRPr="00BF3123" w:rsidRDefault="00BF3123" w:rsidP="00E26071">
            <w:pPr>
              <w:ind w:right="-22" w:firstLine="284"/>
              <w:rPr>
                <w:rFonts w:ascii="Times New Roman" w:hAnsi="Times New Roman"/>
              </w:rPr>
            </w:pPr>
            <w:r w:rsidRPr="00BF3123">
              <w:rPr>
                <w:rFonts w:ascii="Times New Roman" w:hAnsi="Times New Roman"/>
              </w:rPr>
              <w:t>2-3 классы</w:t>
            </w:r>
          </w:p>
        </w:tc>
        <w:tc>
          <w:tcPr>
            <w:tcW w:w="3486" w:type="dxa"/>
          </w:tcPr>
          <w:p w:rsidR="00BF3123" w:rsidRPr="00BF3123" w:rsidRDefault="00BF3123" w:rsidP="00E26071">
            <w:pPr>
              <w:ind w:right="-22" w:firstLine="284"/>
              <w:rPr>
                <w:rFonts w:ascii="Times New Roman" w:hAnsi="Times New Roman"/>
              </w:rPr>
            </w:pPr>
            <w:r w:rsidRPr="00BF3123">
              <w:rPr>
                <w:rFonts w:ascii="Times New Roman" w:hAnsi="Times New Roman"/>
              </w:rPr>
              <w:t>23 часа в неделю</w:t>
            </w:r>
          </w:p>
        </w:tc>
      </w:tr>
      <w:tr w:rsidR="00E26071" w:rsidRPr="00BF3123" w:rsidTr="00BF3123">
        <w:tc>
          <w:tcPr>
            <w:tcW w:w="3601" w:type="dxa"/>
          </w:tcPr>
          <w:p w:rsidR="00BF3123" w:rsidRPr="00BF3123" w:rsidRDefault="00BF3123" w:rsidP="00E26071">
            <w:pPr>
              <w:ind w:right="-22" w:firstLine="284"/>
              <w:rPr>
                <w:rFonts w:ascii="Times New Roman" w:hAnsi="Times New Roman"/>
              </w:rPr>
            </w:pPr>
            <w:r w:rsidRPr="00BF3123">
              <w:rPr>
                <w:rFonts w:ascii="Times New Roman" w:hAnsi="Times New Roman"/>
              </w:rPr>
              <w:t>4 класс</w:t>
            </w:r>
            <w:r w:rsidRPr="00BF3123">
              <w:rPr>
                <w:rFonts w:ascii="Times New Roman" w:hAnsi="Times New Roman"/>
              </w:rPr>
              <w:tab/>
            </w:r>
          </w:p>
        </w:tc>
        <w:tc>
          <w:tcPr>
            <w:tcW w:w="3486" w:type="dxa"/>
          </w:tcPr>
          <w:p w:rsidR="00BF3123" w:rsidRPr="00BF3123" w:rsidRDefault="00BF3123" w:rsidP="00E26071">
            <w:pPr>
              <w:ind w:right="-22" w:firstLine="284"/>
              <w:rPr>
                <w:rFonts w:ascii="Times New Roman" w:hAnsi="Times New Roman"/>
              </w:rPr>
            </w:pPr>
            <w:r w:rsidRPr="00BF3123">
              <w:rPr>
                <w:rFonts w:ascii="Times New Roman" w:hAnsi="Times New Roman"/>
              </w:rPr>
              <w:t>23 часа в неделю</w:t>
            </w:r>
          </w:p>
        </w:tc>
      </w:tr>
    </w:tbl>
    <w:p w:rsidR="00BF3123" w:rsidRPr="00BF3123" w:rsidRDefault="00BF3123" w:rsidP="00E26071">
      <w:pPr>
        <w:spacing w:after="0" w:line="240" w:lineRule="auto"/>
        <w:ind w:right="-22" w:firstLine="284"/>
        <w:jc w:val="both"/>
        <w:rPr>
          <w:rFonts w:ascii="Times New Roman" w:eastAsiaTheme="minorEastAsia" w:hAnsi="Times New Roman" w:cs="Times New Roman"/>
          <w:sz w:val="24"/>
          <w:szCs w:val="24"/>
          <w:lang w:eastAsia="ru-RU"/>
        </w:rPr>
      </w:pPr>
      <w:r w:rsidRPr="00BF3123">
        <w:rPr>
          <w:rFonts w:ascii="Times New Roman" w:eastAsiaTheme="minorEastAsia" w:hAnsi="Times New Roman" w:cs="Times New Roman"/>
          <w:sz w:val="24"/>
          <w:szCs w:val="24"/>
          <w:lang w:eastAsia="ru-RU"/>
        </w:rPr>
        <w:t>Обучение в</w:t>
      </w:r>
      <w:r w:rsidRPr="00BF3123">
        <w:rPr>
          <w:rFonts w:ascii="Times New Roman" w:eastAsiaTheme="minorEastAsia" w:hAnsi="Times New Roman" w:cs="Times New Roman"/>
          <w:sz w:val="24"/>
          <w:szCs w:val="24"/>
          <w:lang w:eastAsia="ru-RU"/>
        </w:rPr>
        <w:tab/>
        <w:t>1 -м классе</w:t>
      </w:r>
      <w:r w:rsidRPr="00BF3123">
        <w:rPr>
          <w:rFonts w:ascii="Times New Roman" w:eastAsiaTheme="minorEastAsia" w:hAnsi="Times New Roman" w:cs="Times New Roman"/>
          <w:sz w:val="24"/>
          <w:szCs w:val="24"/>
          <w:lang w:eastAsia="ru-RU"/>
        </w:rPr>
        <w:tab/>
        <w:t>осуществляется с соблюдением следующих дополнительных требований:</w:t>
      </w:r>
      <w:r w:rsidRPr="00BF3123">
        <w:rPr>
          <w:rFonts w:ascii="Times New Roman" w:eastAsiaTheme="minorEastAsia" w:hAnsi="Times New Roman" w:cs="Times New Roman"/>
          <w:sz w:val="24"/>
          <w:szCs w:val="24"/>
          <w:lang w:eastAsia="ru-RU"/>
        </w:rPr>
        <w:tab/>
      </w:r>
      <w:r w:rsidRPr="00BF3123">
        <w:rPr>
          <w:rFonts w:ascii="Times New Roman" w:eastAsiaTheme="minorEastAsia" w:hAnsi="Times New Roman" w:cs="Times New Roman"/>
          <w:sz w:val="24"/>
          <w:szCs w:val="24"/>
          <w:lang w:eastAsia="ru-RU"/>
        </w:rPr>
        <w:tab/>
      </w:r>
      <w:r w:rsidRPr="00BF3123">
        <w:rPr>
          <w:rFonts w:ascii="Times New Roman" w:eastAsiaTheme="minorEastAsia" w:hAnsi="Times New Roman" w:cs="Times New Roman"/>
          <w:sz w:val="24"/>
          <w:szCs w:val="24"/>
          <w:lang w:eastAsia="ru-RU"/>
        </w:rPr>
        <w:tab/>
      </w:r>
      <w:r w:rsidRPr="00BF3123">
        <w:rPr>
          <w:rFonts w:ascii="Times New Roman" w:eastAsiaTheme="minorEastAsia" w:hAnsi="Times New Roman" w:cs="Times New Roman"/>
          <w:sz w:val="24"/>
          <w:szCs w:val="24"/>
          <w:lang w:eastAsia="ru-RU"/>
        </w:rPr>
        <w:tab/>
      </w:r>
    </w:p>
    <w:p w:rsidR="00BF3123" w:rsidRPr="00BF3123" w:rsidRDefault="00BF3123" w:rsidP="00E26071">
      <w:pPr>
        <w:numPr>
          <w:ilvl w:val="0"/>
          <w:numId w:val="9"/>
        </w:numPr>
        <w:tabs>
          <w:tab w:val="left" w:pos="720"/>
        </w:tabs>
        <w:spacing w:after="0" w:line="240" w:lineRule="auto"/>
        <w:ind w:right="-22" w:firstLine="284"/>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продолжительность учебного года – 33 учебные недели,</w:t>
      </w:r>
    </w:p>
    <w:p w:rsidR="00BF3123" w:rsidRPr="00BF3123" w:rsidRDefault="00BF3123" w:rsidP="00E26071">
      <w:pPr>
        <w:numPr>
          <w:ilvl w:val="0"/>
          <w:numId w:val="9"/>
        </w:numPr>
        <w:tabs>
          <w:tab w:val="left" w:pos="700"/>
        </w:tabs>
        <w:spacing w:after="0" w:line="240" w:lineRule="auto"/>
        <w:ind w:right="-22" w:firstLine="284"/>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учебные занятия проводятся по 5 -дневной учебной неделе и только в первую смену;</w:t>
      </w:r>
    </w:p>
    <w:p w:rsidR="00BF3123" w:rsidRPr="00BF3123" w:rsidRDefault="00BF3123" w:rsidP="00E26071">
      <w:pPr>
        <w:spacing w:after="0" w:line="239" w:lineRule="auto"/>
        <w:ind w:right="-22" w:firstLine="284"/>
        <w:jc w:val="both"/>
        <w:rPr>
          <w:rFonts w:ascii="Times New Roman" w:eastAsiaTheme="minorEastAsia" w:hAnsi="Times New Roman" w:cs="Times New Roman"/>
          <w:sz w:val="20"/>
          <w:szCs w:val="20"/>
          <w:lang w:eastAsia="ru-RU"/>
        </w:rPr>
      </w:pPr>
      <w:r w:rsidRPr="00BF3123">
        <w:rPr>
          <w:rFonts w:ascii="Times New Roman" w:eastAsia="Times New Roman" w:hAnsi="Times New Roman" w:cs="Times New Roman"/>
          <w:sz w:val="24"/>
          <w:szCs w:val="24"/>
          <w:lang w:eastAsia="ru-RU"/>
        </w:rPr>
        <w:t>- используется "ступенчатый" режим обучения, продолжительность урока: сентябрь - октябрь – 3 урока по 35 минут, ноябрь-декабрь – 4 урока по 35 минут, январь-май – 4 урока по 40 минут.</w:t>
      </w:r>
    </w:p>
    <w:p w:rsidR="00BF3123" w:rsidRPr="00BF3123" w:rsidRDefault="00BF3123" w:rsidP="00E26071">
      <w:pPr>
        <w:spacing w:after="0" w:line="3" w:lineRule="exact"/>
        <w:ind w:right="-22" w:firstLine="284"/>
        <w:rPr>
          <w:rFonts w:ascii="Times New Roman" w:eastAsiaTheme="minorEastAsia" w:hAnsi="Times New Roman" w:cs="Times New Roman"/>
          <w:sz w:val="20"/>
          <w:szCs w:val="20"/>
          <w:lang w:eastAsia="ru-RU"/>
        </w:rPr>
      </w:pPr>
    </w:p>
    <w:p w:rsidR="00BF3123" w:rsidRPr="00BF3123" w:rsidRDefault="00BF3123" w:rsidP="00E26071">
      <w:pPr>
        <w:numPr>
          <w:ilvl w:val="0"/>
          <w:numId w:val="10"/>
        </w:numPr>
        <w:tabs>
          <w:tab w:val="left" w:pos="594"/>
        </w:tabs>
        <w:spacing w:after="0" w:line="240" w:lineRule="auto"/>
        <w:ind w:right="-22" w:firstLine="284"/>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в середине учебного дня организуется динамическая пауза продолжительностью не менее 40 минут;</w:t>
      </w:r>
    </w:p>
    <w:p w:rsidR="00BF3123" w:rsidRPr="00BF3123" w:rsidRDefault="00BF3123" w:rsidP="00E26071">
      <w:pPr>
        <w:spacing w:after="0" w:line="240" w:lineRule="auto"/>
        <w:ind w:right="-22" w:firstLine="284"/>
        <w:rPr>
          <w:rFonts w:ascii="Times New Roman" w:eastAsiaTheme="minorEastAsia" w:hAnsi="Times New Roman" w:cs="Times New Roman"/>
          <w:sz w:val="20"/>
          <w:szCs w:val="20"/>
          <w:lang w:eastAsia="ru-RU"/>
        </w:rPr>
      </w:pPr>
      <w:r w:rsidRPr="00BF3123">
        <w:rPr>
          <w:rFonts w:ascii="Times New Roman" w:eastAsia="Times New Roman" w:hAnsi="Times New Roman" w:cs="Times New Roman"/>
          <w:sz w:val="24"/>
          <w:szCs w:val="24"/>
          <w:lang w:eastAsia="ru-RU"/>
        </w:rPr>
        <w:t>- для обучающихся 1 -х классов - не должен превышать 4 уроков и 1 день в неделю 5 уроков, за счет урока физической культуры;</w:t>
      </w:r>
    </w:p>
    <w:p w:rsidR="00BF3123" w:rsidRPr="00BF3123" w:rsidRDefault="00BF3123" w:rsidP="00E26071">
      <w:pPr>
        <w:numPr>
          <w:ilvl w:val="0"/>
          <w:numId w:val="11"/>
        </w:numPr>
        <w:tabs>
          <w:tab w:val="left" w:pos="540"/>
        </w:tabs>
        <w:spacing w:after="0" w:line="240" w:lineRule="auto"/>
        <w:ind w:right="-22" w:firstLine="284"/>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аудиторная учебная недельная нагрузка на одного обучающегося не превышает</w:t>
      </w:r>
    </w:p>
    <w:p w:rsidR="00BF3123" w:rsidRPr="00BF3123" w:rsidRDefault="00BF3123" w:rsidP="00E26071">
      <w:pPr>
        <w:tabs>
          <w:tab w:val="left" w:pos="1580"/>
        </w:tabs>
        <w:spacing w:after="0" w:line="240" w:lineRule="auto"/>
        <w:ind w:right="-22" w:firstLine="284"/>
        <w:rPr>
          <w:rFonts w:ascii="Times New Roman" w:eastAsiaTheme="minorEastAsia" w:hAnsi="Times New Roman" w:cs="Times New Roman"/>
          <w:sz w:val="20"/>
          <w:szCs w:val="20"/>
          <w:lang w:eastAsia="ru-RU"/>
        </w:rPr>
      </w:pPr>
      <w:r w:rsidRPr="00BF3123">
        <w:rPr>
          <w:rFonts w:ascii="Times New Roman" w:eastAsia="Times New Roman" w:hAnsi="Times New Roman" w:cs="Times New Roman"/>
          <w:sz w:val="24"/>
          <w:szCs w:val="24"/>
          <w:lang w:eastAsia="ru-RU"/>
        </w:rPr>
        <w:t>предельно</w:t>
      </w:r>
      <w:r w:rsidRPr="00BF3123">
        <w:rPr>
          <w:rFonts w:ascii="Times New Roman" w:eastAsia="Times New Roman" w:hAnsi="Times New Roman" w:cs="Times New Roman"/>
          <w:sz w:val="24"/>
          <w:szCs w:val="24"/>
          <w:lang w:eastAsia="ru-RU"/>
        </w:rPr>
        <w:tab/>
        <w:t>допустимой аудиторной учебной недельной нагрузки: 21 час в неделю</w:t>
      </w:r>
    </w:p>
    <w:p w:rsidR="00BF3123" w:rsidRPr="00BF3123" w:rsidRDefault="00BF3123" w:rsidP="00E26071">
      <w:pPr>
        <w:tabs>
          <w:tab w:val="left" w:pos="6840"/>
          <w:tab w:val="left" w:pos="7500"/>
        </w:tabs>
        <w:spacing w:after="0" w:line="240" w:lineRule="auto"/>
        <w:ind w:right="-22" w:firstLine="284"/>
        <w:rPr>
          <w:rFonts w:ascii="Times New Roman" w:eastAsiaTheme="minorEastAsia" w:hAnsi="Times New Roman" w:cs="Times New Roman"/>
          <w:sz w:val="20"/>
          <w:szCs w:val="20"/>
          <w:lang w:eastAsia="ru-RU"/>
        </w:rPr>
      </w:pPr>
      <w:r w:rsidRPr="00BF3123">
        <w:rPr>
          <w:rFonts w:ascii="Times New Roman" w:eastAsia="Times New Roman" w:hAnsi="Times New Roman" w:cs="Times New Roman"/>
          <w:b/>
          <w:bCs/>
          <w:sz w:val="24"/>
          <w:szCs w:val="24"/>
          <w:lang w:eastAsia="ru-RU"/>
        </w:rPr>
        <w:lastRenderedPageBreak/>
        <w:t xml:space="preserve">       Во 2-4-х классах: </w:t>
      </w:r>
      <w:r w:rsidRPr="00BF3123">
        <w:rPr>
          <w:rFonts w:ascii="Times New Roman" w:eastAsia="Times New Roman" w:hAnsi="Times New Roman" w:cs="Times New Roman"/>
          <w:sz w:val="24"/>
          <w:szCs w:val="24"/>
          <w:lang w:eastAsia="ru-RU"/>
        </w:rPr>
        <w:t>продолжительность учебного года</w:t>
      </w:r>
      <w:r w:rsidRPr="00BF3123">
        <w:rPr>
          <w:rFonts w:ascii="Times New Roman" w:eastAsiaTheme="minorEastAsia" w:hAnsi="Times New Roman" w:cs="Times New Roman"/>
          <w:sz w:val="20"/>
          <w:szCs w:val="20"/>
          <w:lang w:eastAsia="ru-RU"/>
        </w:rPr>
        <w:tab/>
      </w:r>
      <w:r w:rsidRPr="00BF3123">
        <w:rPr>
          <w:rFonts w:ascii="Times New Roman" w:eastAsia="Times New Roman" w:hAnsi="Times New Roman" w:cs="Times New Roman"/>
          <w:sz w:val="24"/>
          <w:szCs w:val="24"/>
          <w:lang w:eastAsia="ru-RU"/>
        </w:rPr>
        <w:t>– 34</w:t>
      </w:r>
      <w:r w:rsidRPr="00BF3123">
        <w:rPr>
          <w:rFonts w:ascii="Times New Roman" w:eastAsiaTheme="minorEastAsia" w:hAnsi="Times New Roman" w:cs="Times New Roman"/>
          <w:sz w:val="20"/>
          <w:szCs w:val="20"/>
          <w:lang w:eastAsia="ru-RU"/>
        </w:rPr>
        <w:tab/>
      </w:r>
      <w:r w:rsidRPr="00BF3123">
        <w:rPr>
          <w:rFonts w:ascii="Times New Roman" w:eastAsia="Times New Roman" w:hAnsi="Times New Roman" w:cs="Times New Roman"/>
          <w:sz w:val="24"/>
          <w:szCs w:val="24"/>
          <w:lang w:eastAsia="ru-RU"/>
        </w:rPr>
        <w:t xml:space="preserve">учебные недели, 5 </w:t>
      </w:r>
      <w:r w:rsidRPr="00BF3123">
        <w:rPr>
          <w:rFonts w:ascii="Times New Roman" w:eastAsiaTheme="minorEastAsia" w:hAnsi="Times New Roman" w:cs="Times New Roman"/>
          <w:sz w:val="24"/>
          <w:szCs w:val="24"/>
          <w:lang w:eastAsia="ru-RU"/>
        </w:rPr>
        <w:t>дневная</w:t>
      </w:r>
      <w:r w:rsidRPr="00BF3123">
        <w:rPr>
          <w:rFonts w:ascii="Times New Roman" w:eastAsia="Times New Roman" w:hAnsi="Times New Roman" w:cs="Times New Roman"/>
          <w:sz w:val="24"/>
          <w:szCs w:val="24"/>
          <w:lang w:eastAsia="ru-RU"/>
        </w:rPr>
        <w:t xml:space="preserve"> учебная неделя, продолжительность урока – 40 минут.</w:t>
      </w:r>
    </w:p>
    <w:p w:rsidR="00BF3123" w:rsidRPr="00BF3123" w:rsidRDefault="00BF3123" w:rsidP="00E26071">
      <w:pPr>
        <w:spacing w:after="0" w:line="36" w:lineRule="exact"/>
        <w:ind w:right="-22" w:firstLine="284"/>
        <w:rPr>
          <w:rFonts w:ascii="Times New Roman" w:eastAsiaTheme="minorEastAsia" w:hAnsi="Times New Roman" w:cs="Times New Roman"/>
          <w:sz w:val="20"/>
          <w:szCs w:val="20"/>
          <w:lang w:eastAsia="ru-RU"/>
        </w:rPr>
      </w:pPr>
    </w:p>
    <w:p w:rsidR="00BF3123" w:rsidRPr="00BF3123" w:rsidRDefault="00BF3123" w:rsidP="00E26071">
      <w:pPr>
        <w:spacing w:after="0" w:line="240" w:lineRule="auto"/>
        <w:ind w:right="-22" w:firstLine="284"/>
        <w:rPr>
          <w:rFonts w:ascii="Times New Roman" w:eastAsiaTheme="minorEastAsia" w:hAnsi="Times New Roman" w:cs="Times New Roman"/>
          <w:sz w:val="20"/>
          <w:szCs w:val="20"/>
          <w:lang w:eastAsia="ru-RU"/>
        </w:rPr>
      </w:pPr>
      <w:r w:rsidRPr="00BF3123">
        <w:rPr>
          <w:rFonts w:ascii="Times New Roman" w:eastAsia="Times New Roman" w:hAnsi="Times New Roman" w:cs="Times New Roman"/>
          <w:sz w:val="24"/>
          <w:szCs w:val="24"/>
          <w:lang w:eastAsia="ru-RU"/>
        </w:rPr>
        <w:t>Аудиторная учебная недельная нагрузка на одного обучающегося не превышает предельно допустимой аудиторной учебной недельной нагрузки: 23 часа в неделю</w:t>
      </w:r>
    </w:p>
    <w:p w:rsidR="00BF3123" w:rsidRPr="00BF3123" w:rsidRDefault="00BF3123" w:rsidP="00816E93">
      <w:pPr>
        <w:spacing w:after="0" w:line="240" w:lineRule="auto"/>
        <w:ind w:left="567"/>
        <w:rPr>
          <w:rFonts w:ascii="Times New Roman" w:eastAsia="Times New Roman" w:hAnsi="Times New Roman" w:cs="Times New Roman"/>
          <w:b/>
          <w:bCs/>
          <w:sz w:val="24"/>
          <w:szCs w:val="24"/>
          <w:lang w:eastAsia="ru-RU"/>
        </w:rPr>
      </w:pPr>
    </w:p>
    <w:p w:rsidR="00BF3123" w:rsidRPr="00BF3123" w:rsidRDefault="00BF3123" w:rsidP="00816E93">
      <w:pPr>
        <w:spacing w:after="0" w:line="240" w:lineRule="auto"/>
        <w:ind w:left="567"/>
        <w:jc w:val="center"/>
        <w:rPr>
          <w:rFonts w:ascii="Times New Roman" w:eastAsiaTheme="minorEastAsia" w:hAnsi="Times New Roman" w:cs="Times New Roman"/>
          <w:sz w:val="20"/>
          <w:szCs w:val="20"/>
          <w:lang w:eastAsia="ru-RU"/>
        </w:rPr>
      </w:pPr>
      <w:r w:rsidRPr="00BF3123">
        <w:rPr>
          <w:rFonts w:ascii="Times New Roman" w:eastAsia="Times New Roman" w:hAnsi="Times New Roman" w:cs="Times New Roman"/>
          <w:b/>
          <w:bCs/>
          <w:sz w:val="24"/>
          <w:szCs w:val="24"/>
          <w:lang w:eastAsia="ru-RU"/>
        </w:rPr>
        <w:t>Начальное общее образование</w:t>
      </w:r>
    </w:p>
    <w:p w:rsidR="00BF3123" w:rsidRPr="00BF3123" w:rsidRDefault="00BF3123" w:rsidP="00816E93">
      <w:pPr>
        <w:spacing w:after="0" w:line="39" w:lineRule="exact"/>
        <w:ind w:left="567"/>
        <w:rPr>
          <w:rFonts w:ascii="Times New Roman" w:eastAsiaTheme="minorEastAsia" w:hAnsi="Times New Roman" w:cs="Times New Roman"/>
          <w:sz w:val="20"/>
          <w:szCs w:val="20"/>
          <w:lang w:eastAsia="ru-RU"/>
        </w:rPr>
      </w:pPr>
    </w:p>
    <w:p w:rsidR="00BF3123" w:rsidRPr="00BF3123" w:rsidRDefault="00BF3123" w:rsidP="00816E93">
      <w:pPr>
        <w:spacing w:after="0" w:line="240" w:lineRule="auto"/>
        <w:ind w:left="567"/>
        <w:jc w:val="center"/>
        <w:rPr>
          <w:rFonts w:ascii="Times New Roman" w:eastAsiaTheme="minorEastAsia" w:hAnsi="Times New Roman" w:cs="Times New Roman"/>
          <w:sz w:val="20"/>
          <w:szCs w:val="20"/>
          <w:lang w:eastAsia="ru-RU"/>
        </w:rPr>
      </w:pPr>
      <w:r w:rsidRPr="00BF3123">
        <w:rPr>
          <w:rFonts w:ascii="Times New Roman" w:eastAsia="Times New Roman" w:hAnsi="Times New Roman" w:cs="Times New Roman"/>
          <w:b/>
          <w:bCs/>
          <w:sz w:val="24"/>
          <w:szCs w:val="24"/>
          <w:lang w:eastAsia="ru-RU"/>
        </w:rPr>
        <w:t>ФГОС</w:t>
      </w:r>
    </w:p>
    <w:p w:rsidR="00BF3123" w:rsidRPr="00BF3123" w:rsidRDefault="00BF3123" w:rsidP="00816E93">
      <w:pPr>
        <w:spacing w:after="0" w:line="240" w:lineRule="auto"/>
        <w:ind w:left="567"/>
        <w:jc w:val="center"/>
        <w:rPr>
          <w:rFonts w:ascii="Times New Roman" w:eastAsiaTheme="minorEastAsia" w:hAnsi="Times New Roman" w:cs="Times New Roman"/>
          <w:sz w:val="20"/>
          <w:szCs w:val="20"/>
          <w:lang w:eastAsia="ru-RU"/>
        </w:rPr>
      </w:pPr>
      <w:r w:rsidRPr="00BF3123">
        <w:rPr>
          <w:rFonts w:ascii="Times New Roman" w:eastAsia="Times New Roman" w:hAnsi="Times New Roman" w:cs="Times New Roman"/>
          <w:b/>
          <w:bCs/>
          <w:sz w:val="24"/>
          <w:szCs w:val="24"/>
          <w:lang w:eastAsia="ru-RU"/>
        </w:rPr>
        <w:t>«Школа России»</w:t>
      </w:r>
    </w:p>
    <w:p w:rsidR="00BF3123" w:rsidRPr="00BF3123" w:rsidRDefault="00BF3123" w:rsidP="00816E93">
      <w:pPr>
        <w:spacing w:after="0" w:line="242" w:lineRule="exact"/>
        <w:ind w:left="567"/>
        <w:rPr>
          <w:rFonts w:ascii="Times New Roman" w:eastAsiaTheme="minorEastAsia" w:hAnsi="Times New Roman" w:cs="Times New Roman"/>
          <w:sz w:val="20"/>
          <w:szCs w:val="20"/>
          <w:lang w:eastAsia="ru-RU"/>
        </w:rPr>
      </w:pPr>
    </w:p>
    <w:tbl>
      <w:tblPr>
        <w:tblW w:w="966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06"/>
        <w:gridCol w:w="1693"/>
        <w:gridCol w:w="1668"/>
        <w:gridCol w:w="1155"/>
        <w:gridCol w:w="1008"/>
        <w:gridCol w:w="953"/>
        <w:gridCol w:w="1177"/>
      </w:tblGrid>
      <w:tr w:rsidR="00BF3123" w:rsidRPr="00BF3123" w:rsidTr="00BF3123">
        <w:trPr>
          <w:trHeight w:val="322"/>
        </w:trPr>
        <w:tc>
          <w:tcPr>
            <w:tcW w:w="2006" w:type="dxa"/>
            <w:vMerge w:val="restart"/>
          </w:tcPr>
          <w:p w:rsidR="00BF3123" w:rsidRPr="00BF3123" w:rsidRDefault="00BF3123" w:rsidP="00816E93">
            <w:pPr>
              <w:spacing w:after="0" w:line="240" w:lineRule="auto"/>
              <w:ind w:left="567"/>
              <w:rPr>
                <w:rFonts w:ascii="Times New Roman" w:eastAsiaTheme="minorEastAsia" w:hAnsi="Times New Roman" w:cs="Times New Roman"/>
                <w:lang w:eastAsia="ru-RU"/>
              </w:rPr>
            </w:pPr>
            <w:r w:rsidRPr="00BF3123">
              <w:rPr>
                <w:rFonts w:ascii="Times New Roman" w:eastAsia="Times New Roman" w:hAnsi="Times New Roman" w:cs="Times New Roman"/>
                <w:w w:val="99"/>
                <w:lang w:eastAsia="ru-RU"/>
              </w:rPr>
              <w:t>Предметная</w:t>
            </w:r>
          </w:p>
          <w:p w:rsidR="00BF3123" w:rsidRPr="00BF3123" w:rsidRDefault="00BF3123" w:rsidP="00816E93">
            <w:pPr>
              <w:spacing w:after="0" w:line="240" w:lineRule="auto"/>
              <w:ind w:left="567"/>
              <w:rPr>
                <w:rFonts w:ascii="Times New Roman" w:eastAsiaTheme="minorEastAsia" w:hAnsi="Times New Roman" w:cs="Times New Roman"/>
                <w:lang w:eastAsia="ru-RU"/>
              </w:rPr>
            </w:pPr>
            <w:r w:rsidRPr="00BF3123">
              <w:rPr>
                <w:rFonts w:ascii="Times New Roman" w:eastAsia="Times New Roman" w:hAnsi="Times New Roman" w:cs="Times New Roman"/>
                <w:w w:val="98"/>
                <w:lang w:eastAsia="ru-RU"/>
              </w:rPr>
              <w:t>область</w:t>
            </w:r>
          </w:p>
        </w:tc>
        <w:tc>
          <w:tcPr>
            <w:tcW w:w="1693" w:type="dxa"/>
            <w:vMerge w:val="restart"/>
          </w:tcPr>
          <w:p w:rsidR="00BF3123" w:rsidRPr="00BF3123" w:rsidRDefault="00BF3123" w:rsidP="00816E93">
            <w:pPr>
              <w:spacing w:after="0" w:line="240" w:lineRule="auto"/>
              <w:ind w:left="567"/>
              <w:rPr>
                <w:rFonts w:ascii="Times New Roman" w:eastAsiaTheme="minorEastAsia" w:hAnsi="Times New Roman" w:cs="Times New Roman"/>
                <w:lang w:eastAsia="ru-RU"/>
              </w:rPr>
            </w:pPr>
            <w:r w:rsidRPr="00BF3123">
              <w:rPr>
                <w:rFonts w:ascii="Times New Roman" w:eastAsia="Times New Roman" w:hAnsi="Times New Roman" w:cs="Times New Roman"/>
                <w:lang w:eastAsia="ru-RU"/>
              </w:rPr>
              <w:t>Учебные предметы</w:t>
            </w:r>
          </w:p>
        </w:tc>
        <w:tc>
          <w:tcPr>
            <w:tcW w:w="5961" w:type="dxa"/>
            <w:gridSpan w:val="5"/>
            <w:vAlign w:val="bottom"/>
          </w:tcPr>
          <w:p w:rsidR="00BF3123" w:rsidRPr="00BF3123" w:rsidRDefault="00BF3123" w:rsidP="00816E93">
            <w:pPr>
              <w:spacing w:after="0" w:line="240" w:lineRule="auto"/>
              <w:ind w:left="567"/>
              <w:jc w:val="center"/>
              <w:rPr>
                <w:rFonts w:ascii="Times New Roman" w:eastAsiaTheme="minorEastAsia" w:hAnsi="Times New Roman" w:cs="Times New Roman"/>
                <w:lang w:eastAsia="ru-RU"/>
              </w:rPr>
            </w:pPr>
            <w:r w:rsidRPr="00BF3123">
              <w:rPr>
                <w:rFonts w:ascii="Times New Roman" w:eastAsiaTheme="minorEastAsia" w:hAnsi="Times New Roman" w:cs="Times New Roman"/>
                <w:lang w:eastAsia="ru-RU"/>
              </w:rPr>
              <w:t>Количество часам в неделю/ в год</w:t>
            </w:r>
          </w:p>
        </w:tc>
      </w:tr>
      <w:tr w:rsidR="00BF3123" w:rsidRPr="00BF3123" w:rsidTr="00BF3123">
        <w:trPr>
          <w:trHeight w:val="253"/>
        </w:trPr>
        <w:tc>
          <w:tcPr>
            <w:tcW w:w="2006" w:type="dxa"/>
            <w:vMerge/>
            <w:vAlign w:val="bottom"/>
          </w:tcPr>
          <w:p w:rsidR="00BF3123" w:rsidRPr="00BF3123" w:rsidRDefault="00BF3123" w:rsidP="00816E93">
            <w:pPr>
              <w:spacing w:after="0" w:line="240" w:lineRule="auto"/>
              <w:ind w:left="567"/>
              <w:jc w:val="center"/>
              <w:rPr>
                <w:rFonts w:ascii="Times New Roman" w:eastAsiaTheme="minorEastAsia" w:hAnsi="Times New Roman" w:cs="Times New Roman"/>
                <w:lang w:eastAsia="ru-RU"/>
              </w:rPr>
            </w:pPr>
          </w:p>
        </w:tc>
        <w:tc>
          <w:tcPr>
            <w:tcW w:w="1693" w:type="dxa"/>
            <w:vMerge/>
            <w:vAlign w:val="bottom"/>
          </w:tcPr>
          <w:p w:rsidR="00BF3123" w:rsidRPr="00BF3123" w:rsidRDefault="00BF3123" w:rsidP="00816E93">
            <w:pPr>
              <w:spacing w:after="0" w:line="240" w:lineRule="auto"/>
              <w:ind w:left="567"/>
              <w:rPr>
                <w:rFonts w:ascii="Times New Roman" w:eastAsiaTheme="minorEastAsia" w:hAnsi="Times New Roman" w:cs="Times New Roman"/>
                <w:lang w:eastAsia="ru-RU"/>
              </w:rPr>
            </w:pPr>
          </w:p>
        </w:tc>
        <w:tc>
          <w:tcPr>
            <w:tcW w:w="1668" w:type="dxa"/>
            <w:vMerge w:val="restart"/>
            <w:vAlign w:val="bottom"/>
          </w:tcPr>
          <w:p w:rsidR="00BF3123" w:rsidRPr="00BF3123" w:rsidRDefault="00BF3123" w:rsidP="00816E93">
            <w:pPr>
              <w:spacing w:after="0" w:line="240" w:lineRule="auto"/>
              <w:ind w:left="567"/>
              <w:rPr>
                <w:rFonts w:ascii="Times New Roman" w:eastAsiaTheme="minorEastAsia" w:hAnsi="Times New Roman" w:cs="Times New Roman"/>
                <w:b/>
                <w:lang w:eastAsia="ru-RU"/>
              </w:rPr>
            </w:pPr>
            <w:r w:rsidRPr="00BF3123">
              <w:rPr>
                <w:rFonts w:ascii="Times New Roman" w:eastAsia="Times New Roman" w:hAnsi="Times New Roman" w:cs="Times New Roman"/>
                <w:b/>
                <w:lang w:eastAsia="ru-RU"/>
              </w:rPr>
              <w:t>I</w:t>
            </w:r>
          </w:p>
        </w:tc>
        <w:tc>
          <w:tcPr>
            <w:tcW w:w="1155" w:type="dxa"/>
            <w:vMerge w:val="restart"/>
            <w:vAlign w:val="bottom"/>
          </w:tcPr>
          <w:p w:rsidR="00BF3123" w:rsidRPr="00BF3123" w:rsidRDefault="00BF3123" w:rsidP="00816E93">
            <w:pPr>
              <w:spacing w:after="0" w:line="240" w:lineRule="auto"/>
              <w:ind w:left="567"/>
              <w:rPr>
                <w:rFonts w:ascii="Times New Roman" w:eastAsiaTheme="minorEastAsia" w:hAnsi="Times New Roman" w:cs="Times New Roman"/>
                <w:b/>
                <w:lang w:eastAsia="ru-RU"/>
              </w:rPr>
            </w:pPr>
            <w:r w:rsidRPr="00BF3123">
              <w:rPr>
                <w:rFonts w:ascii="Times New Roman" w:eastAsia="Times New Roman" w:hAnsi="Times New Roman" w:cs="Times New Roman"/>
                <w:b/>
                <w:lang w:eastAsia="ru-RU"/>
              </w:rPr>
              <w:t>II</w:t>
            </w:r>
          </w:p>
        </w:tc>
        <w:tc>
          <w:tcPr>
            <w:tcW w:w="1008" w:type="dxa"/>
            <w:vMerge w:val="restart"/>
            <w:vAlign w:val="bottom"/>
          </w:tcPr>
          <w:p w:rsidR="00BF3123" w:rsidRPr="00BF3123" w:rsidRDefault="00BF3123" w:rsidP="00816E93">
            <w:pPr>
              <w:spacing w:after="0" w:line="240" w:lineRule="auto"/>
              <w:ind w:left="567"/>
              <w:rPr>
                <w:rFonts w:ascii="Times New Roman" w:eastAsiaTheme="minorEastAsia" w:hAnsi="Times New Roman" w:cs="Times New Roman"/>
                <w:b/>
                <w:lang w:eastAsia="ru-RU"/>
              </w:rPr>
            </w:pPr>
            <w:r w:rsidRPr="00BF3123">
              <w:rPr>
                <w:rFonts w:ascii="Times New Roman" w:eastAsia="Times New Roman" w:hAnsi="Times New Roman" w:cs="Times New Roman"/>
                <w:b/>
                <w:lang w:eastAsia="ru-RU"/>
              </w:rPr>
              <w:t>III</w:t>
            </w:r>
          </w:p>
        </w:tc>
        <w:tc>
          <w:tcPr>
            <w:tcW w:w="953" w:type="dxa"/>
            <w:vMerge w:val="restart"/>
            <w:vAlign w:val="bottom"/>
          </w:tcPr>
          <w:p w:rsidR="00BF3123" w:rsidRPr="00BF3123" w:rsidRDefault="00BF3123" w:rsidP="00816E93">
            <w:pPr>
              <w:spacing w:after="0" w:line="240" w:lineRule="auto"/>
              <w:ind w:left="567"/>
              <w:rPr>
                <w:rFonts w:ascii="Times New Roman" w:eastAsiaTheme="minorEastAsia" w:hAnsi="Times New Roman" w:cs="Times New Roman"/>
                <w:b/>
                <w:lang w:eastAsia="ru-RU"/>
              </w:rPr>
            </w:pPr>
            <w:r w:rsidRPr="00BF3123">
              <w:rPr>
                <w:rFonts w:ascii="Times New Roman" w:eastAsia="Times New Roman" w:hAnsi="Times New Roman" w:cs="Times New Roman"/>
                <w:b/>
                <w:lang w:eastAsia="ru-RU"/>
              </w:rPr>
              <w:t>IV</w:t>
            </w:r>
          </w:p>
        </w:tc>
        <w:tc>
          <w:tcPr>
            <w:tcW w:w="1177" w:type="dxa"/>
            <w:vMerge w:val="restart"/>
            <w:vAlign w:val="bottom"/>
          </w:tcPr>
          <w:p w:rsidR="00BF3123" w:rsidRPr="00BF3123" w:rsidRDefault="00BF3123" w:rsidP="00816E93">
            <w:pPr>
              <w:spacing w:after="0" w:line="240" w:lineRule="auto"/>
              <w:ind w:left="567"/>
              <w:jc w:val="center"/>
              <w:rPr>
                <w:rFonts w:ascii="Times New Roman" w:eastAsiaTheme="minorEastAsia" w:hAnsi="Times New Roman" w:cs="Times New Roman"/>
                <w:b/>
                <w:lang w:eastAsia="ru-RU"/>
              </w:rPr>
            </w:pPr>
            <w:r w:rsidRPr="00BF3123">
              <w:rPr>
                <w:rFonts w:ascii="Times New Roman" w:eastAsia="Times New Roman" w:hAnsi="Times New Roman" w:cs="Times New Roman"/>
                <w:b/>
                <w:w w:val="97"/>
                <w:lang w:eastAsia="ru-RU"/>
              </w:rPr>
              <w:t>Всего</w:t>
            </w:r>
          </w:p>
        </w:tc>
      </w:tr>
      <w:tr w:rsidR="00BF3123" w:rsidRPr="00BF3123" w:rsidTr="00BF3123">
        <w:trPr>
          <w:trHeight w:val="253"/>
        </w:trPr>
        <w:tc>
          <w:tcPr>
            <w:tcW w:w="2006" w:type="dxa"/>
            <w:vMerge/>
            <w:vAlign w:val="bottom"/>
          </w:tcPr>
          <w:p w:rsidR="00BF3123" w:rsidRPr="00BF3123" w:rsidRDefault="00BF3123" w:rsidP="00816E93">
            <w:pPr>
              <w:spacing w:after="0" w:line="240" w:lineRule="auto"/>
              <w:ind w:left="567"/>
              <w:rPr>
                <w:rFonts w:ascii="Times New Roman" w:eastAsiaTheme="minorEastAsia" w:hAnsi="Times New Roman" w:cs="Times New Roman"/>
                <w:lang w:eastAsia="ru-RU"/>
              </w:rPr>
            </w:pPr>
          </w:p>
        </w:tc>
        <w:tc>
          <w:tcPr>
            <w:tcW w:w="1693" w:type="dxa"/>
            <w:vMerge/>
            <w:vAlign w:val="bottom"/>
          </w:tcPr>
          <w:p w:rsidR="00BF3123" w:rsidRPr="00BF3123" w:rsidRDefault="00BF3123" w:rsidP="00816E93">
            <w:pPr>
              <w:spacing w:after="0" w:line="240" w:lineRule="auto"/>
              <w:ind w:left="567"/>
              <w:rPr>
                <w:rFonts w:ascii="Times New Roman" w:eastAsiaTheme="minorEastAsia" w:hAnsi="Times New Roman" w:cs="Times New Roman"/>
                <w:lang w:eastAsia="ru-RU"/>
              </w:rPr>
            </w:pPr>
          </w:p>
        </w:tc>
        <w:tc>
          <w:tcPr>
            <w:tcW w:w="1668" w:type="dxa"/>
            <w:vMerge/>
            <w:vAlign w:val="bottom"/>
          </w:tcPr>
          <w:p w:rsidR="00BF3123" w:rsidRPr="00BF3123" w:rsidRDefault="00BF3123" w:rsidP="00816E93">
            <w:pPr>
              <w:spacing w:after="0" w:line="240" w:lineRule="auto"/>
              <w:ind w:left="567"/>
              <w:rPr>
                <w:rFonts w:ascii="Times New Roman" w:eastAsiaTheme="minorEastAsia" w:hAnsi="Times New Roman" w:cs="Times New Roman"/>
                <w:lang w:eastAsia="ru-RU"/>
              </w:rPr>
            </w:pPr>
          </w:p>
        </w:tc>
        <w:tc>
          <w:tcPr>
            <w:tcW w:w="1155" w:type="dxa"/>
            <w:vMerge/>
            <w:vAlign w:val="bottom"/>
          </w:tcPr>
          <w:p w:rsidR="00BF3123" w:rsidRPr="00BF3123" w:rsidRDefault="00BF3123" w:rsidP="00816E93">
            <w:pPr>
              <w:spacing w:after="0" w:line="240" w:lineRule="auto"/>
              <w:ind w:left="567"/>
              <w:rPr>
                <w:rFonts w:ascii="Times New Roman" w:eastAsiaTheme="minorEastAsia" w:hAnsi="Times New Roman" w:cs="Times New Roman"/>
                <w:lang w:eastAsia="ru-RU"/>
              </w:rPr>
            </w:pPr>
          </w:p>
        </w:tc>
        <w:tc>
          <w:tcPr>
            <w:tcW w:w="1008" w:type="dxa"/>
            <w:vMerge/>
            <w:vAlign w:val="bottom"/>
          </w:tcPr>
          <w:p w:rsidR="00BF3123" w:rsidRPr="00BF3123" w:rsidRDefault="00BF3123" w:rsidP="00816E93">
            <w:pPr>
              <w:spacing w:after="0" w:line="240" w:lineRule="auto"/>
              <w:ind w:left="567"/>
              <w:rPr>
                <w:rFonts w:ascii="Times New Roman" w:eastAsiaTheme="minorEastAsia" w:hAnsi="Times New Roman" w:cs="Times New Roman"/>
                <w:lang w:eastAsia="ru-RU"/>
              </w:rPr>
            </w:pPr>
          </w:p>
        </w:tc>
        <w:tc>
          <w:tcPr>
            <w:tcW w:w="953" w:type="dxa"/>
            <w:vMerge/>
            <w:vAlign w:val="bottom"/>
          </w:tcPr>
          <w:p w:rsidR="00BF3123" w:rsidRPr="00BF3123" w:rsidRDefault="00BF3123" w:rsidP="00816E93">
            <w:pPr>
              <w:spacing w:after="0" w:line="240" w:lineRule="auto"/>
              <w:ind w:left="567"/>
              <w:rPr>
                <w:rFonts w:ascii="Times New Roman" w:eastAsiaTheme="minorEastAsia" w:hAnsi="Times New Roman" w:cs="Times New Roman"/>
                <w:lang w:eastAsia="ru-RU"/>
              </w:rPr>
            </w:pPr>
          </w:p>
        </w:tc>
        <w:tc>
          <w:tcPr>
            <w:tcW w:w="1177" w:type="dxa"/>
            <w:vMerge/>
            <w:vAlign w:val="bottom"/>
          </w:tcPr>
          <w:p w:rsidR="00BF3123" w:rsidRPr="00BF3123" w:rsidRDefault="00BF3123" w:rsidP="00816E93">
            <w:pPr>
              <w:spacing w:after="0" w:line="240" w:lineRule="auto"/>
              <w:ind w:left="567"/>
              <w:rPr>
                <w:rFonts w:ascii="Times New Roman" w:eastAsiaTheme="minorEastAsia" w:hAnsi="Times New Roman" w:cs="Times New Roman"/>
                <w:lang w:eastAsia="ru-RU"/>
              </w:rPr>
            </w:pPr>
          </w:p>
        </w:tc>
      </w:tr>
      <w:tr w:rsidR="00BF3123" w:rsidRPr="00BF3123" w:rsidTr="00BF3123">
        <w:trPr>
          <w:trHeight w:val="321"/>
        </w:trPr>
        <w:tc>
          <w:tcPr>
            <w:tcW w:w="2006" w:type="dxa"/>
            <w:vMerge w:val="restart"/>
          </w:tcPr>
          <w:p w:rsidR="00BF3123" w:rsidRPr="00BF3123" w:rsidRDefault="00BF3123" w:rsidP="0016167B">
            <w:pPr>
              <w:spacing w:after="0" w:line="240" w:lineRule="auto"/>
              <w:rPr>
                <w:rFonts w:ascii="Times New Roman" w:eastAsiaTheme="minorEastAsia" w:hAnsi="Times New Roman" w:cs="Times New Roman"/>
                <w:b/>
                <w:lang w:eastAsia="ru-RU"/>
              </w:rPr>
            </w:pPr>
            <w:r w:rsidRPr="00BF3123">
              <w:rPr>
                <w:rFonts w:ascii="Times New Roman" w:eastAsiaTheme="minorEastAsia" w:hAnsi="Times New Roman" w:cs="Times New Roman"/>
                <w:b/>
                <w:lang w:eastAsia="ru-RU"/>
              </w:rPr>
              <w:t>Филология</w:t>
            </w:r>
          </w:p>
        </w:tc>
        <w:tc>
          <w:tcPr>
            <w:tcW w:w="1693" w:type="dxa"/>
            <w:vAlign w:val="bottom"/>
          </w:tcPr>
          <w:p w:rsidR="00BF3123" w:rsidRPr="00BF3123" w:rsidRDefault="00BF3123" w:rsidP="0016167B">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lang w:eastAsia="ru-RU"/>
              </w:rPr>
              <w:t>Русский язык</w:t>
            </w:r>
          </w:p>
        </w:tc>
        <w:tc>
          <w:tcPr>
            <w:tcW w:w="1668" w:type="dxa"/>
          </w:tcPr>
          <w:p w:rsidR="00BF3123" w:rsidRPr="00BF3123" w:rsidRDefault="00BF424A" w:rsidP="00BF424A">
            <w:pPr>
              <w:spacing w:after="0" w:line="240" w:lineRule="auto"/>
              <w:rPr>
                <w:rFonts w:ascii="Times New Roman" w:eastAsiaTheme="minorEastAsia" w:hAnsi="Times New Roman" w:cs="Times New Roman"/>
                <w:lang w:eastAsia="ru-RU"/>
              </w:rPr>
            </w:pPr>
            <w:r>
              <w:rPr>
                <w:rFonts w:ascii="Times New Roman" w:eastAsia="Times New Roman" w:hAnsi="Times New Roman" w:cs="Times New Roman"/>
                <w:w w:val="98"/>
                <w:lang w:eastAsia="ru-RU"/>
              </w:rPr>
              <w:t>4/13</w:t>
            </w:r>
          </w:p>
        </w:tc>
        <w:tc>
          <w:tcPr>
            <w:tcW w:w="1155" w:type="dxa"/>
          </w:tcPr>
          <w:p w:rsidR="00BF3123" w:rsidRPr="00BF3123" w:rsidRDefault="00BF3123" w:rsidP="0016167B">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w w:val="98"/>
                <w:lang w:eastAsia="ru-RU"/>
              </w:rPr>
              <w:t>4/136</w:t>
            </w:r>
          </w:p>
        </w:tc>
        <w:tc>
          <w:tcPr>
            <w:tcW w:w="1008" w:type="dxa"/>
          </w:tcPr>
          <w:p w:rsidR="00BF3123" w:rsidRPr="00BF3123" w:rsidRDefault="00BF3123" w:rsidP="00BF424A">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lang w:eastAsia="ru-RU"/>
              </w:rPr>
              <w:t>4/136</w:t>
            </w:r>
          </w:p>
        </w:tc>
        <w:tc>
          <w:tcPr>
            <w:tcW w:w="953" w:type="dxa"/>
          </w:tcPr>
          <w:p w:rsidR="00BF3123" w:rsidRPr="00BF3123" w:rsidRDefault="00BF3123" w:rsidP="00BF424A">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lang w:eastAsia="ru-RU"/>
              </w:rPr>
              <w:t>4/136</w:t>
            </w:r>
          </w:p>
        </w:tc>
        <w:tc>
          <w:tcPr>
            <w:tcW w:w="1177" w:type="dxa"/>
          </w:tcPr>
          <w:p w:rsidR="00BF3123" w:rsidRPr="00BF3123" w:rsidRDefault="00BF3123" w:rsidP="00BF424A">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w w:val="98"/>
                <w:lang w:eastAsia="ru-RU"/>
              </w:rPr>
              <w:t>16/540</w:t>
            </w:r>
          </w:p>
        </w:tc>
      </w:tr>
      <w:tr w:rsidR="00BF3123" w:rsidRPr="00BF3123" w:rsidTr="00BF3123">
        <w:trPr>
          <w:trHeight w:val="321"/>
        </w:trPr>
        <w:tc>
          <w:tcPr>
            <w:tcW w:w="2006" w:type="dxa"/>
            <w:vMerge/>
            <w:vAlign w:val="bottom"/>
          </w:tcPr>
          <w:p w:rsidR="00BF3123" w:rsidRPr="00BF3123" w:rsidRDefault="00BF3123" w:rsidP="00816E93">
            <w:pPr>
              <w:spacing w:after="0" w:line="240" w:lineRule="auto"/>
              <w:ind w:left="567"/>
              <w:jc w:val="center"/>
              <w:rPr>
                <w:rFonts w:ascii="Times New Roman" w:eastAsiaTheme="minorEastAsia" w:hAnsi="Times New Roman" w:cs="Times New Roman"/>
                <w:lang w:eastAsia="ru-RU"/>
              </w:rPr>
            </w:pPr>
          </w:p>
        </w:tc>
        <w:tc>
          <w:tcPr>
            <w:tcW w:w="1693" w:type="dxa"/>
            <w:vAlign w:val="bottom"/>
          </w:tcPr>
          <w:p w:rsidR="00BF3123" w:rsidRPr="00BF3123" w:rsidRDefault="00BF3123" w:rsidP="0016167B">
            <w:pPr>
              <w:spacing w:after="0" w:line="244" w:lineRule="exact"/>
              <w:rPr>
                <w:rFonts w:ascii="Times New Roman" w:eastAsiaTheme="minorEastAsia" w:hAnsi="Times New Roman" w:cs="Times New Roman"/>
                <w:lang w:eastAsia="ru-RU"/>
              </w:rPr>
            </w:pPr>
            <w:r w:rsidRPr="00BF3123">
              <w:rPr>
                <w:rFonts w:ascii="Times New Roman" w:eastAsia="Times New Roman" w:hAnsi="Times New Roman" w:cs="Times New Roman"/>
                <w:lang w:eastAsia="ru-RU"/>
              </w:rPr>
              <w:t>Литературное чтение</w:t>
            </w:r>
          </w:p>
        </w:tc>
        <w:tc>
          <w:tcPr>
            <w:tcW w:w="1668" w:type="dxa"/>
          </w:tcPr>
          <w:p w:rsidR="00BF3123" w:rsidRPr="00BF3123" w:rsidRDefault="00BF3123" w:rsidP="00BF424A">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w w:val="98"/>
                <w:lang w:eastAsia="ru-RU"/>
              </w:rPr>
              <w:t>4/132</w:t>
            </w:r>
          </w:p>
        </w:tc>
        <w:tc>
          <w:tcPr>
            <w:tcW w:w="1155" w:type="dxa"/>
          </w:tcPr>
          <w:p w:rsidR="00BF3123" w:rsidRPr="00BF3123" w:rsidRDefault="00BF3123" w:rsidP="00BF424A">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w w:val="98"/>
                <w:lang w:eastAsia="ru-RU"/>
              </w:rPr>
              <w:t>4/136</w:t>
            </w:r>
          </w:p>
        </w:tc>
        <w:tc>
          <w:tcPr>
            <w:tcW w:w="1008" w:type="dxa"/>
          </w:tcPr>
          <w:p w:rsidR="00BF3123" w:rsidRPr="00BF3123" w:rsidRDefault="00BF3123" w:rsidP="00BF424A">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lang w:eastAsia="ru-RU"/>
              </w:rPr>
              <w:t>4/136</w:t>
            </w:r>
          </w:p>
        </w:tc>
        <w:tc>
          <w:tcPr>
            <w:tcW w:w="953" w:type="dxa"/>
          </w:tcPr>
          <w:p w:rsidR="00BF3123" w:rsidRPr="00BF3123" w:rsidRDefault="00BF3123" w:rsidP="00BF424A">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lang w:eastAsia="ru-RU"/>
              </w:rPr>
              <w:t>3/102</w:t>
            </w:r>
          </w:p>
        </w:tc>
        <w:tc>
          <w:tcPr>
            <w:tcW w:w="1177" w:type="dxa"/>
          </w:tcPr>
          <w:p w:rsidR="00BF3123" w:rsidRPr="00BF3123" w:rsidRDefault="00BF3123" w:rsidP="00BF424A">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w w:val="98"/>
                <w:lang w:eastAsia="ru-RU"/>
              </w:rPr>
              <w:t>15/506</w:t>
            </w:r>
          </w:p>
        </w:tc>
      </w:tr>
      <w:tr w:rsidR="00E26071" w:rsidRPr="00BF3123" w:rsidTr="009818E2">
        <w:trPr>
          <w:trHeight w:val="321"/>
        </w:trPr>
        <w:tc>
          <w:tcPr>
            <w:tcW w:w="2006" w:type="dxa"/>
            <w:vMerge/>
            <w:vAlign w:val="bottom"/>
          </w:tcPr>
          <w:p w:rsidR="00E26071" w:rsidRPr="00BF3123" w:rsidRDefault="00E26071" w:rsidP="00E26071">
            <w:pPr>
              <w:spacing w:after="0" w:line="240" w:lineRule="auto"/>
              <w:ind w:left="567"/>
              <w:jc w:val="center"/>
              <w:rPr>
                <w:rFonts w:ascii="Times New Roman" w:eastAsiaTheme="minorEastAsia" w:hAnsi="Times New Roman" w:cs="Times New Roman"/>
                <w:lang w:eastAsia="ru-RU"/>
              </w:rPr>
            </w:pPr>
          </w:p>
        </w:tc>
        <w:tc>
          <w:tcPr>
            <w:tcW w:w="1693" w:type="dxa"/>
            <w:vAlign w:val="bottom"/>
          </w:tcPr>
          <w:p w:rsidR="00E26071" w:rsidRPr="00BF3123" w:rsidRDefault="00E26071" w:rsidP="00E26071">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lang w:eastAsia="ru-RU"/>
              </w:rPr>
              <w:t>Родной язык (русский)</w:t>
            </w:r>
          </w:p>
        </w:tc>
        <w:tc>
          <w:tcPr>
            <w:tcW w:w="1668" w:type="dxa"/>
            <w:tcBorders>
              <w:top w:val="single" w:sz="4" w:space="0" w:color="auto"/>
              <w:left w:val="single" w:sz="4" w:space="0" w:color="auto"/>
              <w:bottom w:val="single" w:sz="4" w:space="0" w:color="auto"/>
              <w:right w:val="single" w:sz="4" w:space="0" w:color="auto"/>
            </w:tcBorders>
            <w:shd w:val="clear" w:color="auto" w:fill="FFFFFF"/>
          </w:tcPr>
          <w:p w:rsidR="00E26071" w:rsidRPr="00BF3123" w:rsidRDefault="00E26071" w:rsidP="00E26071">
            <w:pPr>
              <w:spacing w:after="0"/>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1/3</w:t>
            </w:r>
            <w:r>
              <w:rPr>
                <w:rFonts w:ascii="Times New Roman" w:eastAsia="Times New Roman" w:hAnsi="Times New Roman" w:cs="Times New Roman"/>
                <w:lang w:eastAsia="ru-RU"/>
              </w:rPr>
              <w:t>3</w:t>
            </w: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E26071" w:rsidRPr="00BF3123" w:rsidRDefault="00E26071" w:rsidP="00E26071">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1/34</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E26071" w:rsidRPr="00BF3123" w:rsidRDefault="00E26071" w:rsidP="00E26071">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1/34</w:t>
            </w: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E26071" w:rsidRPr="00BF3123" w:rsidRDefault="00E26071" w:rsidP="00E26071">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1/34</w:t>
            </w:r>
          </w:p>
        </w:tc>
        <w:tc>
          <w:tcPr>
            <w:tcW w:w="1177" w:type="dxa"/>
            <w:tcBorders>
              <w:top w:val="single" w:sz="4" w:space="0" w:color="auto"/>
              <w:left w:val="single" w:sz="4" w:space="0" w:color="auto"/>
              <w:bottom w:val="single" w:sz="4" w:space="0" w:color="auto"/>
              <w:right w:val="single" w:sz="4" w:space="0" w:color="auto"/>
            </w:tcBorders>
            <w:shd w:val="clear" w:color="auto" w:fill="FFFFFF"/>
          </w:tcPr>
          <w:p w:rsidR="00E26071" w:rsidRPr="00BF3123" w:rsidRDefault="00E26071" w:rsidP="00E26071">
            <w:pPr>
              <w:spacing w:after="0"/>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4/135</w:t>
            </w:r>
          </w:p>
        </w:tc>
      </w:tr>
      <w:tr w:rsidR="00BF3123" w:rsidRPr="00BF3123" w:rsidTr="00BF3123">
        <w:trPr>
          <w:trHeight w:val="244"/>
        </w:trPr>
        <w:tc>
          <w:tcPr>
            <w:tcW w:w="2006" w:type="dxa"/>
            <w:vMerge/>
            <w:vAlign w:val="bottom"/>
          </w:tcPr>
          <w:p w:rsidR="00BF3123" w:rsidRPr="00BF3123" w:rsidRDefault="00BF3123" w:rsidP="00816E93">
            <w:pPr>
              <w:spacing w:after="0" w:line="240" w:lineRule="auto"/>
              <w:ind w:left="567"/>
              <w:jc w:val="center"/>
              <w:rPr>
                <w:rFonts w:ascii="Times New Roman" w:eastAsiaTheme="minorEastAsia" w:hAnsi="Times New Roman" w:cs="Times New Roman"/>
                <w:lang w:eastAsia="ru-RU"/>
              </w:rPr>
            </w:pPr>
          </w:p>
        </w:tc>
        <w:tc>
          <w:tcPr>
            <w:tcW w:w="1693" w:type="dxa"/>
            <w:vAlign w:val="bottom"/>
          </w:tcPr>
          <w:p w:rsidR="00BF3123" w:rsidRPr="00BF3123" w:rsidRDefault="00BF3123" w:rsidP="0016167B">
            <w:pPr>
              <w:spacing w:after="0" w:line="244" w:lineRule="exact"/>
              <w:rPr>
                <w:rFonts w:ascii="Times New Roman" w:eastAsiaTheme="minorEastAsia" w:hAnsi="Times New Roman" w:cs="Times New Roman"/>
                <w:lang w:eastAsia="ru-RU"/>
              </w:rPr>
            </w:pPr>
            <w:r w:rsidRPr="00BF3123">
              <w:rPr>
                <w:rFonts w:ascii="Times New Roman" w:eastAsia="Times New Roman" w:hAnsi="Times New Roman" w:cs="Times New Roman"/>
                <w:lang w:eastAsia="ru-RU"/>
              </w:rPr>
              <w:t>Иностранный язык (англ.)</w:t>
            </w:r>
          </w:p>
        </w:tc>
        <w:tc>
          <w:tcPr>
            <w:tcW w:w="1668" w:type="dxa"/>
          </w:tcPr>
          <w:p w:rsidR="00BF3123" w:rsidRPr="00BF3123" w:rsidRDefault="00BF3123" w:rsidP="00816E93">
            <w:pPr>
              <w:spacing w:after="0" w:line="240" w:lineRule="auto"/>
              <w:ind w:left="567"/>
              <w:jc w:val="center"/>
              <w:rPr>
                <w:rFonts w:ascii="Times New Roman" w:eastAsiaTheme="minorEastAsia" w:hAnsi="Times New Roman" w:cs="Times New Roman"/>
                <w:lang w:eastAsia="ru-RU"/>
              </w:rPr>
            </w:pPr>
            <w:r w:rsidRPr="00BF3123">
              <w:rPr>
                <w:rFonts w:ascii="Times New Roman" w:eastAsia="Times New Roman" w:hAnsi="Times New Roman" w:cs="Times New Roman"/>
                <w:w w:val="99"/>
                <w:lang w:eastAsia="ru-RU"/>
              </w:rPr>
              <w:t>-</w:t>
            </w:r>
          </w:p>
        </w:tc>
        <w:tc>
          <w:tcPr>
            <w:tcW w:w="1155" w:type="dxa"/>
          </w:tcPr>
          <w:p w:rsidR="00BF3123" w:rsidRPr="00BF3123" w:rsidRDefault="00BF3123" w:rsidP="00BF424A">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w w:val="98"/>
                <w:lang w:eastAsia="ru-RU"/>
              </w:rPr>
              <w:t>2/68</w:t>
            </w:r>
          </w:p>
        </w:tc>
        <w:tc>
          <w:tcPr>
            <w:tcW w:w="1008" w:type="dxa"/>
          </w:tcPr>
          <w:p w:rsidR="00BF3123" w:rsidRPr="00BF3123" w:rsidRDefault="00BF3123" w:rsidP="00BF424A">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lang w:eastAsia="ru-RU"/>
              </w:rPr>
              <w:t>2/68</w:t>
            </w:r>
          </w:p>
        </w:tc>
        <w:tc>
          <w:tcPr>
            <w:tcW w:w="953" w:type="dxa"/>
          </w:tcPr>
          <w:p w:rsidR="00BF3123" w:rsidRPr="00BF3123" w:rsidRDefault="00BF3123" w:rsidP="00BF424A">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lang w:eastAsia="ru-RU"/>
              </w:rPr>
              <w:t>2/68</w:t>
            </w:r>
          </w:p>
        </w:tc>
        <w:tc>
          <w:tcPr>
            <w:tcW w:w="1177" w:type="dxa"/>
          </w:tcPr>
          <w:p w:rsidR="00BF3123" w:rsidRPr="00BF3123" w:rsidRDefault="00BF3123" w:rsidP="00BF424A">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w w:val="98"/>
                <w:lang w:eastAsia="ru-RU"/>
              </w:rPr>
              <w:t>6/204</w:t>
            </w:r>
          </w:p>
        </w:tc>
      </w:tr>
      <w:tr w:rsidR="00BF3123" w:rsidRPr="00BF3123" w:rsidTr="00BF3123">
        <w:trPr>
          <w:trHeight w:val="238"/>
        </w:trPr>
        <w:tc>
          <w:tcPr>
            <w:tcW w:w="2006" w:type="dxa"/>
            <w:vAlign w:val="bottom"/>
          </w:tcPr>
          <w:p w:rsidR="00BF3123" w:rsidRPr="00BF3123" w:rsidRDefault="00BF3123" w:rsidP="0016167B">
            <w:pPr>
              <w:spacing w:after="0" w:line="239" w:lineRule="exact"/>
              <w:rPr>
                <w:rFonts w:ascii="Times New Roman" w:eastAsiaTheme="minorEastAsia" w:hAnsi="Times New Roman" w:cs="Times New Roman"/>
                <w:lang w:eastAsia="ru-RU"/>
              </w:rPr>
            </w:pPr>
            <w:r w:rsidRPr="00BF3123">
              <w:rPr>
                <w:rFonts w:ascii="Times New Roman" w:eastAsia="Times New Roman" w:hAnsi="Times New Roman" w:cs="Times New Roman"/>
                <w:b/>
                <w:bCs/>
                <w:lang w:eastAsia="ru-RU"/>
              </w:rPr>
              <w:t>Математика и информатика</w:t>
            </w:r>
          </w:p>
        </w:tc>
        <w:tc>
          <w:tcPr>
            <w:tcW w:w="1693" w:type="dxa"/>
            <w:vAlign w:val="bottom"/>
          </w:tcPr>
          <w:p w:rsidR="00BF3123" w:rsidRPr="00BF3123" w:rsidRDefault="00BF3123" w:rsidP="0016167B">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lang w:eastAsia="ru-RU"/>
              </w:rPr>
              <w:t>Математика</w:t>
            </w:r>
          </w:p>
        </w:tc>
        <w:tc>
          <w:tcPr>
            <w:tcW w:w="1668" w:type="dxa"/>
          </w:tcPr>
          <w:p w:rsidR="00BF3123" w:rsidRPr="00BF3123" w:rsidRDefault="00BF3123" w:rsidP="00BF424A">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w w:val="98"/>
                <w:lang w:eastAsia="ru-RU"/>
              </w:rPr>
              <w:t>4/132</w:t>
            </w:r>
          </w:p>
        </w:tc>
        <w:tc>
          <w:tcPr>
            <w:tcW w:w="1155" w:type="dxa"/>
          </w:tcPr>
          <w:p w:rsidR="00BF3123" w:rsidRPr="00BF3123" w:rsidRDefault="00BF3123" w:rsidP="00BF424A">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w w:val="98"/>
                <w:lang w:eastAsia="ru-RU"/>
              </w:rPr>
              <w:t>4/136</w:t>
            </w:r>
          </w:p>
        </w:tc>
        <w:tc>
          <w:tcPr>
            <w:tcW w:w="1008" w:type="dxa"/>
          </w:tcPr>
          <w:p w:rsidR="00BF3123" w:rsidRPr="00BF3123" w:rsidRDefault="00BF3123" w:rsidP="00BF424A">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lang w:eastAsia="ru-RU"/>
              </w:rPr>
              <w:t>4/136</w:t>
            </w:r>
          </w:p>
        </w:tc>
        <w:tc>
          <w:tcPr>
            <w:tcW w:w="953" w:type="dxa"/>
          </w:tcPr>
          <w:p w:rsidR="00BF3123" w:rsidRPr="00BF3123" w:rsidRDefault="00BF3123" w:rsidP="00BF424A">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lang w:eastAsia="ru-RU"/>
              </w:rPr>
              <w:t>4/136</w:t>
            </w:r>
          </w:p>
        </w:tc>
        <w:tc>
          <w:tcPr>
            <w:tcW w:w="1177" w:type="dxa"/>
          </w:tcPr>
          <w:p w:rsidR="00BF3123" w:rsidRPr="00BF3123" w:rsidRDefault="00BF3123" w:rsidP="00BF424A">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w w:val="98"/>
                <w:lang w:eastAsia="ru-RU"/>
              </w:rPr>
              <w:t>16/540</w:t>
            </w:r>
          </w:p>
        </w:tc>
      </w:tr>
      <w:tr w:rsidR="00BF3123" w:rsidRPr="00BF3123" w:rsidTr="00BF3123">
        <w:trPr>
          <w:trHeight w:val="120"/>
        </w:trPr>
        <w:tc>
          <w:tcPr>
            <w:tcW w:w="2006" w:type="dxa"/>
            <w:vAlign w:val="bottom"/>
          </w:tcPr>
          <w:p w:rsidR="00BF3123" w:rsidRPr="00BF3123" w:rsidRDefault="00BF3123" w:rsidP="0016167B">
            <w:pPr>
              <w:spacing w:after="0" w:line="240" w:lineRule="auto"/>
              <w:rPr>
                <w:rFonts w:ascii="Times New Roman" w:eastAsia="Times New Roman" w:hAnsi="Times New Roman" w:cs="Times New Roman"/>
                <w:b/>
                <w:bCs/>
                <w:lang w:eastAsia="ru-RU"/>
              </w:rPr>
            </w:pPr>
            <w:r w:rsidRPr="00BF3123">
              <w:rPr>
                <w:rFonts w:ascii="Times New Roman" w:eastAsia="Times New Roman" w:hAnsi="Times New Roman" w:cs="Times New Roman"/>
                <w:b/>
                <w:bCs/>
                <w:lang w:eastAsia="ru-RU"/>
              </w:rPr>
              <w:t>Обществознание</w:t>
            </w:r>
          </w:p>
          <w:p w:rsidR="00BF3123" w:rsidRPr="00BF3123" w:rsidRDefault="00BF3123" w:rsidP="0016167B">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b/>
                <w:bCs/>
                <w:lang w:eastAsia="ru-RU"/>
              </w:rPr>
              <w:t>и естествознание</w:t>
            </w:r>
          </w:p>
        </w:tc>
        <w:tc>
          <w:tcPr>
            <w:tcW w:w="1693" w:type="dxa"/>
            <w:vAlign w:val="bottom"/>
          </w:tcPr>
          <w:p w:rsidR="00BF3123" w:rsidRPr="00BF3123" w:rsidRDefault="00BF3123" w:rsidP="0016167B">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lang w:eastAsia="ru-RU"/>
              </w:rPr>
              <w:t>Окружающий мир</w:t>
            </w:r>
          </w:p>
        </w:tc>
        <w:tc>
          <w:tcPr>
            <w:tcW w:w="1668" w:type="dxa"/>
          </w:tcPr>
          <w:p w:rsidR="00BF3123" w:rsidRPr="00BF3123" w:rsidRDefault="00BF3123" w:rsidP="00BF424A">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w w:val="98"/>
                <w:lang w:eastAsia="ru-RU"/>
              </w:rPr>
              <w:t>2/66</w:t>
            </w:r>
          </w:p>
        </w:tc>
        <w:tc>
          <w:tcPr>
            <w:tcW w:w="1155" w:type="dxa"/>
          </w:tcPr>
          <w:p w:rsidR="00BF3123" w:rsidRPr="00BF3123" w:rsidRDefault="00BF3123" w:rsidP="00BF424A">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w w:val="98"/>
                <w:lang w:eastAsia="ru-RU"/>
              </w:rPr>
              <w:t>2/68</w:t>
            </w:r>
          </w:p>
        </w:tc>
        <w:tc>
          <w:tcPr>
            <w:tcW w:w="1008" w:type="dxa"/>
          </w:tcPr>
          <w:p w:rsidR="00BF3123" w:rsidRPr="00BF3123" w:rsidRDefault="00BF3123" w:rsidP="00BF424A">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lang w:eastAsia="ru-RU"/>
              </w:rPr>
              <w:t>2/68</w:t>
            </w:r>
          </w:p>
        </w:tc>
        <w:tc>
          <w:tcPr>
            <w:tcW w:w="953" w:type="dxa"/>
          </w:tcPr>
          <w:p w:rsidR="00BF3123" w:rsidRPr="00BF3123" w:rsidRDefault="00BF3123" w:rsidP="00BF424A">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lang w:eastAsia="ru-RU"/>
              </w:rPr>
              <w:t>2/68</w:t>
            </w:r>
          </w:p>
        </w:tc>
        <w:tc>
          <w:tcPr>
            <w:tcW w:w="1177" w:type="dxa"/>
          </w:tcPr>
          <w:p w:rsidR="00BF3123" w:rsidRPr="00BF3123" w:rsidRDefault="00BF3123" w:rsidP="00BF424A">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w w:val="98"/>
                <w:lang w:eastAsia="ru-RU"/>
              </w:rPr>
              <w:t>8/270</w:t>
            </w:r>
          </w:p>
        </w:tc>
      </w:tr>
      <w:tr w:rsidR="00BF3123" w:rsidRPr="00BF3123" w:rsidTr="00BF3123">
        <w:trPr>
          <w:trHeight w:val="244"/>
        </w:trPr>
        <w:tc>
          <w:tcPr>
            <w:tcW w:w="2006" w:type="dxa"/>
          </w:tcPr>
          <w:p w:rsidR="00BF3123" w:rsidRPr="00BF3123" w:rsidRDefault="00BF3123" w:rsidP="0016167B">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b/>
                <w:bCs/>
                <w:lang w:eastAsia="ru-RU"/>
              </w:rPr>
              <w:t>Основы религиозных культур и светской этики</w:t>
            </w:r>
          </w:p>
        </w:tc>
        <w:tc>
          <w:tcPr>
            <w:tcW w:w="1693" w:type="dxa"/>
            <w:vAlign w:val="bottom"/>
          </w:tcPr>
          <w:p w:rsidR="00BF3123" w:rsidRPr="00BF3123" w:rsidRDefault="00BF3123" w:rsidP="0016167B">
            <w:pPr>
              <w:spacing w:after="0" w:line="244" w:lineRule="exact"/>
              <w:rPr>
                <w:rFonts w:ascii="Times New Roman" w:eastAsiaTheme="minorEastAsia" w:hAnsi="Times New Roman" w:cs="Times New Roman"/>
                <w:lang w:eastAsia="ru-RU"/>
              </w:rPr>
            </w:pPr>
            <w:r w:rsidRPr="00BF3123">
              <w:rPr>
                <w:rFonts w:ascii="Times New Roman" w:eastAsia="Times New Roman" w:hAnsi="Times New Roman" w:cs="Times New Roman"/>
                <w:lang w:eastAsia="ru-RU"/>
              </w:rPr>
              <w:t>Основы религиозных культур и светской этики</w:t>
            </w:r>
          </w:p>
        </w:tc>
        <w:tc>
          <w:tcPr>
            <w:tcW w:w="1668" w:type="dxa"/>
          </w:tcPr>
          <w:p w:rsidR="00BF3123" w:rsidRPr="00BF3123" w:rsidRDefault="00BF3123" w:rsidP="00816E93">
            <w:pPr>
              <w:spacing w:after="0" w:line="240" w:lineRule="auto"/>
              <w:ind w:left="567"/>
              <w:jc w:val="center"/>
              <w:rPr>
                <w:rFonts w:ascii="Times New Roman" w:eastAsiaTheme="minorEastAsia" w:hAnsi="Times New Roman" w:cs="Times New Roman"/>
                <w:lang w:eastAsia="ru-RU"/>
              </w:rPr>
            </w:pPr>
            <w:r w:rsidRPr="00BF3123">
              <w:rPr>
                <w:rFonts w:ascii="Times New Roman" w:eastAsiaTheme="minorEastAsia" w:hAnsi="Times New Roman" w:cs="Times New Roman"/>
                <w:lang w:eastAsia="ru-RU"/>
              </w:rPr>
              <w:t>-</w:t>
            </w:r>
          </w:p>
        </w:tc>
        <w:tc>
          <w:tcPr>
            <w:tcW w:w="1155" w:type="dxa"/>
          </w:tcPr>
          <w:p w:rsidR="00BF3123" w:rsidRPr="00BF3123" w:rsidRDefault="00BF3123" w:rsidP="00816E93">
            <w:pPr>
              <w:spacing w:after="0" w:line="240" w:lineRule="auto"/>
              <w:ind w:left="567"/>
              <w:jc w:val="center"/>
              <w:rPr>
                <w:rFonts w:ascii="Times New Roman" w:eastAsiaTheme="minorEastAsia" w:hAnsi="Times New Roman" w:cs="Times New Roman"/>
                <w:lang w:eastAsia="ru-RU"/>
              </w:rPr>
            </w:pPr>
            <w:r w:rsidRPr="00BF3123">
              <w:rPr>
                <w:rFonts w:ascii="Times New Roman" w:eastAsiaTheme="minorEastAsia" w:hAnsi="Times New Roman" w:cs="Times New Roman"/>
                <w:lang w:eastAsia="ru-RU"/>
              </w:rPr>
              <w:t>-</w:t>
            </w:r>
          </w:p>
        </w:tc>
        <w:tc>
          <w:tcPr>
            <w:tcW w:w="1008" w:type="dxa"/>
          </w:tcPr>
          <w:p w:rsidR="00BF3123" w:rsidRPr="00BF3123" w:rsidRDefault="00BF3123" w:rsidP="00816E93">
            <w:pPr>
              <w:spacing w:after="0" w:line="240" w:lineRule="auto"/>
              <w:ind w:left="567"/>
              <w:jc w:val="center"/>
              <w:rPr>
                <w:rFonts w:ascii="Times New Roman" w:eastAsiaTheme="minorEastAsia" w:hAnsi="Times New Roman" w:cs="Times New Roman"/>
                <w:lang w:eastAsia="ru-RU"/>
              </w:rPr>
            </w:pPr>
            <w:r w:rsidRPr="00BF3123">
              <w:rPr>
                <w:rFonts w:ascii="Times New Roman" w:eastAsiaTheme="minorEastAsia" w:hAnsi="Times New Roman" w:cs="Times New Roman"/>
                <w:lang w:eastAsia="ru-RU"/>
              </w:rPr>
              <w:t>-</w:t>
            </w:r>
          </w:p>
        </w:tc>
        <w:tc>
          <w:tcPr>
            <w:tcW w:w="953" w:type="dxa"/>
          </w:tcPr>
          <w:p w:rsidR="00BF3123" w:rsidRPr="00BF3123" w:rsidRDefault="00BF3123" w:rsidP="00BF424A">
            <w:pPr>
              <w:spacing w:after="0" w:line="273" w:lineRule="exact"/>
              <w:rPr>
                <w:rFonts w:ascii="Times New Roman" w:eastAsiaTheme="minorEastAsia" w:hAnsi="Times New Roman" w:cs="Times New Roman"/>
                <w:lang w:eastAsia="ru-RU"/>
              </w:rPr>
            </w:pPr>
            <w:r w:rsidRPr="00BF3123">
              <w:rPr>
                <w:rFonts w:ascii="Times New Roman" w:eastAsia="Times New Roman" w:hAnsi="Times New Roman" w:cs="Times New Roman"/>
                <w:lang w:eastAsia="ru-RU"/>
              </w:rPr>
              <w:t>1/34</w:t>
            </w:r>
          </w:p>
        </w:tc>
        <w:tc>
          <w:tcPr>
            <w:tcW w:w="1177" w:type="dxa"/>
          </w:tcPr>
          <w:p w:rsidR="00BF3123" w:rsidRPr="00BF3123" w:rsidRDefault="00BF3123" w:rsidP="00BF424A">
            <w:pPr>
              <w:spacing w:after="0" w:line="273" w:lineRule="exact"/>
              <w:rPr>
                <w:rFonts w:ascii="Times New Roman" w:eastAsiaTheme="minorEastAsia" w:hAnsi="Times New Roman" w:cs="Times New Roman"/>
                <w:lang w:eastAsia="ru-RU"/>
              </w:rPr>
            </w:pPr>
            <w:r w:rsidRPr="00BF3123">
              <w:rPr>
                <w:rFonts w:ascii="Times New Roman" w:eastAsia="Times New Roman" w:hAnsi="Times New Roman" w:cs="Times New Roman"/>
                <w:w w:val="98"/>
                <w:lang w:eastAsia="ru-RU"/>
              </w:rPr>
              <w:t>1/34</w:t>
            </w:r>
          </w:p>
        </w:tc>
      </w:tr>
      <w:tr w:rsidR="00BF3123" w:rsidRPr="00BF3123" w:rsidTr="00BF3123">
        <w:trPr>
          <w:trHeight w:val="364"/>
        </w:trPr>
        <w:tc>
          <w:tcPr>
            <w:tcW w:w="2006" w:type="dxa"/>
            <w:vMerge w:val="restart"/>
          </w:tcPr>
          <w:p w:rsidR="00BF3123" w:rsidRPr="00BF3123" w:rsidRDefault="00BF3123" w:rsidP="0016167B">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b/>
                <w:bCs/>
                <w:lang w:eastAsia="ru-RU"/>
              </w:rPr>
              <w:t>Искусство</w:t>
            </w:r>
          </w:p>
        </w:tc>
        <w:tc>
          <w:tcPr>
            <w:tcW w:w="1693" w:type="dxa"/>
          </w:tcPr>
          <w:p w:rsidR="00BF3123" w:rsidRPr="00BF3123" w:rsidRDefault="00BF3123" w:rsidP="0016167B">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lang w:eastAsia="ru-RU"/>
              </w:rPr>
              <w:t>ИЗО</w:t>
            </w:r>
          </w:p>
        </w:tc>
        <w:tc>
          <w:tcPr>
            <w:tcW w:w="1668" w:type="dxa"/>
          </w:tcPr>
          <w:p w:rsidR="00BF3123" w:rsidRPr="00BF3123" w:rsidRDefault="00BF3123" w:rsidP="00BF424A">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w w:val="98"/>
                <w:lang w:eastAsia="ru-RU"/>
              </w:rPr>
              <w:t>1/33</w:t>
            </w:r>
          </w:p>
        </w:tc>
        <w:tc>
          <w:tcPr>
            <w:tcW w:w="1155" w:type="dxa"/>
          </w:tcPr>
          <w:p w:rsidR="00BF3123" w:rsidRPr="00BF3123" w:rsidRDefault="00BF3123" w:rsidP="00BF424A">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w w:val="98"/>
                <w:lang w:eastAsia="ru-RU"/>
              </w:rPr>
              <w:t>1/34</w:t>
            </w:r>
          </w:p>
        </w:tc>
        <w:tc>
          <w:tcPr>
            <w:tcW w:w="1008" w:type="dxa"/>
          </w:tcPr>
          <w:p w:rsidR="00BF3123" w:rsidRPr="00BF3123" w:rsidRDefault="00BF3123" w:rsidP="00BF424A">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lang w:eastAsia="ru-RU"/>
              </w:rPr>
              <w:t>1/34</w:t>
            </w:r>
          </w:p>
        </w:tc>
        <w:tc>
          <w:tcPr>
            <w:tcW w:w="953" w:type="dxa"/>
          </w:tcPr>
          <w:p w:rsidR="00BF3123" w:rsidRPr="00BF3123" w:rsidRDefault="00BF3123" w:rsidP="00BF424A">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lang w:eastAsia="ru-RU"/>
              </w:rPr>
              <w:t>1/34</w:t>
            </w:r>
          </w:p>
        </w:tc>
        <w:tc>
          <w:tcPr>
            <w:tcW w:w="1177" w:type="dxa"/>
          </w:tcPr>
          <w:p w:rsidR="00BF3123" w:rsidRPr="00BF3123" w:rsidRDefault="00BF3123" w:rsidP="00BF424A">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w w:val="98"/>
                <w:lang w:eastAsia="ru-RU"/>
              </w:rPr>
              <w:t>4/135</w:t>
            </w:r>
          </w:p>
        </w:tc>
      </w:tr>
      <w:tr w:rsidR="00BF3123" w:rsidRPr="00BF3123" w:rsidTr="00BF3123">
        <w:trPr>
          <w:trHeight w:val="268"/>
        </w:trPr>
        <w:tc>
          <w:tcPr>
            <w:tcW w:w="2006" w:type="dxa"/>
            <w:vMerge/>
            <w:vAlign w:val="bottom"/>
          </w:tcPr>
          <w:p w:rsidR="00BF3123" w:rsidRPr="00BF3123" w:rsidRDefault="00BF3123" w:rsidP="00816E93">
            <w:pPr>
              <w:spacing w:after="0" w:line="240" w:lineRule="auto"/>
              <w:ind w:left="567"/>
              <w:jc w:val="center"/>
              <w:rPr>
                <w:rFonts w:ascii="Times New Roman" w:eastAsiaTheme="minorEastAsia" w:hAnsi="Times New Roman" w:cs="Times New Roman"/>
                <w:lang w:eastAsia="ru-RU"/>
              </w:rPr>
            </w:pPr>
          </w:p>
        </w:tc>
        <w:tc>
          <w:tcPr>
            <w:tcW w:w="1693" w:type="dxa"/>
            <w:vAlign w:val="bottom"/>
          </w:tcPr>
          <w:p w:rsidR="00BF3123" w:rsidRPr="00BF3123" w:rsidRDefault="00BF3123" w:rsidP="0016167B">
            <w:pPr>
              <w:spacing w:after="0" w:line="268" w:lineRule="exact"/>
              <w:rPr>
                <w:rFonts w:ascii="Times New Roman" w:eastAsiaTheme="minorEastAsia" w:hAnsi="Times New Roman" w:cs="Times New Roman"/>
                <w:lang w:eastAsia="ru-RU"/>
              </w:rPr>
            </w:pPr>
            <w:r w:rsidRPr="00BF3123">
              <w:rPr>
                <w:rFonts w:ascii="Times New Roman" w:eastAsia="Times New Roman" w:hAnsi="Times New Roman" w:cs="Times New Roman"/>
                <w:lang w:eastAsia="ru-RU"/>
              </w:rPr>
              <w:t>Музыка</w:t>
            </w:r>
          </w:p>
        </w:tc>
        <w:tc>
          <w:tcPr>
            <w:tcW w:w="1668" w:type="dxa"/>
          </w:tcPr>
          <w:p w:rsidR="00BF3123" w:rsidRPr="00BF3123" w:rsidRDefault="00BF3123" w:rsidP="00BF424A">
            <w:pPr>
              <w:spacing w:after="0" w:line="268" w:lineRule="exact"/>
              <w:rPr>
                <w:rFonts w:ascii="Times New Roman" w:eastAsiaTheme="minorEastAsia" w:hAnsi="Times New Roman" w:cs="Times New Roman"/>
                <w:lang w:eastAsia="ru-RU"/>
              </w:rPr>
            </w:pPr>
            <w:r w:rsidRPr="00BF3123">
              <w:rPr>
                <w:rFonts w:ascii="Times New Roman" w:eastAsia="Times New Roman" w:hAnsi="Times New Roman" w:cs="Times New Roman"/>
                <w:w w:val="98"/>
                <w:lang w:eastAsia="ru-RU"/>
              </w:rPr>
              <w:t>1/33</w:t>
            </w:r>
          </w:p>
        </w:tc>
        <w:tc>
          <w:tcPr>
            <w:tcW w:w="1155" w:type="dxa"/>
          </w:tcPr>
          <w:p w:rsidR="00BF3123" w:rsidRPr="00BF3123" w:rsidRDefault="00BF3123" w:rsidP="00BF424A">
            <w:pPr>
              <w:spacing w:after="0" w:line="268" w:lineRule="exact"/>
              <w:rPr>
                <w:rFonts w:ascii="Times New Roman" w:eastAsiaTheme="minorEastAsia" w:hAnsi="Times New Roman" w:cs="Times New Roman"/>
                <w:lang w:eastAsia="ru-RU"/>
              </w:rPr>
            </w:pPr>
            <w:r w:rsidRPr="00BF3123">
              <w:rPr>
                <w:rFonts w:ascii="Times New Roman" w:eastAsia="Times New Roman" w:hAnsi="Times New Roman" w:cs="Times New Roman"/>
                <w:w w:val="98"/>
                <w:lang w:eastAsia="ru-RU"/>
              </w:rPr>
              <w:t>1/34</w:t>
            </w:r>
          </w:p>
        </w:tc>
        <w:tc>
          <w:tcPr>
            <w:tcW w:w="1008" w:type="dxa"/>
          </w:tcPr>
          <w:p w:rsidR="00BF3123" w:rsidRPr="00BF3123" w:rsidRDefault="00BF3123" w:rsidP="00BF424A">
            <w:pPr>
              <w:spacing w:after="0" w:line="268" w:lineRule="exact"/>
              <w:rPr>
                <w:rFonts w:ascii="Times New Roman" w:eastAsiaTheme="minorEastAsia" w:hAnsi="Times New Roman" w:cs="Times New Roman"/>
                <w:lang w:eastAsia="ru-RU"/>
              </w:rPr>
            </w:pPr>
            <w:r w:rsidRPr="00BF3123">
              <w:rPr>
                <w:rFonts w:ascii="Times New Roman" w:eastAsia="Times New Roman" w:hAnsi="Times New Roman" w:cs="Times New Roman"/>
                <w:lang w:eastAsia="ru-RU"/>
              </w:rPr>
              <w:t>1/34</w:t>
            </w:r>
          </w:p>
        </w:tc>
        <w:tc>
          <w:tcPr>
            <w:tcW w:w="953" w:type="dxa"/>
          </w:tcPr>
          <w:p w:rsidR="00BF3123" w:rsidRPr="00BF3123" w:rsidRDefault="00BF3123" w:rsidP="00BF424A">
            <w:pPr>
              <w:spacing w:after="0" w:line="268" w:lineRule="exact"/>
              <w:rPr>
                <w:rFonts w:ascii="Times New Roman" w:eastAsiaTheme="minorEastAsia" w:hAnsi="Times New Roman" w:cs="Times New Roman"/>
                <w:lang w:eastAsia="ru-RU"/>
              </w:rPr>
            </w:pPr>
            <w:r w:rsidRPr="00BF3123">
              <w:rPr>
                <w:rFonts w:ascii="Times New Roman" w:eastAsia="Times New Roman" w:hAnsi="Times New Roman" w:cs="Times New Roman"/>
                <w:lang w:eastAsia="ru-RU"/>
              </w:rPr>
              <w:t>1/34</w:t>
            </w:r>
          </w:p>
        </w:tc>
        <w:tc>
          <w:tcPr>
            <w:tcW w:w="1177" w:type="dxa"/>
          </w:tcPr>
          <w:p w:rsidR="00BF3123" w:rsidRPr="00BF3123" w:rsidRDefault="00BF3123" w:rsidP="00BF424A">
            <w:pPr>
              <w:spacing w:after="0" w:line="268" w:lineRule="exact"/>
              <w:rPr>
                <w:rFonts w:ascii="Times New Roman" w:eastAsiaTheme="minorEastAsia" w:hAnsi="Times New Roman" w:cs="Times New Roman"/>
                <w:lang w:eastAsia="ru-RU"/>
              </w:rPr>
            </w:pPr>
            <w:r w:rsidRPr="00BF3123">
              <w:rPr>
                <w:rFonts w:ascii="Times New Roman" w:eastAsia="Times New Roman" w:hAnsi="Times New Roman" w:cs="Times New Roman"/>
                <w:w w:val="98"/>
                <w:lang w:eastAsia="ru-RU"/>
              </w:rPr>
              <w:t>4/135</w:t>
            </w:r>
          </w:p>
        </w:tc>
      </w:tr>
      <w:tr w:rsidR="00BF3123" w:rsidRPr="00BF3123" w:rsidTr="00BF3123">
        <w:trPr>
          <w:trHeight w:val="302"/>
        </w:trPr>
        <w:tc>
          <w:tcPr>
            <w:tcW w:w="2006" w:type="dxa"/>
            <w:vAlign w:val="bottom"/>
          </w:tcPr>
          <w:p w:rsidR="00BF3123" w:rsidRPr="00BF3123" w:rsidRDefault="00BF3123" w:rsidP="0016167B">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b/>
                <w:bCs/>
                <w:lang w:eastAsia="ru-RU"/>
              </w:rPr>
              <w:t>Технология</w:t>
            </w:r>
          </w:p>
        </w:tc>
        <w:tc>
          <w:tcPr>
            <w:tcW w:w="1693" w:type="dxa"/>
            <w:vAlign w:val="bottom"/>
          </w:tcPr>
          <w:p w:rsidR="00BF3123" w:rsidRPr="00BF3123" w:rsidRDefault="00BF3123" w:rsidP="0016167B">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lang w:eastAsia="ru-RU"/>
              </w:rPr>
              <w:t>Технология</w:t>
            </w:r>
          </w:p>
        </w:tc>
        <w:tc>
          <w:tcPr>
            <w:tcW w:w="1668" w:type="dxa"/>
          </w:tcPr>
          <w:p w:rsidR="00BF3123" w:rsidRPr="00BF3123" w:rsidRDefault="00BF3123" w:rsidP="00BF424A">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w w:val="98"/>
                <w:lang w:eastAsia="ru-RU"/>
              </w:rPr>
              <w:t>1/33</w:t>
            </w:r>
          </w:p>
        </w:tc>
        <w:tc>
          <w:tcPr>
            <w:tcW w:w="1155" w:type="dxa"/>
          </w:tcPr>
          <w:p w:rsidR="00BF3123" w:rsidRPr="00BF3123" w:rsidRDefault="00BF3123" w:rsidP="00BF424A">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w w:val="98"/>
                <w:lang w:eastAsia="ru-RU"/>
              </w:rPr>
              <w:t>1/34</w:t>
            </w:r>
          </w:p>
        </w:tc>
        <w:tc>
          <w:tcPr>
            <w:tcW w:w="1008" w:type="dxa"/>
          </w:tcPr>
          <w:p w:rsidR="00BF3123" w:rsidRPr="00BF3123" w:rsidRDefault="00BF3123" w:rsidP="00BF424A">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lang w:eastAsia="ru-RU"/>
              </w:rPr>
              <w:t>1/34</w:t>
            </w:r>
          </w:p>
        </w:tc>
        <w:tc>
          <w:tcPr>
            <w:tcW w:w="953" w:type="dxa"/>
          </w:tcPr>
          <w:p w:rsidR="00BF3123" w:rsidRPr="00BF3123" w:rsidRDefault="00BF3123" w:rsidP="00BF424A">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lang w:eastAsia="ru-RU"/>
              </w:rPr>
              <w:t>1/34</w:t>
            </w:r>
          </w:p>
        </w:tc>
        <w:tc>
          <w:tcPr>
            <w:tcW w:w="1177" w:type="dxa"/>
          </w:tcPr>
          <w:p w:rsidR="00BF3123" w:rsidRPr="00BF3123" w:rsidRDefault="00BF3123" w:rsidP="00BF424A">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w w:val="98"/>
                <w:lang w:eastAsia="ru-RU"/>
              </w:rPr>
              <w:t>4/135</w:t>
            </w:r>
          </w:p>
        </w:tc>
      </w:tr>
      <w:tr w:rsidR="00BF3123" w:rsidRPr="00BF3123" w:rsidTr="00BF3123">
        <w:trPr>
          <w:trHeight w:val="243"/>
        </w:trPr>
        <w:tc>
          <w:tcPr>
            <w:tcW w:w="2006" w:type="dxa"/>
          </w:tcPr>
          <w:p w:rsidR="00BF3123" w:rsidRPr="00BF3123" w:rsidRDefault="00BF3123" w:rsidP="0016167B">
            <w:pPr>
              <w:spacing w:after="0" w:line="243" w:lineRule="exact"/>
              <w:rPr>
                <w:rFonts w:ascii="Times New Roman" w:eastAsiaTheme="minorEastAsia" w:hAnsi="Times New Roman" w:cs="Times New Roman"/>
                <w:lang w:eastAsia="ru-RU"/>
              </w:rPr>
            </w:pPr>
            <w:r w:rsidRPr="00BF3123">
              <w:rPr>
                <w:rFonts w:ascii="Times New Roman" w:eastAsia="Times New Roman" w:hAnsi="Times New Roman" w:cs="Times New Roman"/>
                <w:b/>
                <w:bCs/>
                <w:lang w:eastAsia="ru-RU"/>
              </w:rPr>
              <w:t>Физическая</w:t>
            </w:r>
          </w:p>
          <w:p w:rsidR="00BF3123" w:rsidRPr="00BF3123" w:rsidRDefault="00BF3123" w:rsidP="0016167B">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b/>
                <w:bCs/>
                <w:lang w:eastAsia="ru-RU"/>
              </w:rPr>
              <w:t>культура</w:t>
            </w:r>
          </w:p>
        </w:tc>
        <w:tc>
          <w:tcPr>
            <w:tcW w:w="1693" w:type="dxa"/>
            <w:vAlign w:val="bottom"/>
          </w:tcPr>
          <w:p w:rsidR="00BF3123" w:rsidRPr="00BF3123" w:rsidRDefault="00BF3123" w:rsidP="0016167B">
            <w:pPr>
              <w:spacing w:after="0" w:line="243" w:lineRule="exact"/>
              <w:rPr>
                <w:rFonts w:ascii="Times New Roman" w:eastAsiaTheme="minorEastAsia" w:hAnsi="Times New Roman" w:cs="Times New Roman"/>
                <w:lang w:eastAsia="ru-RU"/>
              </w:rPr>
            </w:pPr>
            <w:r w:rsidRPr="00BF3123">
              <w:rPr>
                <w:rFonts w:ascii="Times New Roman" w:eastAsia="Times New Roman" w:hAnsi="Times New Roman" w:cs="Times New Roman"/>
                <w:lang w:eastAsia="ru-RU"/>
              </w:rPr>
              <w:t>Физическая культура</w:t>
            </w:r>
          </w:p>
        </w:tc>
        <w:tc>
          <w:tcPr>
            <w:tcW w:w="1668" w:type="dxa"/>
          </w:tcPr>
          <w:p w:rsidR="00BF3123" w:rsidRPr="00BF3123" w:rsidRDefault="00BF3123" w:rsidP="00BF424A">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w w:val="98"/>
                <w:lang w:eastAsia="ru-RU"/>
              </w:rPr>
              <w:t>3/99</w:t>
            </w:r>
          </w:p>
        </w:tc>
        <w:tc>
          <w:tcPr>
            <w:tcW w:w="1155" w:type="dxa"/>
          </w:tcPr>
          <w:p w:rsidR="00BF3123" w:rsidRPr="00BF3123" w:rsidRDefault="00BF3123" w:rsidP="00BF424A">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w w:val="99"/>
                <w:lang w:eastAsia="ru-RU"/>
              </w:rPr>
              <w:t>3/102</w:t>
            </w:r>
          </w:p>
        </w:tc>
        <w:tc>
          <w:tcPr>
            <w:tcW w:w="1008" w:type="dxa"/>
          </w:tcPr>
          <w:p w:rsidR="00BF3123" w:rsidRPr="00BF3123" w:rsidRDefault="00BF3123" w:rsidP="00BF424A">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lang w:eastAsia="ru-RU"/>
              </w:rPr>
              <w:t>3/102</w:t>
            </w:r>
          </w:p>
        </w:tc>
        <w:tc>
          <w:tcPr>
            <w:tcW w:w="953" w:type="dxa"/>
          </w:tcPr>
          <w:p w:rsidR="00BF3123" w:rsidRPr="00BF3123" w:rsidRDefault="00BF3123" w:rsidP="00BF424A">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lang w:eastAsia="ru-RU"/>
              </w:rPr>
              <w:t>3/102</w:t>
            </w:r>
          </w:p>
        </w:tc>
        <w:tc>
          <w:tcPr>
            <w:tcW w:w="1177" w:type="dxa"/>
          </w:tcPr>
          <w:p w:rsidR="00BF3123" w:rsidRPr="00BF3123" w:rsidRDefault="00BF3123" w:rsidP="00BF424A">
            <w:pPr>
              <w:spacing w:after="0" w:line="240" w:lineRule="auto"/>
              <w:rPr>
                <w:rFonts w:ascii="Times New Roman" w:eastAsiaTheme="minorEastAsia" w:hAnsi="Times New Roman" w:cs="Times New Roman"/>
                <w:lang w:eastAsia="ru-RU"/>
              </w:rPr>
            </w:pPr>
            <w:r w:rsidRPr="00BF3123">
              <w:rPr>
                <w:rFonts w:ascii="Times New Roman" w:eastAsia="Times New Roman" w:hAnsi="Times New Roman" w:cs="Times New Roman"/>
                <w:w w:val="98"/>
                <w:lang w:eastAsia="ru-RU"/>
              </w:rPr>
              <w:t>12/405</w:t>
            </w:r>
          </w:p>
        </w:tc>
      </w:tr>
      <w:tr w:rsidR="00BF3123" w:rsidRPr="00BF3123" w:rsidTr="00BF3123">
        <w:trPr>
          <w:trHeight w:val="243"/>
        </w:trPr>
        <w:tc>
          <w:tcPr>
            <w:tcW w:w="3699" w:type="dxa"/>
            <w:gridSpan w:val="2"/>
          </w:tcPr>
          <w:p w:rsidR="00BF3123" w:rsidRPr="00BF3123" w:rsidRDefault="00BF3123" w:rsidP="0016167B">
            <w:pPr>
              <w:spacing w:after="0" w:line="243" w:lineRule="exact"/>
              <w:rPr>
                <w:rFonts w:ascii="Times New Roman" w:eastAsia="Times New Roman" w:hAnsi="Times New Roman" w:cs="Times New Roman"/>
                <w:b/>
                <w:lang w:eastAsia="ru-RU"/>
              </w:rPr>
            </w:pPr>
            <w:r w:rsidRPr="00BF3123">
              <w:rPr>
                <w:rFonts w:ascii="Times New Roman" w:eastAsia="Times New Roman" w:hAnsi="Times New Roman" w:cs="Times New Roman"/>
                <w:b/>
                <w:lang w:eastAsia="ru-RU"/>
              </w:rPr>
              <w:t>Итого</w:t>
            </w:r>
          </w:p>
        </w:tc>
        <w:tc>
          <w:tcPr>
            <w:tcW w:w="1668" w:type="dxa"/>
          </w:tcPr>
          <w:p w:rsidR="00BF3123" w:rsidRPr="00BF3123" w:rsidRDefault="00BF3123" w:rsidP="00BF424A">
            <w:pPr>
              <w:spacing w:after="0" w:line="240" w:lineRule="auto"/>
              <w:rPr>
                <w:rFonts w:ascii="Times New Roman" w:eastAsia="Times New Roman" w:hAnsi="Times New Roman" w:cs="Times New Roman"/>
                <w:b/>
                <w:w w:val="98"/>
                <w:lang w:eastAsia="ru-RU"/>
              </w:rPr>
            </w:pPr>
            <w:r w:rsidRPr="00BF3123">
              <w:rPr>
                <w:rFonts w:ascii="Times New Roman" w:eastAsia="Times New Roman" w:hAnsi="Times New Roman" w:cs="Times New Roman"/>
                <w:b/>
                <w:w w:val="98"/>
                <w:lang w:eastAsia="ru-RU"/>
              </w:rPr>
              <w:t>21/693</w:t>
            </w:r>
          </w:p>
          <w:p w:rsidR="00BF3123" w:rsidRPr="00BF3123" w:rsidRDefault="00BF3123" w:rsidP="00816E93">
            <w:pPr>
              <w:spacing w:after="0" w:line="240" w:lineRule="auto"/>
              <w:ind w:left="567"/>
              <w:jc w:val="center"/>
              <w:rPr>
                <w:rFonts w:ascii="Times New Roman" w:eastAsia="Times New Roman" w:hAnsi="Times New Roman" w:cs="Times New Roman"/>
                <w:b/>
                <w:w w:val="98"/>
                <w:lang w:eastAsia="ru-RU"/>
              </w:rPr>
            </w:pPr>
          </w:p>
        </w:tc>
        <w:tc>
          <w:tcPr>
            <w:tcW w:w="1155" w:type="dxa"/>
          </w:tcPr>
          <w:p w:rsidR="00BF3123" w:rsidRPr="00BF3123" w:rsidRDefault="00BF3123" w:rsidP="00BF424A">
            <w:pPr>
              <w:spacing w:after="0" w:line="240" w:lineRule="auto"/>
              <w:rPr>
                <w:rFonts w:ascii="Times New Roman" w:eastAsia="Times New Roman" w:hAnsi="Times New Roman" w:cs="Times New Roman"/>
                <w:b/>
                <w:w w:val="98"/>
                <w:lang w:eastAsia="ru-RU"/>
              </w:rPr>
            </w:pPr>
            <w:r w:rsidRPr="00BF3123">
              <w:rPr>
                <w:rFonts w:ascii="Times New Roman" w:eastAsia="Times New Roman" w:hAnsi="Times New Roman" w:cs="Times New Roman"/>
                <w:b/>
                <w:w w:val="98"/>
                <w:lang w:eastAsia="ru-RU"/>
              </w:rPr>
              <w:t>23/782</w:t>
            </w:r>
          </w:p>
          <w:p w:rsidR="00BF3123" w:rsidRPr="00BF3123" w:rsidRDefault="00BF3123" w:rsidP="00816E93">
            <w:pPr>
              <w:spacing w:after="0" w:line="240" w:lineRule="auto"/>
              <w:ind w:left="567"/>
              <w:jc w:val="center"/>
              <w:rPr>
                <w:rFonts w:ascii="Times New Roman" w:eastAsia="Times New Roman" w:hAnsi="Times New Roman" w:cs="Times New Roman"/>
                <w:b/>
                <w:w w:val="99"/>
                <w:lang w:eastAsia="ru-RU"/>
              </w:rPr>
            </w:pPr>
          </w:p>
        </w:tc>
        <w:tc>
          <w:tcPr>
            <w:tcW w:w="1008" w:type="dxa"/>
          </w:tcPr>
          <w:p w:rsidR="00BF3123" w:rsidRPr="00BF3123" w:rsidRDefault="00BF3123" w:rsidP="00BF424A">
            <w:pPr>
              <w:spacing w:after="0" w:line="240" w:lineRule="auto"/>
              <w:rPr>
                <w:rFonts w:ascii="Times New Roman" w:eastAsia="Times New Roman" w:hAnsi="Times New Roman" w:cs="Times New Roman"/>
                <w:b/>
                <w:w w:val="98"/>
                <w:lang w:eastAsia="ru-RU"/>
              </w:rPr>
            </w:pPr>
            <w:r w:rsidRPr="00BF3123">
              <w:rPr>
                <w:rFonts w:ascii="Times New Roman" w:eastAsia="Times New Roman" w:hAnsi="Times New Roman" w:cs="Times New Roman"/>
                <w:b/>
                <w:w w:val="98"/>
                <w:lang w:eastAsia="ru-RU"/>
              </w:rPr>
              <w:t>23/792</w:t>
            </w:r>
          </w:p>
          <w:p w:rsidR="00BF3123" w:rsidRPr="00BF3123" w:rsidRDefault="00BF3123" w:rsidP="00816E93">
            <w:pPr>
              <w:spacing w:after="0" w:line="240" w:lineRule="auto"/>
              <w:ind w:left="567"/>
              <w:jc w:val="center"/>
              <w:rPr>
                <w:rFonts w:ascii="Times New Roman" w:eastAsia="Times New Roman" w:hAnsi="Times New Roman" w:cs="Times New Roman"/>
                <w:b/>
                <w:lang w:eastAsia="ru-RU"/>
              </w:rPr>
            </w:pPr>
          </w:p>
        </w:tc>
        <w:tc>
          <w:tcPr>
            <w:tcW w:w="953" w:type="dxa"/>
          </w:tcPr>
          <w:p w:rsidR="00BF3123" w:rsidRPr="00BF3123" w:rsidRDefault="00BF3123" w:rsidP="00BF424A">
            <w:pPr>
              <w:spacing w:after="0" w:line="240" w:lineRule="auto"/>
              <w:rPr>
                <w:rFonts w:ascii="Times New Roman" w:eastAsia="Times New Roman" w:hAnsi="Times New Roman" w:cs="Times New Roman"/>
                <w:b/>
                <w:lang w:eastAsia="ru-RU"/>
              </w:rPr>
            </w:pPr>
            <w:r w:rsidRPr="00BF3123">
              <w:rPr>
                <w:rFonts w:ascii="Times New Roman" w:eastAsia="Times New Roman" w:hAnsi="Times New Roman" w:cs="Times New Roman"/>
                <w:b/>
                <w:w w:val="98"/>
                <w:lang w:eastAsia="ru-RU"/>
              </w:rPr>
              <w:t xml:space="preserve">23/792 </w:t>
            </w:r>
          </w:p>
        </w:tc>
        <w:tc>
          <w:tcPr>
            <w:tcW w:w="1177" w:type="dxa"/>
          </w:tcPr>
          <w:p w:rsidR="00BF3123" w:rsidRPr="00BF3123" w:rsidRDefault="00BF3123" w:rsidP="00D060A2">
            <w:pPr>
              <w:spacing w:after="0" w:line="240" w:lineRule="auto"/>
              <w:rPr>
                <w:rFonts w:ascii="Times New Roman" w:eastAsia="Times New Roman" w:hAnsi="Times New Roman" w:cs="Times New Roman"/>
                <w:b/>
                <w:w w:val="98"/>
                <w:lang w:eastAsia="ru-RU"/>
              </w:rPr>
            </w:pPr>
            <w:r w:rsidRPr="00BF3123">
              <w:rPr>
                <w:rFonts w:ascii="Times New Roman" w:eastAsia="Times New Roman" w:hAnsi="Times New Roman" w:cs="Times New Roman"/>
                <w:b/>
                <w:w w:val="98"/>
                <w:lang w:eastAsia="ru-RU"/>
              </w:rPr>
              <w:t>90/3039</w:t>
            </w:r>
          </w:p>
        </w:tc>
      </w:tr>
      <w:tr w:rsidR="00BF3123" w:rsidRPr="00BF3123" w:rsidTr="00BF3123">
        <w:trPr>
          <w:trHeight w:val="243"/>
        </w:trPr>
        <w:tc>
          <w:tcPr>
            <w:tcW w:w="3699" w:type="dxa"/>
            <w:gridSpan w:val="2"/>
          </w:tcPr>
          <w:p w:rsidR="00BF3123" w:rsidRPr="00BF3123" w:rsidRDefault="00BF3123" w:rsidP="00D060A2">
            <w:pPr>
              <w:spacing w:after="0" w:line="240" w:lineRule="auto"/>
              <w:jc w:val="both"/>
              <w:rPr>
                <w:rFonts w:ascii="Times New Roman" w:eastAsiaTheme="minorEastAsia" w:hAnsi="Times New Roman" w:cs="Times New Roman"/>
                <w:b/>
                <w:i/>
                <w:lang w:eastAsia="ru-RU"/>
              </w:rPr>
            </w:pPr>
            <w:r w:rsidRPr="00BF3123">
              <w:rPr>
                <w:rFonts w:ascii="Times New Roman" w:eastAsiaTheme="minorEastAsia" w:hAnsi="Times New Roman" w:cs="Times New Roman"/>
                <w:b/>
                <w:i/>
                <w:lang w:eastAsia="ru-RU"/>
              </w:rPr>
              <w:t>Предельно допустимая аудиторная</w:t>
            </w:r>
          </w:p>
          <w:p w:rsidR="00BF3123" w:rsidRPr="00BF3123" w:rsidRDefault="00BF3123" w:rsidP="00D060A2">
            <w:pPr>
              <w:spacing w:after="0" w:line="240" w:lineRule="auto"/>
              <w:jc w:val="both"/>
              <w:rPr>
                <w:rFonts w:ascii="Times New Roman" w:eastAsiaTheme="minorEastAsia" w:hAnsi="Times New Roman" w:cs="Times New Roman"/>
                <w:b/>
                <w:i/>
                <w:lang w:eastAsia="ru-RU"/>
              </w:rPr>
            </w:pPr>
            <w:r w:rsidRPr="00BF3123">
              <w:rPr>
                <w:rFonts w:ascii="Times New Roman" w:eastAsiaTheme="minorEastAsia" w:hAnsi="Times New Roman" w:cs="Times New Roman"/>
                <w:b/>
                <w:i/>
                <w:lang w:eastAsia="ru-RU"/>
              </w:rPr>
              <w:t>учебная нагрузка при 5-дневной</w:t>
            </w:r>
          </w:p>
          <w:p w:rsidR="00BF3123" w:rsidRPr="00BF3123" w:rsidRDefault="00BF3123" w:rsidP="00D060A2">
            <w:pPr>
              <w:spacing w:after="0" w:line="243" w:lineRule="exact"/>
              <w:jc w:val="both"/>
              <w:rPr>
                <w:rFonts w:ascii="Times New Roman" w:eastAsia="Times New Roman" w:hAnsi="Times New Roman" w:cs="Times New Roman"/>
                <w:lang w:eastAsia="ru-RU"/>
              </w:rPr>
            </w:pPr>
            <w:r w:rsidRPr="00BF3123">
              <w:rPr>
                <w:rFonts w:ascii="Times New Roman" w:eastAsiaTheme="minorEastAsia" w:hAnsi="Times New Roman" w:cs="Times New Roman"/>
                <w:b/>
                <w:i/>
                <w:lang w:eastAsia="ru-RU"/>
              </w:rPr>
              <w:t>учебной неделе</w:t>
            </w:r>
          </w:p>
        </w:tc>
        <w:tc>
          <w:tcPr>
            <w:tcW w:w="1668" w:type="dxa"/>
          </w:tcPr>
          <w:p w:rsidR="00BF3123" w:rsidRPr="00BF3123" w:rsidRDefault="00BF3123" w:rsidP="00BF424A">
            <w:pPr>
              <w:spacing w:after="0" w:line="240" w:lineRule="auto"/>
              <w:rPr>
                <w:rFonts w:ascii="Times New Roman" w:eastAsia="Times New Roman" w:hAnsi="Times New Roman" w:cs="Times New Roman"/>
                <w:b/>
                <w:w w:val="98"/>
                <w:lang w:eastAsia="ru-RU"/>
              </w:rPr>
            </w:pPr>
            <w:r w:rsidRPr="00BF3123">
              <w:rPr>
                <w:rFonts w:ascii="Times New Roman" w:eastAsia="Times New Roman" w:hAnsi="Times New Roman" w:cs="Times New Roman"/>
                <w:b/>
                <w:w w:val="98"/>
                <w:lang w:eastAsia="ru-RU"/>
              </w:rPr>
              <w:t>21/693</w:t>
            </w:r>
          </w:p>
          <w:p w:rsidR="00BF3123" w:rsidRPr="00BF3123" w:rsidRDefault="00BF3123" w:rsidP="00816E93">
            <w:pPr>
              <w:spacing w:after="0" w:line="240" w:lineRule="auto"/>
              <w:ind w:left="567"/>
              <w:jc w:val="center"/>
              <w:rPr>
                <w:rFonts w:ascii="Times New Roman" w:eastAsia="Times New Roman" w:hAnsi="Times New Roman" w:cs="Times New Roman"/>
                <w:b/>
                <w:w w:val="98"/>
                <w:lang w:eastAsia="ru-RU"/>
              </w:rPr>
            </w:pPr>
          </w:p>
        </w:tc>
        <w:tc>
          <w:tcPr>
            <w:tcW w:w="1155" w:type="dxa"/>
          </w:tcPr>
          <w:p w:rsidR="00BF3123" w:rsidRPr="00BF3123" w:rsidRDefault="00BF3123" w:rsidP="00BF424A">
            <w:pPr>
              <w:spacing w:after="0" w:line="240" w:lineRule="auto"/>
              <w:rPr>
                <w:rFonts w:ascii="Times New Roman" w:eastAsia="Times New Roman" w:hAnsi="Times New Roman" w:cs="Times New Roman"/>
                <w:b/>
                <w:w w:val="98"/>
                <w:lang w:eastAsia="ru-RU"/>
              </w:rPr>
            </w:pPr>
            <w:r w:rsidRPr="00BF3123">
              <w:rPr>
                <w:rFonts w:ascii="Times New Roman" w:eastAsia="Times New Roman" w:hAnsi="Times New Roman" w:cs="Times New Roman"/>
                <w:b/>
                <w:w w:val="98"/>
                <w:lang w:eastAsia="ru-RU"/>
              </w:rPr>
              <w:t>23/782</w:t>
            </w:r>
          </w:p>
          <w:p w:rsidR="00BF3123" w:rsidRPr="00BF3123" w:rsidRDefault="00BF3123" w:rsidP="00816E93">
            <w:pPr>
              <w:spacing w:after="0" w:line="240" w:lineRule="auto"/>
              <w:ind w:left="567"/>
              <w:jc w:val="center"/>
              <w:rPr>
                <w:rFonts w:ascii="Times New Roman" w:eastAsia="Times New Roman" w:hAnsi="Times New Roman" w:cs="Times New Roman"/>
                <w:b/>
                <w:w w:val="99"/>
                <w:lang w:eastAsia="ru-RU"/>
              </w:rPr>
            </w:pPr>
          </w:p>
        </w:tc>
        <w:tc>
          <w:tcPr>
            <w:tcW w:w="1008" w:type="dxa"/>
          </w:tcPr>
          <w:p w:rsidR="00BF3123" w:rsidRPr="00BF3123" w:rsidRDefault="00BF3123" w:rsidP="00BF424A">
            <w:pPr>
              <w:spacing w:after="0" w:line="240" w:lineRule="auto"/>
              <w:rPr>
                <w:rFonts w:ascii="Times New Roman" w:eastAsia="Times New Roman" w:hAnsi="Times New Roman" w:cs="Times New Roman"/>
                <w:b/>
                <w:w w:val="98"/>
                <w:lang w:eastAsia="ru-RU"/>
              </w:rPr>
            </w:pPr>
            <w:r w:rsidRPr="00BF3123">
              <w:rPr>
                <w:rFonts w:ascii="Times New Roman" w:eastAsia="Times New Roman" w:hAnsi="Times New Roman" w:cs="Times New Roman"/>
                <w:b/>
                <w:w w:val="98"/>
                <w:lang w:eastAsia="ru-RU"/>
              </w:rPr>
              <w:t>23/792</w:t>
            </w:r>
          </w:p>
          <w:p w:rsidR="00BF3123" w:rsidRPr="00BF3123" w:rsidRDefault="00BF3123" w:rsidP="00816E93">
            <w:pPr>
              <w:spacing w:after="0" w:line="240" w:lineRule="auto"/>
              <w:ind w:left="567"/>
              <w:jc w:val="center"/>
              <w:rPr>
                <w:rFonts w:ascii="Times New Roman" w:eastAsia="Times New Roman" w:hAnsi="Times New Roman" w:cs="Times New Roman"/>
                <w:b/>
                <w:lang w:eastAsia="ru-RU"/>
              </w:rPr>
            </w:pPr>
          </w:p>
        </w:tc>
        <w:tc>
          <w:tcPr>
            <w:tcW w:w="953" w:type="dxa"/>
          </w:tcPr>
          <w:p w:rsidR="00BF3123" w:rsidRPr="00BF3123" w:rsidRDefault="00BF3123" w:rsidP="00BF424A">
            <w:pPr>
              <w:spacing w:after="0" w:line="240" w:lineRule="auto"/>
              <w:rPr>
                <w:rFonts w:ascii="Times New Roman" w:eastAsia="Times New Roman" w:hAnsi="Times New Roman" w:cs="Times New Roman"/>
                <w:b/>
                <w:lang w:eastAsia="ru-RU"/>
              </w:rPr>
            </w:pPr>
            <w:r w:rsidRPr="00BF3123">
              <w:rPr>
                <w:rFonts w:ascii="Times New Roman" w:eastAsia="Times New Roman" w:hAnsi="Times New Roman" w:cs="Times New Roman"/>
                <w:b/>
                <w:w w:val="98"/>
                <w:lang w:eastAsia="ru-RU"/>
              </w:rPr>
              <w:t xml:space="preserve">23/792 </w:t>
            </w:r>
          </w:p>
        </w:tc>
        <w:tc>
          <w:tcPr>
            <w:tcW w:w="1177" w:type="dxa"/>
          </w:tcPr>
          <w:p w:rsidR="00BF3123" w:rsidRPr="00BF3123" w:rsidRDefault="00BF3123" w:rsidP="00D060A2">
            <w:pPr>
              <w:spacing w:after="0" w:line="240" w:lineRule="auto"/>
              <w:rPr>
                <w:rFonts w:ascii="Times New Roman" w:eastAsia="Times New Roman" w:hAnsi="Times New Roman" w:cs="Times New Roman"/>
                <w:b/>
                <w:w w:val="98"/>
                <w:lang w:eastAsia="ru-RU"/>
              </w:rPr>
            </w:pPr>
            <w:r w:rsidRPr="00BF3123">
              <w:rPr>
                <w:rFonts w:ascii="Times New Roman" w:eastAsia="Times New Roman" w:hAnsi="Times New Roman" w:cs="Times New Roman"/>
                <w:b/>
                <w:w w:val="98"/>
                <w:lang w:eastAsia="ru-RU"/>
              </w:rPr>
              <w:t>90/3039</w:t>
            </w:r>
          </w:p>
        </w:tc>
      </w:tr>
      <w:tr w:rsidR="00BF3123" w:rsidRPr="00BF3123" w:rsidTr="00BF3123">
        <w:trPr>
          <w:trHeight w:val="243"/>
        </w:trPr>
        <w:tc>
          <w:tcPr>
            <w:tcW w:w="3699" w:type="dxa"/>
            <w:gridSpan w:val="2"/>
          </w:tcPr>
          <w:p w:rsidR="00BF3123" w:rsidRPr="00BF3123" w:rsidRDefault="00BF3123" w:rsidP="00816E93">
            <w:pPr>
              <w:spacing w:after="0" w:line="240" w:lineRule="auto"/>
              <w:ind w:left="567"/>
              <w:rPr>
                <w:rFonts w:ascii="Times New Roman" w:eastAsiaTheme="minorEastAsia" w:hAnsi="Times New Roman" w:cs="Times New Roman"/>
                <w:lang w:eastAsia="ru-RU"/>
              </w:rPr>
            </w:pPr>
          </w:p>
          <w:p w:rsidR="00BF3123" w:rsidRPr="00BF3123" w:rsidRDefault="00BF3123" w:rsidP="00D060A2">
            <w:pPr>
              <w:spacing w:after="0" w:line="240" w:lineRule="auto"/>
              <w:rPr>
                <w:rFonts w:ascii="Times New Roman" w:eastAsiaTheme="minorEastAsia" w:hAnsi="Times New Roman" w:cs="Times New Roman"/>
                <w:b/>
                <w:lang w:eastAsia="ru-RU"/>
              </w:rPr>
            </w:pPr>
            <w:r w:rsidRPr="00BF3123">
              <w:rPr>
                <w:rFonts w:ascii="Times New Roman" w:eastAsiaTheme="minorEastAsia" w:hAnsi="Times New Roman" w:cs="Times New Roman"/>
                <w:b/>
                <w:lang w:eastAsia="ru-RU"/>
              </w:rPr>
              <w:t>Промежуточная аттестация</w:t>
            </w:r>
          </w:p>
        </w:tc>
        <w:tc>
          <w:tcPr>
            <w:tcW w:w="5961" w:type="dxa"/>
            <w:gridSpan w:val="5"/>
          </w:tcPr>
          <w:p w:rsidR="00BF3123" w:rsidRPr="00BF424A" w:rsidRDefault="00BF3123" w:rsidP="00816E93">
            <w:pPr>
              <w:spacing w:after="0" w:line="240" w:lineRule="auto"/>
              <w:ind w:left="567"/>
              <w:jc w:val="both"/>
              <w:rPr>
                <w:rFonts w:ascii="Times New Roman" w:eastAsiaTheme="minorEastAsia" w:hAnsi="Times New Roman" w:cs="Times New Roman"/>
                <w:sz w:val="18"/>
                <w:szCs w:val="18"/>
                <w:lang w:eastAsia="ru-RU"/>
              </w:rPr>
            </w:pPr>
            <w:r w:rsidRPr="00BF424A">
              <w:rPr>
                <w:rFonts w:ascii="Times New Roman" w:eastAsiaTheme="minorEastAsia" w:hAnsi="Times New Roman" w:cs="Times New Roman"/>
                <w:sz w:val="18"/>
                <w:szCs w:val="18"/>
                <w:lang w:eastAsia="ru-RU"/>
              </w:rPr>
              <w:t xml:space="preserve">Промежуточная аттестация </w:t>
            </w:r>
            <w:r w:rsidR="00BF424A" w:rsidRPr="00BF424A">
              <w:rPr>
                <w:rFonts w:ascii="Times New Roman" w:eastAsiaTheme="minorEastAsia" w:hAnsi="Times New Roman" w:cs="Times New Roman"/>
                <w:sz w:val="18"/>
                <w:szCs w:val="18"/>
                <w:lang w:eastAsia="ru-RU"/>
              </w:rPr>
              <w:t>проводится:</w:t>
            </w:r>
          </w:p>
          <w:p w:rsidR="00BF3123" w:rsidRPr="00BF424A" w:rsidRDefault="00BF3123" w:rsidP="00816E93">
            <w:pPr>
              <w:spacing w:after="0" w:line="240" w:lineRule="auto"/>
              <w:ind w:left="567"/>
              <w:jc w:val="both"/>
              <w:rPr>
                <w:rFonts w:ascii="Times New Roman" w:eastAsiaTheme="minorEastAsia" w:hAnsi="Times New Roman" w:cs="Times New Roman"/>
                <w:sz w:val="18"/>
                <w:szCs w:val="18"/>
                <w:lang w:eastAsia="ru-RU"/>
              </w:rPr>
            </w:pPr>
            <w:r w:rsidRPr="00BF424A">
              <w:rPr>
                <w:rFonts w:ascii="Times New Roman" w:eastAsiaTheme="minorEastAsia" w:hAnsi="Times New Roman" w:cs="Times New Roman"/>
                <w:sz w:val="18"/>
                <w:szCs w:val="18"/>
                <w:lang w:eastAsia="ru-RU"/>
              </w:rPr>
              <w:t>-  для обучающихся 1 классов в форме итоговой диагностической работы;</w:t>
            </w:r>
          </w:p>
          <w:p w:rsidR="00BF3123" w:rsidRPr="00BF424A" w:rsidRDefault="00BF3123" w:rsidP="00816E93">
            <w:pPr>
              <w:spacing w:after="0" w:line="240" w:lineRule="auto"/>
              <w:ind w:left="567"/>
              <w:jc w:val="both"/>
              <w:rPr>
                <w:rFonts w:ascii="Times New Roman" w:eastAsiaTheme="minorEastAsia" w:hAnsi="Times New Roman" w:cs="Times New Roman"/>
                <w:sz w:val="18"/>
                <w:szCs w:val="18"/>
                <w:lang w:eastAsia="ru-RU"/>
              </w:rPr>
            </w:pPr>
            <w:r w:rsidRPr="00BF424A">
              <w:rPr>
                <w:rFonts w:ascii="Times New Roman" w:eastAsiaTheme="minorEastAsia" w:hAnsi="Times New Roman" w:cs="Times New Roman"/>
                <w:sz w:val="18"/>
                <w:szCs w:val="18"/>
                <w:lang w:eastAsia="ru-RU"/>
              </w:rPr>
              <w:t>-  для обучающихся 2 классов в виде письменных работ по русскому языку, математике, окружающему миру;</w:t>
            </w:r>
          </w:p>
          <w:p w:rsidR="007913F3" w:rsidRPr="00BF424A" w:rsidRDefault="00BF3123" w:rsidP="00816E93">
            <w:pPr>
              <w:spacing w:after="0" w:line="240" w:lineRule="auto"/>
              <w:ind w:left="567"/>
              <w:jc w:val="both"/>
              <w:rPr>
                <w:rFonts w:ascii="Times New Roman" w:eastAsiaTheme="minorEastAsia" w:hAnsi="Times New Roman" w:cs="Times New Roman"/>
                <w:sz w:val="18"/>
                <w:szCs w:val="18"/>
                <w:lang w:eastAsia="ru-RU"/>
              </w:rPr>
            </w:pPr>
            <w:r w:rsidRPr="00BF424A">
              <w:rPr>
                <w:rFonts w:ascii="Times New Roman" w:eastAsiaTheme="minorEastAsia" w:hAnsi="Times New Roman" w:cs="Times New Roman"/>
                <w:sz w:val="18"/>
                <w:szCs w:val="18"/>
                <w:lang w:eastAsia="ru-RU"/>
              </w:rPr>
              <w:t xml:space="preserve">-  для обучающихся 3-4 классов в виде письменных работ по русскому языку, математике, окружающему миру </w:t>
            </w:r>
          </w:p>
          <w:p w:rsidR="00BF3123" w:rsidRPr="00BF3123" w:rsidRDefault="00BF3123" w:rsidP="00816E93">
            <w:pPr>
              <w:spacing w:after="0" w:line="240" w:lineRule="auto"/>
              <w:ind w:left="567"/>
              <w:jc w:val="both"/>
              <w:rPr>
                <w:rFonts w:ascii="Times New Roman" w:eastAsia="Times New Roman" w:hAnsi="Times New Roman" w:cs="Times New Roman"/>
                <w:b/>
                <w:w w:val="98"/>
                <w:lang w:eastAsia="ru-RU"/>
              </w:rPr>
            </w:pPr>
            <w:r w:rsidRPr="00BF424A">
              <w:rPr>
                <w:rFonts w:ascii="Times New Roman" w:eastAsiaTheme="minorEastAsia" w:hAnsi="Times New Roman" w:cs="Times New Roman"/>
                <w:sz w:val="18"/>
                <w:szCs w:val="18"/>
                <w:lang w:eastAsia="ru-RU"/>
              </w:rPr>
              <w:t xml:space="preserve">По всем остальным учебным предметам учебного плана ФГОС НОО формой промежуточной аттестации является </w:t>
            </w:r>
            <w:r w:rsidR="00BF424A" w:rsidRPr="00BF424A">
              <w:rPr>
                <w:rFonts w:ascii="Times New Roman" w:eastAsiaTheme="minorEastAsia" w:hAnsi="Times New Roman" w:cs="Times New Roman"/>
                <w:sz w:val="18"/>
                <w:szCs w:val="18"/>
                <w:lang w:eastAsia="ru-RU"/>
              </w:rPr>
              <w:t>количественная характеристика</w:t>
            </w:r>
            <w:r w:rsidRPr="00BF424A">
              <w:rPr>
                <w:rFonts w:ascii="Times New Roman" w:eastAsiaTheme="minorEastAsia" w:hAnsi="Times New Roman" w:cs="Times New Roman"/>
                <w:sz w:val="18"/>
                <w:szCs w:val="18"/>
                <w:lang w:eastAsia="ru-RU"/>
              </w:rPr>
              <w:t xml:space="preserve"> (%) уровня </w:t>
            </w:r>
            <w:proofErr w:type="spellStart"/>
            <w:r w:rsidRPr="00BF424A">
              <w:rPr>
                <w:rFonts w:ascii="Times New Roman" w:eastAsiaTheme="minorEastAsia" w:hAnsi="Times New Roman" w:cs="Times New Roman"/>
                <w:sz w:val="18"/>
                <w:szCs w:val="18"/>
                <w:lang w:eastAsia="ru-RU"/>
              </w:rPr>
              <w:t>сформированности</w:t>
            </w:r>
            <w:proofErr w:type="spellEnd"/>
            <w:r w:rsidRPr="00BF424A">
              <w:rPr>
                <w:rFonts w:ascii="Times New Roman" w:eastAsiaTheme="minorEastAsia" w:hAnsi="Times New Roman" w:cs="Times New Roman"/>
                <w:sz w:val="18"/>
                <w:szCs w:val="18"/>
                <w:lang w:eastAsia="ru-RU"/>
              </w:rPr>
              <w:t xml:space="preserve"> предметных результатов как среднее арифметическое результатов текущих проверочных работ с применением правил математического округления дробной части до целого числа.</w:t>
            </w:r>
          </w:p>
        </w:tc>
      </w:tr>
    </w:tbl>
    <w:p w:rsidR="00BF3123" w:rsidRPr="00BF3123" w:rsidRDefault="00BF3123" w:rsidP="00E26071">
      <w:pPr>
        <w:spacing w:after="0" w:line="240" w:lineRule="auto"/>
        <w:rPr>
          <w:rFonts w:ascii="Times New Roman" w:eastAsiaTheme="minorEastAsia" w:hAnsi="Times New Roman" w:cs="Times New Roman"/>
          <w:lang w:eastAsia="ru-RU"/>
        </w:rPr>
        <w:sectPr w:rsidR="00BF3123" w:rsidRPr="00BF3123" w:rsidSect="00816E93">
          <w:pgSz w:w="11900" w:h="16836"/>
          <w:pgMar w:top="1349" w:right="2544" w:bottom="1440" w:left="1440" w:header="0" w:footer="0" w:gutter="0"/>
          <w:cols w:space="720" w:equalWidth="0">
            <w:col w:w="10200"/>
          </w:cols>
        </w:sectPr>
      </w:pPr>
    </w:p>
    <w:p w:rsidR="00BF3123" w:rsidRPr="00BF3123" w:rsidRDefault="00BF3123" w:rsidP="00816E93">
      <w:pPr>
        <w:tabs>
          <w:tab w:val="num" w:pos="284"/>
        </w:tabs>
        <w:spacing w:after="0" w:line="240" w:lineRule="auto"/>
        <w:ind w:left="567"/>
        <w:jc w:val="center"/>
        <w:rPr>
          <w:rFonts w:ascii="Times New Roman" w:eastAsia="Times New Roman" w:hAnsi="Times New Roman" w:cs="Times New Roman"/>
          <w:b/>
          <w:sz w:val="24"/>
          <w:szCs w:val="24"/>
          <w:lang w:eastAsia="ru-RU"/>
        </w:rPr>
      </w:pPr>
      <w:r w:rsidRPr="00BF3123">
        <w:rPr>
          <w:rFonts w:ascii="Times New Roman" w:eastAsia="Times New Roman" w:hAnsi="Times New Roman" w:cs="Times New Roman"/>
          <w:b/>
          <w:sz w:val="24"/>
          <w:szCs w:val="24"/>
          <w:lang w:eastAsia="ru-RU"/>
        </w:rPr>
        <w:lastRenderedPageBreak/>
        <w:t>ОСНОВНОЕ ОБЩЕЕ ОБРАЗОВАНИЕ</w:t>
      </w:r>
    </w:p>
    <w:p w:rsidR="00BF3123" w:rsidRPr="00BF3123" w:rsidRDefault="00BF3123" w:rsidP="00816E93">
      <w:pPr>
        <w:spacing w:after="0" w:line="200" w:lineRule="exact"/>
        <w:ind w:left="567"/>
        <w:rPr>
          <w:rFonts w:ascii="Times New Roman" w:eastAsiaTheme="minorEastAsia" w:hAnsi="Times New Roman" w:cs="Times New Roman"/>
          <w:sz w:val="20"/>
          <w:szCs w:val="20"/>
          <w:lang w:eastAsia="ru-RU"/>
        </w:rPr>
      </w:pPr>
    </w:p>
    <w:p w:rsidR="00BF3123" w:rsidRPr="00BF3123" w:rsidRDefault="00BF3123" w:rsidP="00816E93">
      <w:pPr>
        <w:spacing w:after="0" w:line="240" w:lineRule="auto"/>
        <w:ind w:left="567" w:firstLine="708"/>
        <w:jc w:val="both"/>
        <w:rPr>
          <w:rFonts w:ascii="Times New Roman" w:eastAsia="Times New Roman" w:hAnsi="Times New Roman" w:cs="Times New Roman"/>
          <w:bCs/>
          <w:sz w:val="24"/>
          <w:szCs w:val="24"/>
          <w:lang w:eastAsia="ru-RU"/>
        </w:rPr>
      </w:pPr>
      <w:r w:rsidRPr="00BF3123">
        <w:rPr>
          <w:rFonts w:ascii="Times New Roman" w:eastAsia="Times New Roman" w:hAnsi="Times New Roman" w:cs="Times New Roman"/>
          <w:sz w:val="24"/>
          <w:szCs w:val="24"/>
          <w:lang w:eastAsia="ru-RU"/>
        </w:rPr>
        <w:t>Учебный план для 5 - 9 классов, реализующих Федеральный государственный стандарт основного общего образования,</w:t>
      </w:r>
    </w:p>
    <w:p w:rsidR="00BF3123" w:rsidRPr="00BF3123" w:rsidRDefault="00BF3123" w:rsidP="00816E93">
      <w:pPr>
        <w:spacing w:after="0" w:line="240" w:lineRule="auto"/>
        <w:ind w:left="567"/>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 xml:space="preserve">— фиксирует максимальный объём учебной нагрузки обучающихся </w:t>
      </w:r>
    </w:p>
    <w:p w:rsidR="00BF3123" w:rsidRPr="00BF3123" w:rsidRDefault="00BF3123" w:rsidP="00816E93">
      <w:pPr>
        <w:spacing w:after="0" w:line="240" w:lineRule="auto"/>
        <w:ind w:left="567"/>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 определяет (регламентирует) перечень учебных предметов, курсов, и время, отводимое на их освоение и организацию.</w:t>
      </w:r>
    </w:p>
    <w:p w:rsidR="00BF3123" w:rsidRPr="00BF3123" w:rsidRDefault="00BF3123" w:rsidP="00816E93">
      <w:pPr>
        <w:kinsoku w:val="0"/>
        <w:overflowPunct w:val="0"/>
        <w:spacing w:after="120" w:line="240" w:lineRule="auto"/>
        <w:ind w:left="567" w:firstLine="709"/>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 xml:space="preserve">Настоящий </w:t>
      </w:r>
      <w:r w:rsidRPr="00BF3123">
        <w:rPr>
          <w:rFonts w:ascii="Times New Roman" w:eastAsia="Times New Roman" w:hAnsi="Times New Roman" w:cs="Times New Roman"/>
          <w:spacing w:val="-1"/>
          <w:sz w:val="24"/>
          <w:szCs w:val="24"/>
          <w:lang w:eastAsia="ru-RU"/>
        </w:rPr>
        <w:t xml:space="preserve">учебный </w:t>
      </w:r>
      <w:r w:rsidRPr="00BF3123">
        <w:rPr>
          <w:rFonts w:ascii="Times New Roman" w:eastAsia="Times New Roman" w:hAnsi="Times New Roman" w:cs="Times New Roman"/>
          <w:sz w:val="24"/>
          <w:szCs w:val="24"/>
          <w:lang w:eastAsia="ru-RU"/>
        </w:rPr>
        <w:t xml:space="preserve">план является неотъемлемой </w:t>
      </w:r>
      <w:r w:rsidRPr="00BF3123">
        <w:rPr>
          <w:rFonts w:ascii="Times New Roman" w:eastAsia="Times New Roman" w:hAnsi="Times New Roman" w:cs="Times New Roman"/>
          <w:spacing w:val="-1"/>
          <w:sz w:val="24"/>
          <w:szCs w:val="24"/>
          <w:lang w:eastAsia="ru-RU"/>
        </w:rPr>
        <w:t xml:space="preserve">частью </w:t>
      </w:r>
      <w:r w:rsidRPr="00BF3123">
        <w:rPr>
          <w:rFonts w:ascii="Times New Roman" w:eastAsia="Times New Roman" w:hAnsi="Times New Roman" w:cs="Times New Roman"/>
          <w:sz w:val="24"/>
          <w:szCs w:val="24"/>
          <w:lang w:eastAsia="ru-RU"/>
        </w:rPr>
        <w:t xml:space="preserve">соответствующей основной образовательной программы МБОУ СОШ № 1 г. Поронайска </w:t>
      </w:r>
      <w:r w:rsidRPr="00BF3123">
        <w:rPr>
          <w:rFonts w:ascii="Times New Roman" w:eastAsia="Times New Roman" w:hAnsi="Times New Roman" w:cs="Times New Roman"/>
          <w:spacing w:val="-1"/>
          <w:sz w:val="24"/>
          <w:szCs w:val="24"/>
          <w:lang w:eastAsia="ru-RU"/>
        </w:rPr>
        <w:t xml:space="preserve">(ФГОС </w:t>
      </w:r>
      <w:r w:rsidRPr="00BF3123">
        <w:rPr>
          <w:rFonts w:ascii="Times New Roman" w:eastAsia="Times New Roman" w:hAnsi="Times New Roman" w:cs="Times New Roman"/>
          <w:sz w:val="24"/>
          <w:szCs w:val="24"/>
          <w:lang w:eastAsia="ru-RU"/>
        </w:rPr>
        <w:t xml:space="preserve">ООО), которая реализуется через </w:t>
      </w:r>
      <w:r w:rsidRPr="00BF3123">
        <w:rPr>
          <w:rFonts w:ascii="Times New Roman" w:eastAsia="Times New Roman" w:hAnsi="Times New Roman" w:cs="Times New Roman"/>
          <w:spacing w:val="-1"/>
          <w:sz w:val="24"/>
          <w:szCs w:val="24"/>
          <w:lang w:eastAsia="ru-RU"/>
        </w:rPr>
        <w:t xml:space="preserve">урочную </w:t>
      </w:r>
      <w:r w:rsidRPr="00BF3123">
        <w:rPr>
          <w:rFonts w:ascii="Times New Roman" w:eastAsia="Times New Roman" w:hAnsi="Times New Roman" w:cs="Times New Roman"/>
          <w:sz w:val="24"/>
          <w:szCs w:val="24"/>
          <w:lang w:eastAsia="ru-RU"/>
        </w:rPr>
        <w:t>и внеурочную деятельность с соблюдением требований государственных санитарно-эпидемиологических правил и нормативов.</w:t>
      </w:r>
    </w:p>
    <w:p w:rsidR="00BF3123" w:rsidRPr="00BF3123" w:rsidRDefault="00BF3123" w:rsidP="00816E93">
      <w:pPr>
        <w:spacing w:after="0" w:line="240" w:lineRule="auto"/>
        <w:ind w:left="567" w:firstLine="709"/>
        <w:jc w:val="both"/>
        <w:rPr>
          <w:rFonts w:ascii="Times New Roman" w:eastAsia="Times New Roman" w:hAnsi="Times New Roman" w:cs="Times New Roman"/>
          <w:b/>
          <w:sz w:val="24"/>
          <w:szCs w:val="24"/>
          <w:lang w:eastAsia="ru-RU"/>
        </w:rPr>
      </w:pPr>
      <w:r w:rsidRPr="00BF3123">
        <w:rPr>
          <w:rFonts w:ascii="Times New Roman" w:eastAsia="Times New Roman" w:hAnsi="Times New Roman" w:cs="Times New Roman"/>
          <w:sz w:val="24"/>
          <w:szCs w:val="24"/>
          <w:lang w:eastAsia="ru-RU"/>
        </w:rPr>
        <w:t>Продолжительность учебного года составляет 34 учебные недели в режиме 5- дневной учебной недели.</w:t>
      </w:r>
    </w:p>
    <w:p w:rsidR="00BF3123" w:rsidRPr="00BF3123" w:rsidRDefault="00BF3123" w:rsidP="00816E93">
      <w:pPr>
        <w:spacing w:after="0" w:line="240" w:lineRule="auto"/>
        <w:ind w:left="567" w:firstLine="709"/>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Аудиторная учебная недельная нагрузка на 1 обучающегося не превышает предельно допустимой аудиторной учебной недельной нагрузки:</w:t>
      </w:r>
    </w:p>
    <w:p w:rsidR="00BF3123" w:rsidRPr="00BF3123" w:rsidRDefault="00BF3123" w:rsidP="00816E93">
      <w:pPr>
        <w:spacing w:after="0" w:line="240" w:lineRule="auto"/>
        <w:ind w:left="567" w:firstLine="709"/>
        <w:jc w:val="both"/>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5"/>
        <w:gridCol w:w="3212"/>
      </w:tblGrid>
      <w:tr w:rsidR="00BF3123" w:rsidRPr="00BF3123" w:rsidTr="00BF3123">
        <w:trPr>
          <w:trHeight w:val="305"/>
          <w:jc w:val="center"/>
        </w:trPr>
        <w:tc>
          <w:tcPr>
            <w:tcW w:w="3625" w:type="dxa"/>
            <w:tcBorders>
              <w:top w:val="single" w:sz="4" w:space="0" w:color="auto"/>
              <w:left w:val="single" w:sz="4" w:space="0" w:color="auto"/>
              <w:bottom w:val="single" w:sz="4" w:space="0" w:color="auto"/>
              <w:right w:val="single" w:sz="4" w:space="0" w:color="auto"/>
            </w:tcBorders>
            <w:hideMark/>
          </w:tcPr>
          <w:p w:rsidR="00BF3123" w:rsidRPr="00BF3123" w:rsidRDefault="00BF3123" w:rsidP="00816E93">
            <w:pPr>
              <w:widowControl w:val="0"/>
              <w:autoSpaceDE w:val="0"/>
              <w:autoSpaceDN w:val="0"/>
              <w:adjustRightInd w:val="0"/>
              <w:spacing w:after="0"/>
              <w:ind w:left="567"/>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5 класс</w:t>
            </w:r>
          </w:p>
        </w:tc>
        <w:tc>
          <w:tcPr>
            <w:tcW w:w="3212" w:type="dxa"/>
            <w:tcBorders>
              <w:top w:val="single" w:sz="4" w:space="0" w:color="auto"/>
              <w:left w:val="single" w:sz="4" w:space="0" w:color="auto"/>
              <w:bottom w:val="single" w:sz="4" w:space="0" w:color="auto"/>
              <w:right w:val="single" w:sz="4" w:space="0" w:color="auto"/>
            </w:tcBorders>
            <w:hideMark/>
          </w:tcPr>
          <w:p w:rsidR="00BF3123" w:rsidRPr="00BF3123" w:rsidRDefault="00BF3123" w:rsidP="00816E93">
            <w:pPr>
              <w:widowControl w:val="0"/>
              <w:autoSpaceDE w:val="0"/>
              <w:autoSpaceDN w:val="0"/>
              <w:adjustRightInd w:val="0"/>
              <w:spacing w:after="0"/>
              <w:ind w:left="567"/>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29 часов в неделю</w:t>
            </w:r>
          </w:p>
        </w:tc>
      </w:tr>
      <w:tr w:rsidR="00BF3123" w:rsidRPr="00BF3123" w:rsidTr="00BF3123">
        <w:trPr>
          <w:trHeight w:val="288"/>
          <w:jc w:val="center"/>
        </w:trPr>
        <w:tc>
          <w:tcPr>
            <w:tcW w:w="3625" w:type="dxa"/>
            <w:tcBorders>
              <w:top w:val="single" w:sz="4" w:space="0" w:color="auto"/>
              <w:left w:val="single" w:sz="4" w:space="0" w:color="auto"/>
              <w:bottom w:val="single" w:sz="4" w:space="0" w:color="auto"/>
              <w:right w:val="single" w:sz="4" w:space="0" w:color="auto"/>
            </w:tcBorders>
            <w:hideMark/>
          </w:tcPr>
          <w:p w:rsidR="00BF3123" w:rsidRPr="00BF3123" w:rsidRDefault="00BF3123" w:rsidP="00816E93">
            <w:pPr>
              <w:widowControl w:val="0"/>
              <w:autoSpaceDE w:val="0"/>
              <w:autoSpaceDN w:val="0"/>
              <w:adjustRightInd w:val="0"/>
              <w:spacing w:after="0"/>
              <w:ind w:left="567"/>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6 класс</w:t>
            </w:r>
          </w:p>
        </w:tc>
        <w:tc>
          <w:tcPr>
            <w:tcW w:w="3212" w:type="dxa"/>
            <w:tcBorders>
              <w:top w:val="single" w:sz="4" w:space="0" w:color="auto"/>
              <w:left w:val="single" w:sz="4" w:space="0" w:color="auto"/>
              <w:bottom w:val="single" w:sz="4" w:space="0" w:color="auto"/>
              <w:right w:val="single" w:sz="4" w:space="0" w:color="auto"/>
            </w:tcBorders>
            <w:hideMark/>
          </w:tcPr>
          <w:p w:rsidR="00BF3123" w:rsidRPr="00BF3123" w:rsidRDefault="00BF3123" w:rsidP="00816E93">
            <w:pPr>
              <w:widowControl w:val="0"/>
              <w:autoSpaceDE w:val="0"/>
              <w:autoSpaceDN w:val="0"/>
              <w:adjustRightInd w:val="0"/>
              <w:spacing w:after="0"/>
              <w:ind w:left="567"/>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30 часов в неделю</w:t>
            </w:r>
          </w:p>
        </w:tc>
      </w:tr>
      <w:tr w:rsidR="00BF3123" w:rsidRPr="00BF3123" w:rsidTr="00BF3123">
        <w:trPr>
          <w:trHeight w:val="288"/>
          <w:jc w:val="center"/>
        </w:trPr>
        <w:tc>
          <w:tcPr>
            <w:tcW w:w="3625" w:type="dxa"/>
            <w:tcBorders>
              <w:top w:val="single" w:sz="4" w:space="0" w:color="auto"/>
              <w:left w:val="single" w:sz="4" w:space="0" w:color="auto"/>
              <w:bottom w:val="single" w:sz="4" w:space="0" w:color="auto"/>
              <w:right w:val="single" w:sz="4" w:space="0" w:color="auto"/>
            </w:tcBorders>
            <w:hideMark/>
          </w:tcPr>
          <w:p w:rsidR="00BF3123" w:rsidRPr="00BF3123" w:rsidRDefault="00BF3123" w:rsidP="00816E93">
            <w:pPr>
              <w:widowControl w:val="0"/>
              <w:autoSpaceDE w:val="0"/>
              <w:autoSpaceDN w:val="0"/>
              <w:adjustRightInd w:val="0"/>
              <w:spacing w:after="0"/>
              <w:ind w:left="567"/>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7 класс</w:t>
            </w:r>
          </w:p>
        </w:tc>
        <w:tc>
          <w:tcPr>
            <w:tcW w:w="3212" w:type="dxa"/>
            <w:tcBorders>
              <w:top w:val="single" w:sz="4" w:space="0" w:color="auto"/>
              <w:left w:val="single" w:sz="4" w:space="0" w:color="auto"/>
              <w:bottom w:val="single" w:sz="4" w:space="0" w:color="auto"/>
              <w:right w:val="single" w:sz="4" w:space="0" w:color="auto"/>
            </w:tcBorders>
            <w:hideMark/>
          </w:tcPr>
          <w:p w:rsidR="00BF3123" w:rsidRPr="00BF3123" w:rsidRDefault="00BF3123" w:rsidP="00816E93">
            <w:pPr>
              <w:widowControl w:val="0"/>
              <w:autoSpaceDE w:val="0"/>
              <w:autoSpaceDN w:val="0"/>
              <w:adjustRightInd w:val="0"/>
              <w:spacing w:after="0"/>
              <w:ind w:left="567"/>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32 час в неделю</w:t>
            </w:r>
          </w:p>
        </w:tc>
      </w:tr>
      <w:tr w:rsidR="00BF3123" w:rsidRPr="00BF3123" w:rsidTr="00BF3123">
        <w:trPr>
          <w:trHeight w:val="288"/>
          <w:jc w:val="center"/>
        </w:trPr>
        <w:tc>
          <w:tcPr>
            <w:tcW w:w="3625" w:type="dxa"/>
            <w:tcBorders>
              <w:top w:val="single" w:sz="4" w:space="0" w:color="auto"/>
              <w:left w:val="single" w:sz="4" w:space="0" w:color="auto"/>
              <w:bottom w:val="single" w:sz="4" w:space="0" w:color="auto"/>
              <w:right w:val="single" w:sz="4" w:space="0" w:color="auto"/>
            </w:tcBorders>
            <w:hideMark/>
          </w:tcPr>
          <w:p w:rsidR="00BF3123" w:rsidRPr="00BF3123" w:rsidRDefault="00BF3123" w:rsidP="00816E93">
            <w:pPr>
              <w:widowControl w:val="0"/>
              <w:autoSpaceDE w:val="0"/>
              <w:autoSpaceDN w:val="0"/>
              <w:adjustRightInd w:val="0"/>
              <w:spacing w:after="0"/>
              <w:ind w:left="567"/>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8 класс</w:t>
            </w:r>
          </w:p>
        </w:tc>
        <w:tc>
          <w:tcPr>
            <w:tcW w:w="3212" w:type="dxa"/>
            <w:tcBorders>
              <w:top w:val="single" w:sz="4" w:space="0" w:color="auto"/>
              <w:left w:val="single" w:sz="4" w:space="0" w:color="auto"/>
              <w:bottom w:val="single" w:sz="4" w:space="0" w:color="auto"/>
              <w:right w:val="single" w:sz="4" w:space="0" w:color="auto"/>
            </w:tcBorders>
            <w:hideMark/>
          </w:tcPr>
          <w:p w:rsidR="00BF3123" w:rsidRPr="00BF3123" w:rsidRDefault="00BF3123" w:rsidP="00816E93">
            <w:pPr>
              <w:widowControl w:val="0"/>
              <w:autoSpaceDE w:val="0"/>
              <w:autoSpaceDN w:val="0"/>
              <w:adjustRightInd w:val="0"/>
              <w:spacing w:after="0"/>
              <w:ind w:left="567"/>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33 часа в неделю</w:t>
            </w:r>
          </w:p>
        </w:tc>
      </w:tr>
      <w:tr w:rsidR="00BF3123" w:rsidRPr="00BF3123" w:rsidTr="00BF3123">
        <w:trPr>
          <w:trHeight w:val="288"/>
          <w:jc w:val="center"/>
        </w:trPr>
        <w:tc>
          <w:tcPr>
            <w:tcW w:w="3625" w:type="dxa"/>
            <w:tcBorders>
              <w:top w:val="single" w:sz="4" w:space="0" w:color="auto"/>
              <w:left w:val="single" w:sz="4" w:space="0" w:color="auto"/>
              <w:bottom w:val="single" w:sz="4" w:space="0" w:color="auto"/>
              <w:right w:val="single" w:sz="4" w:space="0" w:color="auto"/>
            </w:tcBorders>
          </w:tcPr>
          <w:p w:rsidR="00BF3123" w:rsidRPr="00BF3123" w:rsidRDefault="00BF3123" w:rsidP="00816E93">
            <w:pPr>
              <w:widowControl w:val="0"/>
              <w:autoSpaceDE w:val="0"/>
              <w:autoSpaceDN w:val="0"/>
              <w:adjustRightInd w:val="0"/>
              <w:spacing w:after="0"/>
              <w:ind w:left="567"/>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 xml:space="preserve">9 класс </w:t>
            </w:r>
          </w:p>
        </w:tc>
        <w:tc>
          <w:tcPr>
            <w:tcW w:w="3212" w:type="dxa"/>
            <w:tcBorders>
              <w:top w:val="single" w:sz="4" w:space="0" w:color="auto"/>
              <w:left w:val="single" w:sz="4" w:space="0" w:color="auto"/>
              <w:bottom w:val="single" w:sz="4" w:space="0" w:color="auto"/>
              <w:right w:val="single" w:sz="4" w:space="0" w:color="auto"/>
            </w:tcBorders>
          </w:tcPr>
          <w:p w:rsidR="00BF3123" w:rsidRPr="00BF3123" w:rsidRDefault="00BF3123" w:rsidP="00816E93">
            <w:pPr>
              <w:widowControl w:val="0"/>
              <w:autoSpaceDE w:val="0"/>
              <w:autoSpaceDN w:val="0"/>
              <w:adjustRightInd w:val="0"/>
              <w:spacing w:after="0"/>
              <w:ind w:left="567"/>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33 часа в неделю</w:t>
            </w:r>
          </w:p>
        </w:tc>
      </w:tr>
    </w:tbl>
    <w:p w:rsidR="00BF3123" w:rsidRPr="00BF3123" w:rsidRDefault="00BF3123" w:rsidP="00816E93">
      <w:pPr>
        <w:spacing w:after="0" w:line="240" w:lineRule="auto"/>
        <w:ind w:left="567" w:firstLine="709"/>
        <w:jc w:val="both"/>
        <w:rPr>
          <w:rFonts w:ascii="Times New Roman" w:eastAsia="Times New Roman" w:hAnsi="Times New Roman" w:cs="Times New Roman"/>
          <w:sz w:val="24"/>
          <w:szCs w:val="24"/>
          <w:lang w:eastAsia="ru-RU"/>
        </w:rPr>
      </w:pPr>
    </w:p>
    <w:p w:rsidR="00BF3123" w:rsidRPr="00BF3123" w:rsidRDefault="00BF3123" w:rsidP="00816E93">
      <w:pPr>
        <w:kinsoku w:val="0"/>
        <w:overflowPunct w:val="0"/>
        <w:spacing w:after="0" w:line="240" w:lineRule="auto"/>
        <w:ind w:left="567" w:firstLine="709"/>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 xml:space="preserve">Содержание образования основной школы направлено на формирование у обучающихся </w:t>
      </w:r>
      <w:r w:rsidRPr="00BF3123">
        <w:rPr>
          <w:rFonts w:ascii="Times New Roman" w:eastAsia="Times New Roman" w:hAnsi="Times New Roman" w:cs="Times New Roman"/>
          <w:spacing w:val="-1"/>
          <w:sz w:val="24"/>
          <w:szCs w:val="24"/>
          <w:lang w:eastAsia="ru-RU"/>
        </w:rPr>
        <w:t xml:space="preserve">умения </w:t>
      </w:r>
      <w:r w:rsidRPr="00BF3123">
        <w:rPr>
          <w:rFonts w:ascii="Times New Roman" w:eastAsia="Times New Roman" w:hAnsi="Times New Roman" w:cs="Times New Roman"/>
          <w:sz w:val="24"/>
          <w:szCs w:val="24"/>
          <w:lang w:eastAsia="ru-RU"/>
        </w:rPr>
        <w:t xml:space="preserve">организовывать свою деятельность – определять ее цели и задачи, выбирать средства реализации целей и применять и на практике, взаимодействовать с </w:t>
      </w:r>
      <w:r w:rsidRPr="00BF3123">
        <w:rPr>
          <w:rFonts w:ascii="Times New Roman" w:eastAsia="Times New Roman" w:hAnsi="Times New Roman" w:cs="Times New Roman"/>
          <w:spacing w:val="-1"/>
          <w:sz w:val="24"/>
          <w:szCs w:val="24"/>
          <w:lang w:eastAsia="ru-RU"/>
        </w:rPr>
        <w:t xml:space="preserve">другими </w:t>
      </w:r>
      <w:r w:rsidRPr="00BF3123">
        <w:rPr>
          <w:rFonts w:ascii="Times New Roman" w:eastAsia="Times New Roman" w:hAnsi="Times New Roman" w:cs="Times New Roman"/>
          <w:sz w:val="24"/>
          <w:szCs w:val="24"/>
          <w:lang w:eastAsia="ru-RU"/>
        </w:rPr>
        <w:t>людьми в достижении общих целей, оценивать достигнутые результаты.</w:t>
      </w:r>
    </w:p>
    <w:p w:rsidR="00BF3123" w:rsidRPr="00BF3123" w:rsidRDefault="00BF3123" w:rsidP="00816E93">
      <w:pPr>
        <w:spacing w:after="0" w:line="240" w:lineRule="auto"/>
        <w:ind w:left="567" w:firstLine="709"/>
        <w:jc w:val="both"/>
        <w:rPr>
          <w:rFonts w:ascii="Times New Roman" w:eastAsia="Times New Roman" w:hAnsi="Times New Roman" w:cs="Times New Roman"/>
          <w:bCs/>
          <w:sz w:val="24"/>
          <w:szCs w:val="24"/>
          <w:lang w:eastAsia="ru-RU"/>
        </w:rPr>
      </w:pPr>
      <w:r w:rsidRPr="00BF3123">
        <w:rPr>
          <w:rFonts w:ascii="Times New Roman" w:eastAsia="Times New Roman" w:hAnsi="Times New Roman" w:cs="Times New Roman"/>
          <w:sz w:val="24"/>
          <w:szCs w:val="24"/>
          <w:lang w:eastAsia="ru-RU"/>
        </w:rPr>
        <w:t xml:space="preserve">Учебный план построен на основе действующих нормативных документов, определяет недельное и  годовое количество учебных часов по каждому предмету учебного плана. Состоит из двух взаимосвязанных частей: обязательной части и  </w:t>
      </w:r>
      <w:r w:rsidRPr="00BF3123">
        <w:rPr>
          <w:rFonts w:ascii="Times New Roman" w:eastAsia="Times New Roman" w:hAnsi="Times New Roman" w:cs="Times New Roman"/>
          <w:bCs/>
          <w:sz w:val="24"/>
          <w:szCs w:val="24"/>
          <w:lang w:eastAsia="ru-RU"/>
        </w:rPr>
        <w:t>части, формируемой участниками образовательного процесса.</w:t>
      </w:r>
    </w:p>
    <w:p w:rsidR="00BF3123" w:rsidRPr="00BF3123" w:rsidRDefault="00BF3123" w:rsidP="00816E93">
      <w:pPr>
        <w:spacing w:after="0" w:line="240" w:lineRule="auto"/>
        <w:ind w:left="567" w:firstLine="709"/>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Обязательная часть учебного плана определяет состав учебных предметов для реализации основной образовательной программы основного общего образования, отражает содержание образования, которое обеспечивает решение важнейших целей современного основного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старшей школе, формирование здорового образа жизни, знаний способов поведения в экстремальных ситуациях, личностного развития учащихся в соответствии с их индивидуальностью.</w:t>
      </w:r>
      <w:r w:rsidRPr="00BF3123">
        <w:rPr>
          <w:rFonts w:ascii="Times New Roman" w:eastAsia="Times New Roman" w:hAnsi="Times New Roman" w:cs="Times New Roman"/>
          <w:sz w:val="24"/>
          <w:szCs w:val="24"/>
          <w:lang w:eastAsia="ru-RU"/>
        </w:rPr>
        <w:tab/>
      </w:r>
    </w:p>
    <w:p w:rsidR="00BF3123" w:rsidRPr="00BF3123" w:rsidRDefault="00BF3123" w:rsidP="00816E93">
      <w:pPr>
        <w:spacing w:after="0" w:line="240" w:lineRule="auto"/>
        <w:ind w:left="567" w:firstLine="709"/>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 xml:space="preserve"> Обязательная часть включает  предметные области представленные следующими предметами: </w:t>
      </w:r>
    </w:p>
    <w:tbl>
      <w:tblPr>
        <w:tblStyle w:val="130"/>
        <w:tblW w:w="0" w:type="auto"/>
        <w:tblLook w:val="04A0" w:firstRow="1" w:lastRow="0" w:firstColumn="1" w:lastColumn="0" w:noHBand="0" w:noVBand="1"/>
      </w:tblPr>
      <w:tblGrid>
        <w:gridCol w:w="2285"/>
        <w:gridCol w:w="2134"/>
        <w:gridCol w:w="2377"/>
        <w:gridCol w:w="2775"/>
      </w:tblGrid>
      <w:tr w:rsidR="00BF3123" w:rsidRPr="00BF3123" w:rsidTr="00BF3123">
        <w:tc>
          <w:tcPr>
            <w:tcW w:w="2394" w:type="dxa"/>
          </w:tcPr>
          <w:p w:rsidR="00BF3123" w:rsidRPr="00BF3123" w:rsidRDefault="00BF3123" w:rsidP="00816E93">
            <w:pPr>
              <w:ind w:left="567"/>
              <w:jc w:val="both"/>
              <w:rPr>
                <w:rFonts w:ascii="Times New Roman" w:eastAsia="Times New Roman" w:hAnsi="Times New Roman"/>
                <w:b/>
                <w:sz w:val="24"/>
                <w:szCs w:val="24"/>
              </w:rPr>
            </w:pPr>
            <w:r w:rsidRPr="00BF3123">
              <w:rPr>
                <w:rFonts w:ascii="Times New Roman" w:eastAsia="Times New Roman" w:hAnsi="Times New Roman"/>
                <w:b/>
                <w:sz w:val="24"/>
                <w:szCs w:val="24"/>
              </w:rPr>
              <w:t>Предметная область</w:t>
            </w:r>
          </w:p>
        </w:tc>
        <w:tc>
          <w:tcPr>
            <w:tcW w:w="2394" w:type="dxa"/>
          </w:tcPr>
          <w:p w:rsidR="00BF3123" w:rsidRPr="00BF3123" w:rsidRDefault="00BF3123" w:rsidP="00816E93">
            <w:pPr>
              <w:ind w:left="567"/>
              <w:jc w:val="both"/>
              <w:rPr>
                <w:rFonts w:ascii="Times New Roman" w:eastAsia="Times New Roman" w:hAnsi="Times New Roman"/>
                <w:b/>
                <w:sz w:val="24"/>
                <w:szCs w:val="24"/>
              </w:rPr>
            </w:pPr>
            <w:r w:rsidRPr="00BF3123">
              <w:rPr>
                <w:rFonts w:ascii="Times New Roman" w:eastAsia="Times New Roman" w:hAnsi="Times New Roman"/>
                <w:b/>
                <w:sz w:val="24"/>
                <w:szCs w:val="24"/>
              </w:rPr>
              <w:t>Предмет</w:t>
            </w:r>
          </w:p>
        </w:tc>
        <w:tc>
          <w:tcPr>
            <w:tcW w:w="2394" w:type="dxa"/>
          </w:tcPr>
          <w:p w:rsidR="00BF3123" w:rsidRPr="00BF3123" w:rsidRDefault="00BF3123" w:rsidP="00816E93">
            <w:pPr>
              <w:ind w:left="567"/>
              <w:jc w:val="both"/>
              <w:rPr>
                <w:rFonts w:ascii="Times New Roman" w:eastAsia="Times New Roman" w:hAnsi="Times New Roman"/>
                <w:b/>
                <w:sz w:val="24"/>
                <w:szCs w:val="24"/>
              </w:rPr>
            </w:pPr>
            <w:r w:rsidRPr="00BF3123">
              <w:rPr>
                <w:rFonts w:ascii="Times New Roman" w:eastAsia="Times New Roman" w:hAnsi="Times New Roman"/>
                <w:b/>
                <w:sz w:val="24"/>
                <w:szCs w:val="24"/>
              </w:rPr>
              <w:t xml:space="preserve">Предметная область </w:t>
            </w:r>
          </w:p>
        </w:tc>
        <w:tc>
          <w:tcPr>
            <w:tcW w:w="2394" w:type="dxa"/>
          </w:tcPr>
          <w:p w:rsidR="00BF3123" w:rsidRPr="00BF3123" w:rsidRDefault="00BF3123" w:rsidP="00816E93">
            <w:pPr>
              <w:ind w:left="567"/>
              <w:jc w:val="both"/>
              <w:rPr>
                <w:rFonts w:ascii="Times New Roman" w:eastAsia="Times New Roman" w:hAnsi="Times New Roman"/>
                <w:b/>
                <w:sz w:val="24"/>
                <w:szCs w:val="24"/>
              </w:rPr>
            </w:pPr>
            <w:r w:rsidRPr="00BF3123">
              <w:rPr>
                <w:rFonts w:ascii="Times New Roman" w:eastAsia="Times New Roman" w:hAnsi="Times New Roman"/>
                <w:b/>
                <w:sz w:val="24"/>
                <w:szCs w:val="24"/>
              </w:rPr>
              <w:t>Предмет</w:t>
            </w:r>
          </w:p>
        </w:tc>
      </w:tr>
      <w:tr w:rsidR="00BF3123" w:rsidRPr="00BF3123" w:rsidTr="00BF3123">
        <w:tc>
          <w:tcPr>
            <w:tcW w:w="2394" w:type="dxa"/>
            <w:vMerge w:val="restart"/>
          </w:tcPr>
          <w:p w:rsidR="00BF3123" w:rsidRPr="00BF3123" w:rsidRDefault="00BF3123" w:rsidP="00D060A2">
            <w:pPr>
              <w:jc w:val="both"/>
              <w:rPr>
                <w:rFonts w:ascii="Times New Roman" w:eastAsia="Times New Roman" w:hAnsi="Times New Roman"/>
                <w:i/>
                <w:sz w:val="24"/>
                <w:szCs w:val="24"/>
              </w:rPr>
            </w:pPr>
            <w:r w:rsidRPr="00BF3123">
              <w:rPr>
                <w:rFonts w:ascii="Times New Roman" w:eastAsia="Times New Roman" w:hAnsi="Times New Roman"/>
                <w:i/>
                <w:sz w:val="24"/>
                <w:szCs w:val="24"/>
              </w:rPr>
              <w:t>Русский язык и литература</w:t>
            </w:r>
          </w:p>
        </w:tc>
        <w:tc>
          <w:tcPr>
            <w:tcW w:w="2394" w:type="dxa"/>
          </w:tcPr>
          <w:p w:rsidR="00BF3123" w:rsidRPr="00BF3123" w:rsidRDefault="00BF3123" w:rsidP="00BF424A">
            <w:pPr>
              <w:jc w:val="both"/>
              <w:rPr>
                <w:rFonts w:ascii="Times New Roman" w:eastAsia="Times New Roman" w:hAnsi="Times New Roman"/>
                <w:sz w:val="24"/>
                <w:szCs w:val="24"/>
              </w:rPr>
            </w:pPr>
            <w:r w:rsidRPr="00BF3123">
              <w:rPr>
                <w:rFonts w:ascii="Times New Roman" w:eastAsia="Times New Roman" w:hAnsi="Times New Roman"/>
                <w:sz w:val="24"/>
                <w:szCs w:val="24"/>
              </w:rPr>
              <w:t>Русский язык</w:t>
            </w:r>
          </w:p>
        </w:tc>
        <w:tc>
          <w:tcPr>
            <w:tcW w:w="2394" w:type="dxa"/>
            <w:vMerge w:val="restart"/>
          </w:tcPr>
          <w:p w:rsidR="00BF3123" w:rsidRPr="00BF3123" w:rsidRDefault="00BF3123" w:rsidP="00BF424A">
            <w:pPr>
              <w:jc w:val="both"/>
              <w:rPr>
                <w:rFonts w:ascii="Times New Roman" w:eastAsia="Times New Roman" w:hAnsi="Times New Roman"/>
                <w:i/>
                <w:sz w:val="24"/>
                <w:szCs w:val="24"/>
              </w:rPr>
            </w:pPr>
            <w:r w:rsidRPr="00BF3123">
              <w:rPr>
                <w:rFonts w:ascii="Times New Roman" w:eastAsia="Times New Roman" w:hAnsi="Times New Roman"/>
                <w:i/>
                <w:sz w:val="24"/>
                <w:szCs w:val="24"/>
              </w:rPr>
              <w:t>Общественно-научные предметы</w:t>
            </w:r>
          </w:p>
        </w:tc>
        <w:tc>
          <w:tcPr>
            <w:tcW w:w="2394" w:type="dxa"/>
          </w:tcPr>
          <w:p w:rsidR="00BF3123" w:rsidRPr="00BF3123" w:rsidRDefault="00BF3123" w:rsidP="00816E93">
            <w:pPr>
              <w:ind w:left="567"/>
              <w:jc w:val="both"/>
              <w:rPr>
                <w:rFonts w:ascii="Times New Roman" w:eastAsia="Times New Roman" w:hAnsi="Times New Roman"/>
                <w:sz w:val="24"/>
                <w:szCs w:val="24"/>
              </w:rPr>
            </w:pPr>
            <w:r w:rsidRPr="00BF3123">
              <w:rPr>
                <w:rFonts w:ascii="Times New Roman" w:eastAsia="Times New Roman" w:hAnsi="Times New Roman"/>
                <w:sz w:val="24"/>
                <w:szCs w:val="24"/>
              </w:rPr>
              <w:t xml:space="preserve">История России. Всеобщая история </w:t>
            </w:r>
          </w:p>
        </w:tc>
      </w:tr>
      <w:tr w:rsidR="00BF3123" w:rsidRPr="00BF3123" w:rsidTr="00BF3123">
        <w:tc>
          <w:tcPr>
            <w:tcW w:w="2394" w:type="dxa"/>
            <w:vMerge/>
          </w:tcPr>
          <w:p w:rsidR="00BF3123" w:rsidRPr="00BF3123" w:rsidRDefault="00BF3123" w:rsidP="00816E93">
            <w:pPr>
              <w:ind w:left="567"/>
              <w:jc w:val="both"/>
              <w:rPr>
                <w:rFonts w:ascii="Times New Roman" w:eastAsia="Times New Roman" w:hAnsi="Times New Roman"/>
                <w:i/>
                <w:sz w:val="24"/>
                <w:szCs w:val="24"/>
              </w:rPr>
            </w:pPr>
          </w:p>
        </w:tc>
        <w:tc>
          <w:tcPr>
            <w:tcW w:w="2394" w:type="dxa"/>
          </w:tcPr>
          <w:p w:rsidR="00BF3123" w:rsidRPr="00BF3123" w:rsidRDefault="00BF3123" w:rsidP="00BF424A">
            <w:pPr>
              <w:jc w:val="both"/>
              <w:rPr>
                <w:rFonts w:ascii="Times New Roman" w:eastAsia="Times New Roman" w:hAnsi="Times New Roman"/>
                <w:sz w:val="24"/>
                <w:szCs w:val="24"/>
              </w:rPr>
            </w:pPr>
            <w:r w:rsidRPr="00BF3123">
              <w:rPr>
                <w:rFonts w:ascii="Times New Roman" w:eastAsia="Times New Roman" w:hAnsi="Times New Roman"/>
                <w:sz w:val="24"/>
                <w:szCs w:val="24"/>
              </w:rPr>
              <w:t>Литература</w:t>
            </w:r>
          </w:p>
        </w:tc>
        <w:tc>
          <w:tcPr>
            <w:tcW w:w="2394" w:type="dxa"/>
            <w:vMerge/>
          </w:tcPr>
          <w:p w:rsidR="00BF3123" w:rsidRPr="00BF3123" w:rsidRDefault="00BF3123" w:rsidP="00816E93">
            <w:pPr>
              <w:ind w:left="567"/>
              <w:jc w:val="both"/>
              <w:rPr>
                <w:rFonts w:ascii="Times New Roman" w:eastAsia="Times New Roman" w:hAnsi="Times New Roman"/>
                <w:i/>
                <w:sz w:val="24"/>
                <w:szCs w:val="24"/>
              </w:rPr>
            </w:pPr>
          </w:p>
        </w:tc>
        <w:tc>
          <w:tcPr>
            <w:tcW w:w="2394" w:type="dxa"/>
          </w:tcPr>
          <w:p w:rsidR="00BF3123" w:rsidRPr="00BF3123" w:rsidRDefault="00BF3123" w:rsidP="00816E93">
            <w:pPr>
              <w:ind w:left="567"/>
              <w:jc w:val="both"/>
              <w:rPr>
                <w:rFonts w:ascii="Times New Roman" w:eastAsia="Times New Roman" w:hAnsi="Times New Roman"/>
                <w:sz w:val="24"/>
                <w:szCs w:val="24"/>
              </w:rPr>
            </w:pPr>
            <w:r w:rsidRPr="00BF3123">
              <w:rPr>
                <w:rFonts w:ascii="Times New Roman" w:eastAsia="Times New Roman" w:hAnsi="Times New Roman"/>
                <w:sz w:val="24"/>
                <w:szCs w:val="24"/>
              </w:rPr>
              <w:t>Обществознание</w:t>
            </w:r>
          </w:p>
        </w:tc>
      </w:tr>
      <w:tr w:rsidR="00BF3123" w:rsidRPr="00BF3123" w:rsidTr="00BF3123">
        <w:tc>
          <w:tcPr>
            <w:tcW w:w="2394" w:type="dxa"/>
            <w:vMerge w:val="restart"/>
          </w:tcPr>
          <w:p w:rsidR="00BF3123" w:rsidRPr="00BF3123" w:rsidRDefault="00BF3123" w:rsidP="00D060A2">
            <w:pPr>
              <w:jc w:val="both"/>
              <w:rPr>
                <w:rFonts w:ascii="Times New Roman" w:eastAsia="Times New Roman" w:hAnsi="Times New Roman"/>
                <w:i/>
                <w:sz w:val="24"/>
                <w:szCs w:val="24"/>
              </w:rPr>
            </w:pPr>
            <w:r w:rsidRPr="00BF3123">
              <w:rPr>
                <w:rFonts w:ascii="Times New Roman" w:eastAsia="Times New Roman" w:hAnsi="Times New Roman"/>
                <w:i/>
                <w:sz w:val="24"/>
                <w:szCs w:val="24"/>
              </w:rPr>
              <w:t>Родной язык и родная литература</w:t>
            </w:r>
          </w:p>
        </w:tc>
        <w:tc>
          <w:tcPr>
            <w:tcW w:w="2394" w:type="dxa"/>
          </w:tcPr>
          <w:p w:rsidR="00BF3123" w:rsidRPr="00BF3123" w:rsidRDefault="00BF3123" w:rsidP="00BF424A">
            <w:pPr>
              <w:jc w:val="both"/>
              <w:rPr>
                <w:rFonts w:ascii="Times New Roman" w:eastAsia="Times New Roman" w:hAnsi="Times New Roman"/>
                <w:sz w:val="24"/>
                <w:szCs w:val="24"/>
              </w:rPr>
            </w:pPr>
            <w:r w:rsidRPr="00BF3123">
              <w:rPr>
                <w:rFonts w:ascii="Times New Roman" w:eastAsia="Times New Roman" w:hAnsi="Times New Roman"/>
                <w:sz w:val="24"/>
                <w:szCs w:val="24"/>
              </w:rPr>
              <w:t>Родной язык</w:t>
            </w:r>
          </w:p>
        </w:tc>
        <w:tc>
          <w:tcPr>
            <w:tcW w:w="2394" w:type="dxa"/>
            <w:vMerge/>
          </w:tcPr>
          <w:p w:rsidR="00BF3123" w:rsidRPr="00BF3123" w:rsidRDefault="00BF3123" w:rsidP="00816E93">
            <w:pPr>
              <w:ind w:left="567"/>
              <w:jc w:val="both"/>
              <w:rPr>
                <w:rFonts w:ascii="Times New Roman" w:eastAsia="Times New Roman" w:hAnsi="Times New Roman"/>
                <w:i/>
                <w:sz w:val="24"/>
                <w:szCs w:val="24"/>
              </w:rPr>
            </w:pPr>
          </w:p>
        </w:tc>
        <w:tc>
          <w:tcPr>
            <w:tcW w:w="2394" w:type="dxa"/>
          </w:tcPr>
          <w:p w:rsidR="00BF3123" w:rsidRPr="00BF3123" w:rsidRDefault="00BF3123" w:rsidP="00816E93">
            <w:pPr>
              <w:ind w:left="567"/>
              <w:jc w:val="both"/>
              <w:rPr>
                <w:rFonts w:ascii="Times New Roman" w:eastAsia="Times New Roman" w:hAnsi="Times New Roman"/>
                <w:sz w:val="24"/>
                <w:szCs w:val="24"/>
              </w:rPr>
            </w:pPr>
            <w:r w:rsidRPr="00BF3123">
              <w:rPr>
                <w:rFonts w:ascii="Times New Roman" w:eastAsia="Times New Roman" w:hAnsi="Times New Roman"/>
                <w:sz w:val="24"/>
                <w:szCs w:val="24"/>
              </w:rPr>
              <w:t>География</w:t>
            </w:r>
          </w:p>
        </w:tc>
      </w:tr>
      <w:tr w:rsidR="00BF3123" w:rsidRPr="00BF3123" w:rsidTr="00BF3123">
        <w:tc>
          <w:tcPr>
            <w:tcW w:w="2394" w:type="dxa"/>
            <w:vMerge/>
          </w:tcPr>
          <w:p w:rsidR="00BF3123" w:rsidRPr="00BF3123" w:rsidRDefault="00BF3123" w:rsidP="00816E93">
            <w:pPr>
              <w:ind w:left="567"/>
              <w:jc w:val="both"/>
              <w:rPr>
                <w:rFonts w:ascii="Times New Roman" w:eastAsia="Times New Roman" w:hAnsi="Times New Roman"/>
                <w:i/>
                <w:sz w:val="24"/>
                <w:szCs w:val="24"/>
              </w:rPr>
            </w:pPr>
          </w:p>
        </w:tc>
        <w:tc>
          <w:tcPr>
            <w:tcW w:w="2394" w:type="dxa"/>
          </w:tcPr>
          <w:p w:rsidR="00BF3123" w:rsidRPr="00BF3123" w:rsidRDefault="00BF3123" w:rsidP="00BF424A">
            <w:pPr>
              <w:jc w:val="both"/>
              <w:rPr>
                <w:rFonts w:ascii="Times New Roman" w:eastAsia="Times New Roman" w:hAnsi="Times New Roman"/>
                <w:sz w:val="24"/>
                <w:szCs w:val="24"/>
              </w:rPr>
            </w:pPr>
            <w:r w:rsidRPr="00BF3123">
              <w:rPr>
                <w:rFonts w:ascii="Times New Roman" w:eastAsia="Times New Roman" w:hAnsi="Times New Roman"/>
                <w:sz w:val="24"/>
                <w:szCs w:val="24"/>
              </w:rPr>
              <w:t>Родная литература</w:t>
            </w:r>
          </w:p>
        </w:tc>
        <w:tc>
          <w:tcPr>
            <w:tcW w:w="2394" w:type="dxa"/>
            <w:vMerge w:val="restart"/>
          </w:tcPr>
          <w:p w:rsidR="00BF3123" w:rsidRPr="00BF3123" w:rsidRDefault="00BF3123" w:rsidP="00BF424A">
            <w:pPr>
              <w:jc w:val="both"/>
              <w:rPr>
                <w:rFonts w:ascii="Times New Roman" w:eastAsia="Times New Roman" w:hAnsi="Times New Roman"/>
                <w:i/>
                <w:sz w:val="24"/>
                <w:szCs w:val="24"/>
              </w:rPr>
            </w:pPr>
            <w:r w:rsidRPr="00BF3123">
              <w:rPr>
                <w:rFonts w:ascii="Times New Roman" w:eastAsia="Times New Roman" w:hAnsi="Times New Roman"/>
                <w:i/>
                <w:sz w:val="24"/>
                <w:szCs w:val="24"/>
              </w:rPr>
              <w:t>Искусство</w:t>
            </w:r>
          </w:p>
        </w:tc>
        <w:tc>
          <w:tcPr>
            <w:tcW w:w="2394" w:type="dxa"/>
          </w:tcPr>
          <w:p w:rsidR="00BF3123" w:rsidRPr="00BF3123" w:rsidRDefault="00BF3123" w:rsidP="00816E93">
            <w:pPr>
              <w:ind w:left="567"/>
              <w:jc w:val="both"/>
              <w:rPr>
                <w:rFonts w:ascii="Times New Roman" w:eastAsia="Times New Roman" w:hAnsi="Times New Roman"/>
                <w:sz w:val="24"/>
                <w:szCs w:val="24"/>
              </w:rPr>
            </w:pPr>
            <w:r w:rsidRPr="00BF3123">
              <w:rPr>
                <w:rFonts w:ascii="Times New Roman" w:eastAsia="Times New Roman" w:hAnsi="Times New Roman"/>
                <w:sz w:val="24"/>
                <w:szCs w:val="24"/>
              </w:rPr>
              <w:t>Изобразительное искусство</w:t>
            </w:r>
          </w:p>
        </w:tc>
      </w:tr>
      <w:tr w:rsidR="00BF3123" w:rsidRPr="00BF3123" w:rsidTr="00BF3123">
        <w:tc>
          <w:tcPr>
            <w:tcW w:w="2394" w:type="dxa"/>
          </w:tcPr>
          <w:p w:rsidR="00BF3123" w:rsidRPr="00BF3123" w:rsidRDefault="00BF3123" w:rsidP="00D060A2">
            <w:pPr>
              <w:jc w:val="both"/>
              <w:rPr>
                <w:rFonts w:ascii="Times New Roman" w:eastAsia="Times New Roman" w:hAnsi="Times New Roman"/>
                <w:i/>
                <w:sz w:val="24"/>
                <w:szCs w:val="24"/>
              </w:rPr>
            </w:pPr>
            <w:r w:rsidRPr="00BF3123">
              <w:rPr>
                <w:rFonts w:ascii="Times New Roman" w:eastAsia="Times New Roman" w:hAnsi="Times New Roman"/>
                <w:i/>
                <w:sz w:val="24"/>
                <w:szCs w:val="24"/>
              </w:rPr>
              <w:lastRenderedPageBreak/>
              <w:t>Иностранные языки</w:t>
            </w:r>
          </w:p>
        </w:tc>
        <w:tc>
          <w:tcPr>
            <w:tcW w:w="2394" w:type="dxa"/>
          </w:tcPr>
          <w:p w:rsidR="00BF3123" w:rsidRPr="00BF3123" w:rsidRDefault="00BF3123" w:rsidP="00BF424A">
            <w:pPr>
              <w:jc w:val="both"/>
              <w:rPr>
                <w:rFonts w:ascii="Times New Roman" w:eastAsia="Times New Roman" w:hAnsi="Times New Roman"/>
                <w:sz w:val="24"/>
                <w:szCs w:val="24"/>
              </w:rPr>
            </w:pPr>
            <w:r w:rsidRPr="00BF3123">
              <w:rPr>
                <w:rFonts w:ascii="Times New Roman" w:eastAsia="Times New Roman" w:hAnsi="Times New Roman"/>
                <w:sz w:val="24"/>
                <w:szCs w:val="24"/>
              </w:rPr>
              <w:t>Иностранный язык (английский)</w:t>
            </w:r>
          </w:p>
        </w:tc>
        <w:tc>
          <w:tcPr>
            <w:tcW w:w="2394" w:type="dxa"/>
            <w:vMerge/>
          </w:tcPr>
          <w:p w:rsidR="00BF3123" w:rsidRPr="00BF3123" w:rsidRDefault="00BF3123" w:rsidP="00816E93">
            <w:pPr>
              <w:ind w:left="567"/>
              <w:jc w:val="both"/>
              <w:rPr>
                <w:rFonts w:ascii="Times New Roman" w:eastAsia="Times New Roman" w:hAnsi="Times New Roman"/>
                <w:i/>
                <w:sz w:val="24"/>
                <w:szCs w:val="24"/>
              </w:rPr>
            </w:pPr>
          </w:p>
        </w:tc>
        <w:tc>
          <w:tcPr>
            <w:tcW w:w="2394" w:type="dxa"/>
          </w:tcPr>
          <w:p w:rsidR="00BF3123" w:rsidRPr="00BF3123" w:rsidRDefault="00BF3123" w:rsidP="00816E93">
            <w:pPr>
              <w:ind w:left="567"/>
              <w:jc w:val="both"/>
              <w:rPr>
                <w:rFonts w:ascii="Times New Roman" w:eastAsia="Times New Roman" w:hAnsi="Times New Roman"/>
                <w:sz w:val="24"/>
                <w:szCs w:val="24"/>
              </w:rPr>
            </w:pPr>
            <w:r w:rsidRPr="00BF3123">
              <w:rPr>
                <w:rFonts w:ascii="Times New Roman" w:eastAsia="Times New Roman" w:hAnsi="Times New Roman"/>
                <w:sz w:val="24"/>
                <w:szCs w:val="24"/>
              </w:rPr>
              <w:t>Музыка</w:t>
            </w:r>
          </w:p>
        </w:tc>
      </w:tr>
      <w:tr w:rsidR="00BF3123" w:rsidRPr="00BF3123" w:rsidTr="00BF3123">
        <w:tc>
          <w:tcPr>
            <w:tcW w:w="2394" w:type="dxa"/>
            <w:vMerge w:val="restart"/>
          </w:tcPr>
          <w:p w:rsidR="00BF3123" w:rsidRPr="00BF3123" w:rsidRDefault="00BF3123" w:rsidP="00D060A2">
            <w:pPr>
              <w:jc w:val="both"/>
              <w:rPr>
                <w:rFonts w:ascii="Times New Roman" w:eastAsia="Times New Roman" w:hAnsi="Times New Roman"/>
                <w:i/>
                <w:sz w:val="24"/>
                <w:szCs w:val="24"/>
              </w:rPr>
            </w:pPr>
            <w:r w:rsidRPr="00BF3123">
              <w:rPr>
                <w:rFonts w:ascii="Times New Roman" w:eastAsia="Times New Roman" w:hAnsi="Times New Roman"/>
                <w:i/>
                <w:sz w:val="24"/>
                <w:szCs w:val="24"/>
              </w:rPr>
              <w:t>Математика и информатика</w:t>
            </w:r>
          </w:p>
        </w:tc>
        <w:tc>
          <w:tcPr>
            <w:tcW w:w="2394" w:type="dxa"/>
          </w:tcPr>
          <w:p w:rsidR="00BF3123" w:rsidRPr="00BF3123" w:rsidRDefault="00BF3123" w:rsidP="00BF424A">
            <w:pPr>
              <w:jc w:val="both"/>
              <w:rPr>
                <w:rFonts w:ascii="Times New Roman" w:eastAsia="Times New Roman" w:hAnsi="Times New Roman"/>
                <w:sz w:val="24"/>
                <w:szCs w:val="24"/>
              </w:rPr>
            </w:pPr>
            <w:r w:rsidRPr="00BF3123">
              <w:rPr>
                <w:rFonts w:ascii="Times New Roman" w:eastAsia="Times New Roman" w:hAnsi="Times New Roman"/>
                <w:sz w:val="24"/>
                <w:szCs w:val="24"/>
              </w:rPr>
              <w:t>Математика Алгебра, геометрия (2+3) 7-9</w:t>
            </w:r>
          </w:p>
        </w:tc>
        <w:tc>
          <w:tcPr>
            <w:tcW w:w="2394" w:type="dxa"/>
          </w:tcPr>
          <w:p w:rsidR="00BF3123" w:rsidRPr="00BF3123" w:rsidRDefault="00BF3123" w:rsidP="00BF424A">
            <w:pPr>
              <w:jc w:val="both"/>
              <w:rPr>
                <w:rFonts w:ascii="Times New Roman" w:eastAsia="Times New Roman" w:hAnsi="Times New Roman"/>
                <w:i/>
                <w:sz w:val="24"/>
                <w:szCs w:val="24"/>
              </w:rPr>
            </w:pPr>
            <w:r w:rsidRPr="00BF3123">
              <w:rPr>
                <w:rFonts w:ascii="Times New Roman" w:eastAsia="Times New Roman" w:hAnsi="Times New Roman"/>
                <w:i/>
                <w:sz w:val="24"/>
                <w:szCs w:val="24"/>
              </w:rPr>
              <w:t>Технология</w:t>
            </w:r>
          </w:p>
        </w:tc>
        <w:tc>
          <w:tcPr>
            <w:tcW w:w="2394" w:type="dxa"/>
          </w:tcPr>
          <w:p w:rsidR="00BF3123" w:rsidRPr="00BF3123" w:rsidRDefault="00BF3123" w:rsidP="00816E93">
            <w:pPr>
              <w:ind w:left="567"/>
              <w:jc w:val="both"/>
              <w:rPr>
                <w:rFonts w:ascii="Times New Roman" w:eastAsia="Times New Roman" w:hAnsi="Times New Roman"/>
                <w:sz w:val="24"/>
                <w:szCs w:val="24"/>
              </w:rPr>
            </w:pPr>
            <w:r w:rsidRPr="00BF3123">
              <w:rPr>
                <w:rFonts w:ascii="Times New Roman" w:eastAsia="Times New Roman" w:hAnsi="Times New Roman"/>
                <w:sz w:val="24"/>
                <w:szCs w:val="24"/>
              </w:rPr>
              <w:t>Технология</w:t>
            </w:r>
          </w:p>
        </w:tc>
      </w:tr>
      <w:tr w:rsidR="00BF3123" w:rsidRPr="00BF3123" w:rsidTr="00BF3123">
        <w:tc>
          <w:tcPr>
            <w:tcW w:w="2394" w:type="dxa"/>
            <w:vMerge/>
          </w:tcPr>
          <w:p w:rsidR="00BF3123" w:rsidRPr="00BF3123" w:rsidRDefault="00BF3123" w:rsidP="00816E93">
            <w:pPr>
              <w:ind w:left="567"/>
              <w:jc w:val="both"/>
              <w:rPr>
                <w:rFonts w:ascii="Times New Roman" w:eastAsia="Times New Roman" w:hAnsi="Times New Roman"/>
                <w:i/>
                <w:sz w:val="24"/>
                <w:szCs w:val="24"/>
              </w:rPr>
            </w:pPr>
          </w:p>
        </w:tc>
        <w:tc>
          <w:tcPr>
            <w:tcW w:w="2394" w:type="dxa"/>
          </w:tcPr>
          <w:p w:rsidR="00BF3123" w:rsidRPr="00BF3123" w:rsidRDefault="00BF3123" w:rsidP="00BF424A">
            <w:pPr>
              <w:jc w:val="both"/>
              <w:rPr>
                <w:rFonts w:ascii="Times New Roman" w:eastAsia="Times New Roman" w:hAnsi="Times New Roman"/>
                <w:sz w:val="24"/>
                <w:szCs w:val="24"/>
              </w:rPr>
            </w:pPr>
            <w:r w:rsidRPr="00BF3123">
              <w:rPr>
                <w:rFonts w:ascii="Times New Roman" w:eastAsia="Times New Roman" w:hAnsi="Times New Roman"/>
                <w:sz w:val="24"/>
                <w:szCs w:val="24"/>
              </w:rPr>
              <w:t>Информатика</w:t>
            </w:r>
          </w:p>
        </w:tc>
        <w:tc>
          <w:tcPr>
            <w:tcW w:w="2394" w:type="dxa"/>
            <w:vMerge w:val="restart"/>
          </w:tcPr>
          <w:p w:rsidR="00BF3123" w:rsidRPr="00BF3123" w:rsidRDefault="00BF3123" w:rsidP="00BF424A">
            <w:pPr>
              <w:jc w:val="both"/>
              <w:rPr>
                <w:rFonts w:ascii="Times New Roman" w:eastAsia="Times New Roman" w:hAnsi="Times New Roman"/>
                <w:i/>
                <w:sz w:val="24"/>
                <w:szCs w:val="24"/>
              </w:rPr>
            </w:pPr>
            <w:r w:rsidRPr="00BF3123">
              <w:rPr>
                <w:rFonts w:ascii="Times New Roman" w:eastAsia="Times New Roman" w:hAnsi="Times New Roman"/>
                <w:i/>
                <w:sz w:val="24"/>
                <w:szCs w:val="24"/>
              </w:rPr>
              <w:t>Физическая культура и основы безопасности жизнедеятельности</w:t>
            </w:r>
          </w:p>
        </w:tc>
        <w:tc>
          <w:tcPr>
            <w:tcW w:w="2394" w:type="dxa"/>
          </w:tcPr>
          <w:p w:rsidR="00BF3123" w:rsidRPr="00BF3123" w:rsidRDefault="00BF3123" w:rsidP="00816E93">
            <w:pPr>
              <w:ind w:left="567"/>
              <w:jc w:val="both"/>
              <w:rPr>
                <w:rFonts w:ascii="Times New Roman" w:eastAsia="Times New Roman" w:hAnsi="Times New Roman"/>
                <w:sz w:val="24"/>
                <w:szCs w:val="24"/>
              </w:rPr>
            </w:pPr>
            <w:r w:rsidRPr="00BF3123">
              <w:rPr>
                <w:rFonts w:ascii="Times New Roman" w:eastAsia="Times New Roman" w:hAnsi="Times New Roman"/>
                <w:sz w:val="24"/>
                <w:szCs w:val="24"/>
              </w:rPr>
              <w:t>Физическая культура</w:t>
            </w:r>
          </w:p>
        </w:tc>
      </w:tr>
      <w:tr w:rsidR="00BF3123" w:rsidRPr="00BF3123" w:rsidTr="00BF3123">
        <w:trPr>
          <w:trHeight w:val="573"/>
        </w:trPr>
        <w:tc>
          <w:tcPr>
            <w:tcW w:w="2394" w:type="dxa"/>
            <w:vMerge w:val="restart"/>
          </w:tcPr>
          <w:p w:rsidR="00BF3123" w:rsidRPr="00BF3123" w:rsidRDefault="00BF3123" w:rsidP="00D060A2">
            <w:pPr>
              <w:jc w:val="both"/>
              <w:rPr>
                <w:rFonts w:ascii="Times New Roman" w:eastAsia="Times New Roman" w:hAnsi="Times New Roman"/>
                <w:i/>
                <w:sz w:val="24"/>
                <w:szCs w:val="24"/>
              </w:rPr>
            </w:pPr>
            <w:r w:rsidRPr="00BF3123">
              <w:rPr>
                <w:rFonts w:ascii="Times New Roman" w:eastAsia="Times New Roman" w:hAnsi="Times New Roman"/>
                <w:i/>
                <w:sz w:val="24"/>
                <w:szCs w:val="24"/>
              </w:rPr>
              <w:t>Естественно-научные предметы</w:t>
            </w:r>
          </w:p>
        </w:tc>
        <w:tc>
          <w:tcPr>
            <w:tcW w:w="2394" w:type="dxa"/>
          </w:tcPr>
          <w:p w:rsidR="00BF3123" w:rsidRPr="00BF3123" w:rsidRDefault="00BF3123" w:rsidP="00BF424A">
            <w:pPr>
              <w:jc w:val="both"/>
              <w:rPr>
                <w:rFonts w:ascii="Times New Roman" w:eastAsia="Times New Roman" w:hAnsi="Times New Roman"/>
                <w:sz w:val="24"/>
                <w:szCs w:val="24"/>
              </w:rPr>
            </w:pPr>
            <w:r w:rsidRPr="00BF3123">
              <w:rPr>
                <w:rFonts w:ascii="Times New Roman" w:eastAsia="Times New Roman" w:hAnsi="Times New Roman"/>
                <w:sz w:val="24"/>
                <w:szCs w:val="24"/>
              </w:rPr>
              <w:t>Физика</w:t>
            </w:r>
          </w:p>
        </w:tc>
        <w:tc>
          <w:tcPr>
            <w:tcW w:w="2394" w:type="dxa"/>
            <w:vMerge/>
          </w:tcPr>
          <w:p w:rsidR="00BF3123" w:rsidRPr="00BF3123" w:rsidRDefault="00BF3123" w:rsidP="00816E93">
            <w:pPr>
              <w:ind w:left="567"/>
              <w:jc w:val="both"/>
              <w:rPr>
                <w:rFonts w:ascii="Times New Roman" w:eastAsia="Times New Roman" w:hAnsi="Times New Roman"/>
                <w:i/>
                <w:sz w:val="24"/>
                <w:szCs w:val="24"/>
              </w:rPr>
            </w:pPr>
          </w:p>
        </w:tc>
        <w:tc>
          <w:tcPr>
            <w:tcW w:w="2394" w:type="dxa"/>
          </w:tcPr>
          <w:p w:rsidR="00BF3123" w:rsidRPr="00BF3123" w:rsidRDefault="00BF3123" w:rsidP="00816E93">
            <w:pPr>
              <w:ind w:left="567"/>
              <w:jc w:val="both"/>
              <w:rPr>
                <w:rFonts w:ascii="Times New Roman" w:eastAsia="Times New Roman" w:hAnsi="Times New Roman"/>
                <w:sz w:val="24"/>
                <w:szCs w:val="24"/>
              </w:rPr>
            </w:pPr>
            <w:r w:rsidRPr="00BF3123">
              <w:rPr>
                <w:rFonts w:ascii="Times New Roman" w:eastAsia="Times New Roman" w:hAnsi="Times New Roman"/>
                <w:sz w:val="24"/>
                <w:szCs w:val="24"/>
              </w:rPr>
              <w:t>Основы безопасности жизнедеятельности</w:t>
            </w:r>
          </w:p>
        </w:tc>
      </w:tr>
      <w:tr w:rsidR="00BF3123" w:rsidRPr="00BF3123" w:rsidTr="00BF3123">
        <w:tc>
          <w:tcPr>
            <w:tcW w:w="2394" w:type="dxa"/>
            <w:vMerge/>
          </w:tcPr>
          <w:p w:rsidR="00BF3123" w:rsidRPr="00BF3123" w:rsidRDefault="00BF3123" w:rsidP="00816E93">
            <w:pPr>
              <w:ind w:left="567"/>
              <w:jc w:val="both"/>
              <w:rPr>
                <w:rFonts w:ascii="Times New Roman" w:eastAsia="Times New Roman" w:hAnsi="Times New Roman"/>
                <w:sz w:val="24"/>
                <w:szCs w:val="24"/>
              </w:rPr>
            </w:pPr>
          </w:p>
        </w:tc>
        <w:tc>
          <w:tcPr>
            <w:tcW w:w="2394" w:type="dxa"/>
          </w:tcPr>
          <w:p w:rsidR="00BF3123" w:rsidRPr="00BF3123" w:rsidRDefault="00BF3123" w:rsidP="00BF424A">
            <w:pPr>
              <w:jc w:val="both"/>
              <w:rPr>
                <w:rFonts w:ascii="Times New Roman" w:eastAsia="Times New Roman" w:hAnsi="Times New Roman"/>
                <w:sz w:val="24"/>
                <w:szCs w:val="24"/>
              </w:rPr>
            </w:pPr>
            <w:r w:rsidRPr="00BF3123">
              <w:rPr>
                <w:rFonts w:ascii="Times New Roman" w:eastAsia="Times New Roman" w:hAnsi="Times New Roman"/>
                <w:sz w:val="24"/>
                <w:szCs w:val="24"/>
              </w:rPr>
              <w:t>Биология</w:t>
            </w:r>
          </w:p>
        </w:tc>
        <w:tc>
          <w:tcPr>
            <w:tcW w:w="2394" w:type="dxa"/>
            <w:vMerge w:val="restart"/>
          </w:tcPr>
          <w:p w:rsidR="00BF3123" w:rsidRPr="00BF3123" w:rsidRDefault="00BF3123" w:rsidP="00BF424A">
            <w:pPr>
              <w:jc w:val="both"/>
              <w:rPr>
                <w:rFonts w:ascii="Times New Roman" w:eastAsia="Times New Roman" w:hAnsi="Times New Roman"/>
                <w:i/>
                <w:sz w:val="24"/>
                <w:szCs w:val="24"/>
              </w:rPr>
            </w:pPr>
            <w:r w:rsidRPr="00BF3123">
              <w:rPr>
                <w:rFonts w:ascii="Times New Roman" w:eastAsia="Times New Roman" w:hAnsi="Times New Roman"/>
                <w:i/>
                <w:sz w:val="24"/>
                <w:szCs w:val="24"/>
              </w:rPr>
              <w:t>Основы духовно-нравственной культуры народов России</w:t>
            </w:r>
          </w:p>
        </w:tc>
        <w:tc>
          <w:tcPr>
            <w:tcW w:w="2394" w:type="dxa"/>
            <w:vMerge w:val="restart"/>
          </w:tcPr>
          <w:p w:rsidR="00BF3123" w:rsidRPr="00BF3123" w:rsidRDefault="00BF3123" w:rsidP="00816E93">
            <w:pPr>
              <w:ind w:left="567"/>
              <w:jc w:val="both"/>
              <w:rPr>
                <w:rFonts w:ascii="Times New Roman" w:eastAsia="Times New Roman" w:hAnsi="Times New Roman"/>
                <w:sz w:val="24"/>
                <w:szCs w:val="24"/>
              </w:rPr>
            </w:pPr>
            <w:r w:rsidRPr="00BF3123">
              <w:rPr>
                <w:rFonts w:ascii="Times New Roman" w:eastAsia="Times New Roman" w:hAnsi="Times New Roman"/>
                <w:sz w:val="24"/>
                <w:szCs w:val="24"/>
              </w:rPr>
              <w:t>Основы духовно-нравственной культуры народов России</w:t>
            </w:r>
          </w:p>
        </w:tc>
      </w:tr>
      <w:tr w:rsidR="00BF3123" w:rsidRPr="00BF3123" w:rsidTr="00BF3123">
        <w:tc>
          <w:tcPr>
            <w:tcW w:w="2394" w:type="dxa"/>
            <w:vMerge/>
          </w:tcPr>
          <w:p w:rsidR="00BF3123" w:rsidRPr="00BF3123" w:rsidRDefault="00BF3123" w:rsidP="00816E93">
            <w:pPr>
              <w:ind w:left="567"/>
              <w:jc w:val="both"/>
              <w:rPr>
                <w:rFonts w:ascii="Times New Roman" w:eastAsia="Times New Roman" w:hAnsi="Times New Roman"/>
                <w:sz w:val="24"/>
                <w:szCs w:val="24"/>
              </w:rPr>
            </w:pPr>
          </w:p>
        </w:tc>
        <w:tc>
          <w:tcPr>
            <w:tcW w:w="2394" w:type="dxa"/>
          </w:tcPr>
          <w:p w:rsidR="00BF3123" w:rsidRPr="00BF3123" w:rsidRDefault="00BF3123" w:rsidP="00BF424A">
            <w:pPr>
              <w:jc w:val="both"/>
              <w:rPr>
                <w:rFonts w:ascii="Times New Roman" w:eastAsia="Times New Roman" w:hAnsi="Times New Roman"/>
                <w:sz w:val="24"/>
                <w:szCs w:val="24"/>
              </w:rPr>
            </w:pPr>
            <w:r w:rsidRPr="00BF3123">
              <w:rPr>
                <w:rFonts w:ascii="Times New Roman" w:eastAsia="Times New Roman" w:hAnsi="Times New Roman"/>
                <w:sz w:val="24"/>
                <w:szCs w:val="24"/>
              </w:rPr>
              <w:t>Химия</w:t>
            </w:r>
          </w:p>
        </w:tc>
        <w:tc>
          <w:tcPr>
            <w:tcW w:w="2394" w:type="dxa"/>
            <w:vMerge/>
          </w:tcPr>
          <w:p w:rsidR="00BF3123" w:rsidRPr="00BF3123" w:rsidRDefault="00BF3123" w:rsidP="00816E93">
            <w:pPr>
              <w:ind w:left="567"/>
              <w:jc w:val="both"/>
              <w:rPr>
                <w:rFonts w:ascii="Times New Roman" w:eastAsia="Times New Roman" w:hAnsi="Times New Roman"/>
                <w:sz w:val="24"/>
                <w:szCs w:val="24"/>
              </w:rPr>
            </w:pPr>
          </w:p>
        </w:tc>
        <w:tc>
          <w:tcPr>
            <w:tcW w:w="2394" w:type="dxa"/>
            <w:vMerge/>
          </w:tcPr>
          <w:p w:rsidR="00BF3123" w:rsidRPr="00BF3123" w:rsidRDefault="00BF3123" w:rsidP="00816E93">
            <w:pPr>
              <w:ind w:left="567"/>
              <w:jc w:val="both"/>
              <w:rPr>
                <w:rFonts w:ascii="Times New Roman" w:eastAsia="Times New Roman" w:hAnsi="Times New Roman"/>
                <w:sz w:val="24"/>
                <w:szCs w:val="24"/>
              </w:rPr>
            </w:pPr>
          </w:p>
        </w:tc>
      </w:tr>
    </w:tbl>
    <w:p w:rsidR="00BF3123" w:rsidRPr="00BF3123" w:rsidRDefault="00BF3123" w:rsidP="00BF424A">
      <w:pPr>
        <w:spacing w:after="0" w:line="240" w:lineRule="auto"/>
        <w:ind w:firstLine="708"/>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При разработке части учебного плана, формируемой участниками образовательного процесса, в полном объёме реализуется федеральный государственный стандарт без уменьшения количества часов, отводимых на соответствующую предметную область.</w:t>
      </w:r>
    </w:p>
    <w:p w:rsidR="00BF3123" w:rsidRPr="00BF3123" w:rsidRDefault="00BF3123" w:rsidP="00BF424A">
      <w:pPr>
        <w:spacing w:after="0" w:line="240" w:lineRule="auto"/>
        <w:ind w:firstLine="567"/>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 xml:space="preserve">Часть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учащихся, их родителей (законных представителей), образовательного учреждения. </w:t>
      </w:r>
      <w:r w:rsidRPr="00BF3123">
        <w:rPr>
          <w:rFonts w:ascii="Times New Roman" w:eastAsia="Times New Roman" w:hAnsi="Times New Roman" w:cs="Times New Roman"/>
          <w:bCs/>
          <w:sz w:val="24"/>
          <w:szCs w:val="24"/>
          <w:lang w:eastAsia="ru-RU"/>
        </w:rPr>
        <w:t xml:space="preserve">Данная часть </w:t>
      </w:r>
      <w:r w:rsidRPr="00BF3123">
        <w:rPr>
          <w:rFonts w:ascii="Times New Roman" w:eastAsia="Times New Roman" w:hAnsi="Times New Roman" w:cs="Times New Roman"/>
          <w:color w:val="000000"/>
          <w:spacing w:val="3"/>
          <w:sz w:val="24"/>
          <w:szCs w:val="24"/>
          <w:lang w:eastAsia="ru-RU"/>
        </w:rPr>
        <w:t>в 5-9 классах распределена следующим образом:</w:t>
      </w:r>
    </w:p>
    <w:p w:rsidR="00BF3123" w:rsidRPr="00BF3123" w:rsidRDefault="00BF3123" w:rsidP="00816E93">
      <w:pPr>
        <w:numPr>
          <w:ilvl w:val="0"/>
          <w:numId w:val="24"/>
        </w:numPr>
        <w:spacing w:after="0" w:line="240" w:lineRule="auto"/>
        <w:ind w:left="567"/>
        <w:contextualSpacing/>
        <w:jc w:val="both"/>
        <w:rPr>
          <w:rFonts w:ascii="Times New Roman" w:eastAsia="Times New Roman" w:hAnsi="Times New Roman" w:cs="Times New Roman"/>
          <w:b/>
          <w:sz w:val="24"/>
          <w:szCs w:val="24"/>
          <w:u w:val="single"/>
          <w:lang w:eastAsia="ru-RU"/>
        </w:rPr>
      </w:pPr>
      <w:r w:rsidRPr="00BF3123">
        <w:rPr>
          <w:rFonts w:ascii="Times New Roman" w:eastAsia="Times New Roman" w:hAnsi="Times New Roman" w:cs="Times New Roman"/>
          <w:b/>
          <w:sz w:val="24"/>
          <w:szCs w:val="24"/>
          <w:u w:val="single"/>
          <w:lang w:eastAsia="ru-RU"/>
        </w:rPr>
        <w:t>Основы духовно-нравственной культуры народов России» (далее ОДНКНР), 5 класс (1 час)</w:t>
      </w:r>
    </w:p>
    <w:p w:rsidR="00BF3123" w:rsidRPr="00BF3123" w:rsidRDefault="00BF3123" w:rsidP="00816E93">
      <w:pPr>
        <w:spacing w:after="0" w:line="240" w:lineRule="auto"/>
        <w:ind w:left="567" w:firstLine="360"/>
        <w:jc w:val="both"/>
        <w:rPr>
          <w:rFonts w:ascii="Times New Roman" w:eastAsia="Times New Roman" w:hAnsi="Times New Roman" w:cs="Times New Roman"/>
          <w:b/>
          <w:sz w:val="24"/>
          <w:szCs w:val="24"/>
          <w:u w:val="single"/>
          <w:lang w:eastAsia="ru-RU"/>
        </w:rPr>
      </w:pPr>
      <w:r w:rsidRPr="00BF3123">
        <w:rPr>
          <w:rFonts w:ascii="Times New Roman" w:eastAsia="Times New Roman" w:hAnsi="Times New Roman" w:cs="Times New Roman"/>
          <w:sz w:val="24"/>
          <w:szCs w:val="24"/>
          <w:lang w:eastAsia="ru-RU"/>
        </w:rPr>
        <w:t>Данный курс введен через урочную деятельность в соответствии с ФГОС ООО и должен обеспечить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w:t>
      </w:r>
      <w:r w:rsidRPr="00BF3123">
        <w:rPr>
          <w:rFonts w:ascii="Times New Roman" w:eastAsiaTheme="minorEastAsia" w:hAnsi="Times New Roman" w:cs="Times New Roman"/>
          <w:lang w:eastAsia="ru-RU"/>
        </w:rPr>
        <w:t xml:space="preserve"> </w:t>
      </w:r>
      <w:r w:rsidRPr="00BF3123">
        <w:rPr>
          <w:rFonts w:ascii="Times New Roman" w:eastAsiaTheme="minorEastAsia" w:hAnsi="Times New Roman" w:cs="Times New Roman"/>
          <w:sz w:val="24"/>
          <w:szCs w:val="24"/>
          <w:lang w:eastAsia="ru-RU"/>
        </w:rPr>
        <w:t>Предметная область ОДНКНР является логическим продолжением предметной области ОРКСЭ начальной школы и является обязательной для изучения в основной школе</w:t>
      </w:r>
    </w:p>
    <w:p w:rsidR="00BF3123" w:rsidRPr="00BF3123" w:rsidRDefault="00BF3123" w:rsidP="00816E93">
      <w:pPr>
        <w:numPr>
          <w:ilvl w:val="0"/>
          <w:numId w:val="24"/>
        </w:numPr>
        <w:spacing w:after="0" w:line="240" w:lineRule="auto"/>
        <w:ind w:left="567"/>
        <w:contextualSpacing/>
        <w:jc w:val="both"/>
        <w:rPr>
          <w:rFonts w:ascii="Times New Roman" w:eastAsia="Times New Roman" w:hAnsi="Times New Roman" w:cs="Times New Roman"/>
          <w:b/>
          <w:sz w:val="24"/>
          <w:szCs w:val="24"/>
          <w:u w:val="single"/>
          <w:lang w:eastAsia="ru-RU"/>
        </w:rPr>
      </w:pPr>
      <w:r w:rsidRPr="00BF3123">
        <w:rPr>
          <w:rFonts w:ascii="Times New Roman" w:eastAsia="Times New Roman" w:hAnsi="Times New Roman" w:cs="Times New Roman"/>
          <w:b/>
          <w:sz w:val="24"/>
          <w:szCs w:val="24"/>
          <w:u w:val="single"/>
          <w:lang w:eastAsia="ru-RU"/>
        </w:rPr>
        <w:t>Обществознание. 5 класс (1 час)</w:t>
      </w:r>
    </w:p>
    <w:p w:rsidR="00BF3123" w:rsidRPr="00BF3123" w:rsidRDefault="00BF3123" w:rsidP="00816E93">
      <w:pPr>
        <w:spacing w:after="0" w:line="240" w:lineRule="auto"/>
        <w:ind w:left="567" w:firstLine="360"/>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С целью сохранения преемственности предметной области «Обществознание и естествознание» на уровне начального общего образования  и предметной области «Общественно-научные предметы» на уровне основного общего образования в 5 классах введен учебный предмет «Обществознание», который открывает авторскую линию.</w:t>
      </w:r>
      <w:r w:rsidRPr="00BF3123">
        <w:rPr>
          <w:rFonts w:ascii="Times New Roman" w:eastAsiaTheme="minorEastAsia" w:hAnsi="Times New Roman" w:cs="Times New Roman"/>
          <w:lang w:eastAsia="ru-RU"/>
        </w:rPr>
        <w:t xml:space="preserve"> </w:t>
      </w:r>
      <w:r w:rsidRPr="00BF3123">
        <w:rPr>
          <w:rFonts w:ascii="Times New Roman" w:eastAsia="Times New Roman" w:hAnsi="Times New Roman" w:cs="Times New Roman"/>
          <w:sz w:val="24"/>
          <w:szCs w:val="24"/>
          <w:lang w:eastAsia="ru-RU"/>
        </w:rPr>
        <w:t>Начинать изучение обществознания как самостоятельного учебного предмета целесообразно в 5 классе, так как именно в рамках пропедевтического курса у учащихся может быть сформировано целостное представление о том, какая проблематика является обществоведческой, где она окружает нас в жизни и как необходимо вести себя в социальных ситуациях, наиболее характерных для раннего подросткового возраста, т.е. с того, что наиболее близко и понятно младшим подросткам, что напрямую затрагивает их личный социальный опыт и интересы.</w:t>
      </w:r>
    </w:p>
    <w:p w:rsidR="00BF3123" w:rsidRPr="00BF3123" w:rsidRDefault="00BF3123" w:rsidP="00816E93">
      <w:pPr>
        <w:numPr>
          <w:ilvl w:val="0"/>
          <w:numId w:val="24"/>
        </w:numPr>
        <w:spacing w:after="0" w:line="240" w:lineRule="auto"/>
        <w:ind w:left="567"/>
        <w:contextualSpacing/>
        <w:jc w:val="both"/>
        <w:rPr>
          <w:rFonts w:ascii="Times New Roman" w:eastAsia="Times New Roman" w:hAnsi="Times New Roman" w:cs="Times New Roman"/>
          <w:b/>
          <w:sz w:val="24"/>
          <w:szCs w:val="24"/>
          <w:u w:val="single"/>
          <w:lang w:eastAsia="ru-RU"/>
        </w:rPr>
      </w:pPr>
      <w:r w:rsidRPr="00BF3123">
        <w:rPr>
          <w:rFonts w:ascii="Times New Roman" w:eastAsia="Times New Roman" w:hAnsi="Times New Roman" w:cs="Times New Roman"/>
          <w:b/>
          <w:sz w:val="24"/>
          <w:szCs w:val="24"/>
          <w:u w:val="single"/>
          <w:lang w:eastAsia="ru-RU"/>
        </w:rPr>
        <w:t>География. 6 класс (1 час)</w:t>
      </w:r>
    </w:p>
    <w:p w:rsidR="00BF3123" w:rsidRPr="00BF3123" w:rsidRDefault="00BF3123" w:rsidP="00816E93">
      <w:pPr>
        <w:spacing w:after="0" w:line="240" w:lineRule="auto"/>
        <w:ind w:left="567" w:firstLine="360"/>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 xml:space="preserve">Дополнительный час в 6 классе необходим для формирования практических навыков, специальных географических умений, а также комплекса </w:t>
      </w:r>
      <w:proofErr w:type="spellStart"/>
      <w:r w:rsidRPr="00BF3123">
        <w:rPr>
          <w:rFonts w:ascii="Times New Roman" w:eastAsia="Times New Roman" w:hAnsi="Times New Roman" w:cs="Times New Roman"/>
          <w:sz w:val="24"/>
          <w:szCs w:val="24"/>
          <w:lang w:eastAsia="ru-RU"/>
        </w:rPr>
        <w:t>общеучебных</w:t>
      </w:r>
      <w:proofErr w:type="spellEnd"/>
      <w:r w:rsidRPr="00BF3123">
        <w:rPr>
          <w:rFonts w:ascii="Times New Roman" w:eastAsia="Times New Roman" w:hAnsi="Times New Roman" w:cs="Times New Roman"/>
          <w:sz w:val="24"/>
          <w:szCs w:val="24"/>
          <w:lang w:eastAsia="ru-RU"/>
        </w:rPr>
        <w:t xml:space="preserve"> умений необходимых для: познания и изучения страноведческого материала, выявления причинно-следственных связей, сравнения объектов, процессов и явлений, моделирования и проектирования, ориентации на местности, плане, карте, в ресурсах Интернет, статистических материалах, соблюдения норм проведения в окружающей среде, оценке своей деятельности с точки зрения нравственных, правовых и эстетических норм.</w:t>
      </w:r>
    </w:p>
    <w:p w:rsidR="00BF3123" w:rsidRPr="00BF3123" w:rsidRDefault="00BF3123" w:rsidP="00816E93">
      <w:pPr>
        <w:numPr>
          <w:ilvl w:val="0"/>
          <w:numId w:val="27"/>
        </w:numPr>
        <w:spacing w:after="0" w:line="240" w:lineRule="auto"/>
        <w:ind w:left="567"/>
        <w:contextualSpacing/>
        <w:jc w:val="both"/>
        <w:rPr>
          <w:rFonts w:ascii="Times New Roman" w:eastAsia="Times New Roman" w:hAnsi="Times New Roman" w:cs="Times New Roman"/>
          <w:b/>
          <w:sz w:val="24"/>
          <w:szCs w:val="24"/>
          <w:u w:val="single"/>
          <w:lang w:eastAsia="ru-RU"/>
        </w:rPr>
      </w:pPr>
      <w:r w:rsidRPr="00BF3123">
        <w:rPr>
          <w:rFonts w:ascii="Times New Roman" w:eastAsia="Times New Roman" w:hAnsi="Times New Roman" w:cs="Times New Roman"/>
          <w:b/>
          <w:sz w:val="24"/>
          <w:szCs w:val="24"/>
          <w:u w:val="single"/>
          <w:lang w:eastAsia="ru-RU"/>
        </w:rPr>
        <w:lastRenderedPageBreak/>
        <w:t>Биология. 7 класс (1 час)</w:t>
      </w:r>
    </w:p>
    <w:p w:rsidR="00BF3123" w:rsidRPr="00BF3123" w:rsidRDefault="00BF3123" w:rsidP="00816E93">
      <w:pPr>
        <w:spacing w:after="0" w:line="240" w:lineRule="auto"/>
        <w:ind w:left="567" w:firstLine="360"/>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 xml:space="preserve">Дополнительный час введен в целях формирования умения проводить наблюдения, ставить учебные опыты, сравнивать, квалифицировать биологические объекты, выполнять практические опыту </w:t>
      </w:r>
    </w:p>
    <w:p w:rsidR="00BF3123" w:rsidRPr="00BF3123" w:rsidRDefault="00BF3123" w:rsidP="00816E93">
      <w:pPr>
        <w:numPr>
          <w:ilvl w:val="0"/>
          <w:numId w:val="27"/>
        </w:numPr>
        <w:spacing w:after="0" w:line="240" w:lineRule="auto"/>
        <w:ind w:left="567"/>
        <w:contextualSpacing/>
        <w:jc w:val="both"/>
        <w:rPr>
          <w:rFonts w:ascii="Times New Roman" w:eastAsia="Times New Roman" w:hAnsi="Times New Roman" w:cs="Times New Roman"/>
          <w:b/>
          <w:sz w:val="24"/>
          <w:szCs w:val="24"/>
          <w:u w:val="single"/>
          <w:lang w:eastAsia="ru-RU"/>
        </w:rPr>
      </w:pPr>
      <w:r w:rsidRPr="00BF3123">
        <w:rPr>
          <w:rFonts w:ascii="Times New Roman" w:eastAsia="Times New Roman" w:hAnsi="Times New Roman" w:cs="Times New Roman"/>
          <w:b/>
          <w:sz w:val="24"/>
          <w:szCs w:val="24"/>
          <w:u w:val="single"/>
          <w:lang w:eastAsia="ru-RU"/>
        </w:rPr>
        <w:t>Физическая культура, 7, 8, 9 класс (1 час)</w:t>
      </w:r>
    </w:p>
    <w:p w:rsidR="00BF3123" w:rsidRPr="00BF3123" w:rsidRDefault="00BF3123" w:rsidP="00816E93">
      <w:pPr>
        <w:spacing w:after="0" w:line="240" w:lineRule="auto"/>
        <w:ind w:left="567" w:firstLine="360"/>
        <w:jc w:val="both"/>
        <w:rPr>
          <w:rFonts w:ascii="Times New Roman" w:eastAsia="Times New Roman" w:hAnsi="Times New Roman" w:cs="Times New Roman"/>
          <w:b/>
          <w:sz w:val="24"/>
          <w:szCs w:val="24"/>
          <w:u w:val="single"/>
          <w:lang w:eastAsia="ru-RU"/>
        </w:rPr>
      </w:pPr>
      <w:r w:rsidRPr="00BF3123">
        <w:rPr>
          <w:rFonts w:ascii="Times New Roman" w:eastAsia="Times New Roman" w:hAnsi="Times New Roman" w:cs="Times New Roman"/>
          <w:sz w:val="24"/>
          <w:szCs w:val="24"/>
          <w:lang w:eastAsia="ru-RU"/>
        </w:rPr>
        <w:t xml:space="preserve">1 час обоснован объективной необходимостью повышения роли физической культуры в воспитании обучающихся 7,8,9 классов, укреплении их здоровья, увеличения объема двигательной активности обучающихся, развития их физических качеств и совершенствования физической подготовленности, привития навыков здорового образа жизни. </w:t>
      </w:r>
    </w:p>
    <w:p w:rsidR="00BF3123" w:rsidRPr="00BF3123" w:rsidRDefault="00BF3123" w:rsidP="00816E93">
      <w:pPr>
        <w:numPr>
          <w:ilvl w:val="0"/>
          <w:numId w:val="27"/>
        </w:numPr>
        <w:spacing w:after="0" w:line="240" w:lineRule="auto"/>
        <w:ind w:left="567"/>
        <w:contextualSpacing/>
        <w:jc w:val="both"/>
        <w:rPr>
          <w:rFonts w:ascii="Times New Roman" w:eastAsia="Times New Roman" w:hAnsi="Times New Roman" w:cs="Times New Roman"/>
          <w:b/>
          <w:sz w:val="24"/>
          <w:szCs w:val="24"/>
          <w:u w:val="single"/>
          <w:lang w:eastAsia="ru-RU"/>
        </w:rPr>
      </w:pPr>
      <w:r w:rsidRPr="00BF3123">
        <w:rPr>
          <w:rFonts w:ascii="Times New Roman" w:eastAsia="Times New Roman" w:hAnsi="Times New Roman" w:cs="Times New Roman"/>
          <w:b/>
          <w:sz w:val="24"/>
          <w:szCs w:val="24"/>
          <w:u w:val="single"/>
          <w:lang w:eastAsia="ru-RU"/>
        </w:rPr>
        <w:t>Твоя профессиональная карьера, 9 класс (1 час)</w:t>
      </w:r>
    </w:p>
    <w:p w:rsidR="00BF3123" w:rsidRPr="00BF3123" w:rsidRDefault="00BF3123" w:rsidP="00816E93">
      <w:pPr>
        <w:spacing w:after="0" w:line="240" w:lineRule="auto"/>
        <w:ind w:left="567" w:firstLine="360"/>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Для выпускников основной школы введен курс «Твоя профессиональная карьера» в рамках предметной области «</w:t>
      </w:r>
      <w:proofErr w:type="gramStart"/>
      <w:r w:rsidRPr="00BF3123">
        <w:rPr>
          <w:rFonts w:ascii="Times New Roman" w:eastAsia="Times New Roman" w:hAnsi="Times New Roman" w:cs="Times New Roman"/>
          <w:sz w:val="24"/>
          <w:szCs w:val="24"/>
          <w:lang w:eastAsia="ru-RU"/>
        </w:rPr>
        <w:t>Технология»  с</w:t>
      </w:r>
      <w:proofErr w:type="gramEnd"/>
      <w:r w:rsidRPr="00BF3123">
        <w:rPr>
          <w:rFonts w:ascii="Times New Roman" w:eastAsia="Times New Roman" w:hAnsi="Times New Roman" w:cs="Times New Roman"/>
          <w:sz w:val="24"/>
          <w:szCs w:val="24"/>
          <w:lang w:eastAsia="ru-RU"/>
        </w:rPr>
        <w:t xml:space="preserve"> целью актуализировать процесс профессионального самоопределения обучающихся за счет специальной организации их деятельности, включающей получение знаний о себе, о мире профессионального труда, их соотнесения в процессе профессиональных проб, а также для развития  у обучающихся способности к профессиональной адаптации в современных социально-экономических условиях.</w:t>
      </w:r>
    </w:p>
    <w:p w:rsidR="00BF3123" w:rsidRPr="00BF3123" w:rsidRDefault="00BF3123" w:rsidP="00816E93">
      <w:pPr>
        <w:spacing w:after="0" w:line="240" w:lineRule="auto"/>
        <w:ind w:left="567"/>
        <w:jc w:val="both"/>
        <w:rPr>
          <w:rFonts w:ascii="Times New Roman" w:eastAsia="Times New Roman" w:hAnsi="Times New Roman" w:cs="Times New Roman"/>
          <w:sz w:val="24"/>
          <w:szCs w:val="24"/>
          <w:u w:val="single"/>
          <w:lang w:eastAsia="ru-RU"/>
        </w:rPr>
      </w:pPr>
    </w:p>
    <w:p w:rsidR="00BF3123" w:rsidRPr="00BF3123" w:rsidRDefault="00BF3123" w:rsidP="00816E93">
      <w:pPr>
        <w:spacing w:after="0" w:line="240" w:lineRule="auto"/>
        <w:ind w:left="567"/>
        <w:jc w:val="center"/>
        <w:rPr>
          <w:rFonts w:ascii="Times New Roman" w:eastAsia="Times New Roman" w:hAnsi="Times New Roman" w:cs="Times New Roman"/>
          <w:b/>
          <w:sz w:val="20"/>
          <w:szCs w:val="20"/>
          <w:lang w:eastAsia="ru-RU"/>
        </w:rPr>
      </w:pPr>
      <w:r w:rsidRPr="00BF3123">
        <w:rPr>
          <w:rFonts w:ascii="Times New Roman" w:eastAsia="Times New Roman" w:hAnsi="Times New Roman" w:cs="Times New Roman"/>
          <w:b/>
          <w:sz w:val="20"/>
          <w:szCs w:val="20"/>
          <w:lang w:eastAsia="ru-RU"/>
        </w:rPr>
        <w:t>ОСНОВНОЕ ОБЩЕЕ ОБРАЗОВАНИЕ</w:t>
      </w:r>
    </w:p>
    <w:p w:rsidR="00BF3123" w:rsidRPr="00BF3123" w:rsidRDefault="00BF3123" w:rsidP="00816E93">
      <w:pPr>
        <w:autoSpaceDE w:val="0"/>
        <w:autoSpaceDN w:val="0"/>
        <w:adjustRightInd w:val="0"/>
        <w:spacing w:after="0" w:line="240" w:lineRule="auto"/>
        <w:ind w:left="567"/>
        <w:jc w:val="center"/>
        <w:rPr>
          <w:rFonts w:ascii="Times New Roman" w:eastAsia="Times New Roman" w:hAnsi="Times New Roman" w:cs="Times New Roman"/>
          <w:b/>
          <w:color w:val="943634" w:themeColor="accent2" w:themeShade="BF"/>
          <w:sz w:val="20"/>
          <w:szCs w:val="20"/>
          <w:lang w:eastAsia="ru-RU"/>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A0" w:firstRow="1" w:lastRow="0" w:firstColumn="1" w:lastColumn="0" w:noHBand="0" w:noVBand="0"/>
      </w:tblPr>
      <w:tblGrid>
        <w:gridCol w:w="2268"/>
        <w:gridCol w:w="2127"/>
        <w:gridCol w:w="992"/>
        <w:gridCol w:w="992"/>
        <w:gridCol w:w="992"/>
        <w:gridCol w:w="851"/>
        <w:gridCol w:w="142"/>
        <w:gridCol w:w="992"/>
        <w:gridCol w:w="992"/>
      </w:tblGrid>
      <w:tr w:rsidR="00BF3123" w:rsidRPr="00BF3123" w:rsidTr="00E26071">
        <w:tc>
          <w:tcPr>
            <w:tcW w:w="2268" w:type="dxa"/>
            <w:vMerge w:val="restart"/>
            <w:tcBorders>
              <w:bottom w:val="single" w:sz="4" w:space="0" w:color="auto"/>
              <w:right w:val="single" w:sz="4" w:space="0" w:color="auto"/>
            </w:tcBorders>
            <w:shd w:val="clear" w:color="auto" w:fill="FFFFFF"/>
          </w:tcPr>
          <w:p w:rsidR="00BF3123" w:rsidRPr="00BF3123" w:rsidRDefault="00BF3123" w:rsidP="00816E93">
            <w:pPr>
              <w:autoSpaceDE w:val="0"/>
              <w:autoSpaceDN w:val="0"/>
              <w:adjustRightInd w:val="0"/>
              <w:spacing w:after="0" w:line="240" w:lineRule="auto"/>
              <w:ind w:left="567"/>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Предметные области</w:t>
            </w:r>
          </w:p>
        </w:tc>
        <w:tc>
          <w:tcPr>
            <w:tcW w:w="2127" w:type="dxa"/>
            <w:vMerge w:val="restart"/>
            <w:tcBorders>
              <w:left w:val="single" w:sz="4" w:space="0" w:color="auto"/>
              <w:bottom w:val="single" w:sz="4" w:space="0" w:color="auto"/>
              <w:right w:val="single" w:sz="4" w:space="0" w:color="auto"/>
            </w:tcBorders>
            <w:shd w:val="clear" w:color="auto" w:fill="FFFFFF"/>
          </w:tcPr>
          <w:p w:rsidR="00BF3123" w:rsidRPr="00BF3123" w:rsidRDefault="00BF3123" w:rsidP="00816E93">
            <w:pPr>
              <w:autoSpaceDE w:val="0"/>
              <w:autoSpaceDN w:val="0"/>
              <w:adjustRightInd w:val="0"/>
              <w:spacing w:after="0" w:line="240" w:lineRule="auto"/>
              <w:ind w:left="567"/>
              <w:jc w:val="center"/>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Учебные</w:t>
            </w:r>
          </w:p>
          <w:p w:rsidR="00BF3123" w:rsidRPr="00BF3123" w:rsidRDefault="00BF3123" w:rsidP="00816E93">
            <w:pPr>
              <w:autoSpaceDE w:val="0"/>
              <w:autoSpaceDN w:val="0"/>
              <w:adjustRightInd w:val="0"/>
              <w:spacing w:after="0" w:line="240" w:lineRule="auto"/>
              <w:ind w:left="567"/>
              <w:jc w:val="center"/>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 xml:space="preserve"> предметы</w:t>
            </w:r>
          </w:p>
        </w:tc>
        <w:tc>
          <w:tcPr>
            <w:tcW w:w="5953" w:type="dxa"/>
            <w:gridSpan w:val="7"/>
            <w:tcBorders>
              <w:left w:val="single" w:sz="4" w:space="0" w:color="auto"/>
              <w:bottom w:val="single" w:sz="4" w:space="0" w:color="auto"/>
              <w:right w:val="single" w:sz="4" w:space="0" w:color="auto"/>
            </w:tcBorders>
            <w:shd w:val="clear" w:color="auto" w:fill="FFFFFF"/>
          </w:tcPr>
          <w:p w:rsidR="00BF3123" w:rsidRPr="00BF3123" w:rsidRDefault="00BF3123" w:rsidP="00816E93">
            <w:pPr>
              <w:autoSpaceDE w:val="0"/>
              <w:autoSpaceDN w:val="0"/>
              <w:adjustRightInd w:val="0"/>
              <w:spacing w:after="0" w:line="240" w:lineRule="auto"/>
              <w:ind w:left="567"/>
              <w:jc w:val="center"/>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Количество часов в неделю / в год</w:t>
            </w:r>
          </w:p>
        </w:tc>
      </w:tr>
      <w:tr w:rsidR="00BF3123" w:rsidRPr="00BF3123" w:rsidTr="00E26071">
        <w:trPr>
          <w:trHeight w:val="471"/>
        </w:trPr>
        <w:tc>
          <w:tcPr>
            <w:tcW w:w="2268" w:type="dxa"/>
            <w:vMerge/>
            <w:tcBorders>
              <w:top w:val="single" w:sz="4" w:space="0" w:color="auto"/>
              <w:bottom w:val="single" w:sz="4" w:space="0" w:color="auto"/>
              <w:right w:val="single" w:sz="4" w:space="0" w:color="auto"/>
            </w:tcBorders>
            <w:shd w:val="clear" w:color="auto" w:fill="FFFFFF"/>
          </w:tcPr>
          <w:p w:rsidR="00BF3123" w:rsidRPr="00BF3123" w:rsidRDefault="00BF3123" w:rsidP="00816E93">
            <w:pPr>
              <w:autoSpaceDE w:val="0"/>
              <w:autoSpaceDN w:val="0"/>
              <w:adjustRightInd w:val="0"/>
              <w:spacing w:after="0" w:line="240" w:lineRule="auto"/>
              <w:ind w:left="567"/>
              <w:jc w:val="center"/>
              <w:rPr>
                <w:rFonts w:ascii="Times New Roman" w:eastAsia="Times New Roman" w:hAnsi="Times New Roman" w:cs="Times New Roman"/>
                <w:lang w:eastAsia="ru-RU"/>
              </w:rPr>
            </w:pPr>
          </w:p>
        </w:tc>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autoSpaceDE w:val="0"/>
              <w:autoSpaceDN w:val="0"/>
              <w:adjustRightInd w:val="0"/>
              <w:spacing w:after="0" w:line="240" w:lineRule="auto"/>
              <w:ind w:left="567"/>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5 класс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spacing w:after="0"/>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6 класс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7 класс</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spacing w:after="0"/>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 xml:space="preserve">8 класс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spacing w:after="0"/>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 xml:space="preserve">9 класс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E26071">
            <w:pPr>
              <w:spacing w:after="0"/>
              <w:ind w:left="34"/>
              <w:jc w:val="center"/>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Всего</w:t>
            </w:r>
          </w:p>
        </w:tc>
      </w:tr>
      <w:tr w:rsidR="00BF3123" w:rsidRPr="00BF3123" w:rsidTr="00E26071">
        <w:trPr>
          <w:trHeight w:val="382"/>
        </w:trPr>
        <w:tc>
          <w:tcPr>
            <w:tcW w:w="10348" w:type="dxa"/>
            <w:gridSpan w:val="9"/>
            <w:tcBorders>
              <w:top w:val="single" w:sz="4" w:space="0" w:color="auto"/>
              <w:bottom w:val="single" w:sz="4" w:space="0" w:color="auto"/>
              <w:right w:val="single" w:sz="4" w:space="0" w:color="auto"/>
            </w:tcBorders>
            <w:shd w:val="clear" w:color="auto" w:fill="FFFFFF"/>
          </w:tcPr>
          <w:p w:rsidR="00BF3123" w:rsidRPr="00BF3123" w:rsidRDefault="00BF3123" w:rsidP="00816E93">
            <w:pPr>
              <w:spacing w:after="0"/>
              <w:ind w:left="567"/>
              <w:contextualSpacing/>
              <w:jc w:val="center"/>
              <w:rPr>
                <w:rFonts w:ascii="Times New Roman" w:eastAsia="Times New Roman" w:hAnsi="Times New Roman" w:cs="Times New Roman"/>
                <w:b/>
                <w:i/>
                <w:lang w:eastAsia="ru-RU"/>
              </w:rPr>
            </w:pPr>
            <w:r w:rsidRPr="00BF3123">
              <w:rPr>
                <w:rFonts w:ascii="Times New Roman" w:eastAsia="Times New Roman" w:hAnsi="Times New Roman" w:cs="Times New Roman"/>
                <w:b/>
                <w:i/>
                <w:lang w:eastAsia="ru-RU"/>
              </w:rPr>
              <w:t>Обязательная часть</w:t>
            </w:r>
          </w:p>
        </w:tc>
      </w:tr>
      <w:tr w:rsidR="00BF3123" w:rsidRPr="00BF3123" w:rsidTr="00E26071">
        <w:trPr>
          <w:trHeight w:val="281"/>
        </w:trPr>
        <w:tc>
          <w:tcPr>
            <w:tcW w:w="2268" w:type="dxa"/>
            <w:vMerge w:val="restart"/>
            <w:tcBorders>
              <w:top w:val="single" w:sz="4" w:space="0" w:color="auto"/>
              <w:right w:val="single" w:sz="4" w:space="0" w:color="auto"/>
            </w:tcBorders>
            <w:shd w:val="clear" w:color="auto" w:fill="FFFFFF"/>
          </w:tcPr>
          <w:p w:rsidR="00BF3123" w:rsidRPr="00BF3123" w:rsidRDefault="00BF3123" w:rsidP="00D060A2">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Русский язык и литература</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Русский язык</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5/170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spacing w:after="0"/>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6/204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4/136</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3/102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autoSpaceDE w:val="0"/>
              <w:autoSpaceDN w:val="0"/>
              <w:adjustRightInd w:val="0"/>
              <w:spacing w:after="0" w:line="240" w:lineRule="auto"/>
              <w:rPr>
                <w:rFonts w:ascii="Times New Roman" w:eastAsia="Times New Roman" w:hAnsi="Times New Roman" w:cs="Times New Roman"/>
                <w:b/>
                <w:lang w:eastAsia="ru-RU"/>
              </w:rPr>
            </w:pPr>
            <w:r w:rsidRPr="00BF3123">
              <w:rPr>
                <w:rFonts w:ascii="Times New Roman" w:eastAsia="Times New Roman" w:hAnsi="Times New Roman" w:cs="Times New Roman"/>
                <w:lang w:eastAsia="ru-RU"/>
              </w:rPr>
              <w:t>3/102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21/714</w:t>
            </w:r>
          </w:p>
        </w:tc>
      </w:tr>
      <w:tr w:rsidR="00BF3123" w:rsidRPr="00BF3123" w:rsidTr="00E26071">
        <w:trPr>
          <w:trHeight w:val="379"/>
        </w:trPr>
        <w:tc>
          <w:tcPr>
            <w:tcW w:w="2268" w:type="dxa"/>
            <w:vMerge/>
            <w:tcBorders>
              <w:right w:val="single" w:sz="4" w:space="0" w:color="auto"/>
            </w:tcBorders>
            <w:shd w:val="clear" w:color="auto" w:fill="FFFFFF"/>
          </w:tcPr>
          <w:p w:rsidR="00BF3123" w:rsidRPr="00BF3123" w:rsidRDefault="00BF3123" w:rsidP="00816E93">
            <w:pPr>
              <w:autoSpaceDE w:val="0"/>
              <w:autoSpaceDN w:val="0"/>
              <w:adjustRightInd w:val="0"/>
              <w:spacing w:after="0" w:line="240" w:lineRule="auto"/>
              <w:ind w:left="567"/>
              <w:rPr>
                <w:rFonts w:ascii="Times New Roman" w:eastAsia="Times New Roman" w:hAnsi="Times New Roman" w:cs="Times New Roman"/>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Литература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3/102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spacing w:after="0"/>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3/102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2/68</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2/68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autoSpaceDE w:val="0"/>
              <w:autoSpaceDN w:val="0"/>
              <w:adjustRightInd w:val="0"/>
              <w:spacing w:after="0" w:line="240" w:lineRule="auto"/>
              <w:rPr>
                <w:rFonts w:ascii="Times New Roman" w:eastAsia="Times New Roman" w:hAnsi="Times New Roman" w:cs="Times New Roman"/>
                <w:b/>
                <w:lang w:eastAsia="ru-RU"/>
              </w:rPr>
            </w:pPr>
            <w:r w:rsidRPr="00BF3123">
              <w:rPr>
                <w:rFonts w:ascii="Times New Roman" w:eastAsia="Times New Roman" w:hAnsi="Times New Roman" w:cs="Times New Roman"/>
                <w:lang w:eastAsia="ru-RU"/>
              </w:rPr>
              <w:t>3/102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13/</w:t>
            </w:r>
            <w:r w:rsidRPr="00BF3123">
              <w:rPr>
                <w:rFonts w:ascii="Times New Roman" w:eastAsia="Times New Roman" w:hAnsi="Times New Roman" w:cs="Times New Roman"/>
                <w:lang w:val="en-US" w:eastAsia="ru-RU"/>
              </w:rPr>
              <w:t>4</w:t>
            </w:r>
            <w:r w:rsidRPr="00BF3123">
              <w:rPr>
                <w:rFonts w:ascii="Times New Roman" w:eastAsia="Times New Roman" w:hAnsi="Times New Roman" w:cs="Times New Roman"/>
                <w:lang w:eastAsia="ru-RU"/>
              </w:rPr>
              <w:t>42</w:t>
            </w:r>
          </w:p>
        </w:tc>
      </w:tr>
      <w:tr w:rsidR="00BF3123" w:rsidRPr="00BF3123" w:rsidTr="00E26071">
        <w:tc>
          <w:tcPr>
            <w:tcW w:w="2268" w:type="dxa"/>
            <w:tcBorders>
              <w:right w:val="single" w:sz="4" w:space="0" w:color="auto"/>
            </w:tcBorders>
            <w:shd w:val="clear" w:color="auto" w:fill="FFFFFF"/>
          </w:tcPr>
          <w:p w:rsidR="00BF3123" w:rsidRPr="00BF3123" w:rsidRDefault="00BF3123" w:rsidP="00D060A2">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Родной язык и родная литература</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Родной язык</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1/34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spacing w:after="0"/>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1/34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1/34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1/34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1/34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5/170</w:t>
            </w:r>
          </w:p>
        </w:tc>
      </w:tr>
      <w:tr w:rsidR="00BF3123" w:rsidRPr="00BF3123" w:rsidTr="00E26071">
        <w:tc>
          <w:tcPr>
            <w:tcW w:w="2268" w:type="dxa"/>
            <w:tcBorders>
              <w:bottom w:val="single" w:sz="4" w:space="0" w:color="auto"/>
              <w:right w:val="single" w:sz="4" w:space="0" w:color="auto"/>
            </w:tcBorders>
            <w:shd w:val="clear" w:color="auto" w:fill="FFFFFF"/>
          </w:tcPr>
          <w:p w:rsidR="00BF3123" w:rsidRPr="00BF3123" w:rsidRDefault="00BF3123" w:rsidP="00D060A2">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Иностранный язык</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Иностранный язык (английский)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3/102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spacing w:after="0"/>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3/102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3/102</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3/102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autoSpaceDE w:val="0"/>
              <w:autoSpaceDN w:val="0"/>
              <w:adjustRightInd w:val="0"/>
              <w:spacing w:after="0" w:line="240" w:lineRule="auto"/>
              <w:rPr>
                <w:rFonts w:ascii="Times New Roman" w:eastAsia="Times New Roman" w:hAnsi="Times New Roman" w:cs="Times New Roman"/>
                <w:b/>
                <w:lang w:eastAsia="ru-RU"/>
              </w:rPr>
            </w:pPr>
            <w:r w:rsidRPr="00BF3123">
              <w:rPr>
                <w:rFonts w:ascii="Times New Roman" w:eastAsia="Times New Roman" w:hAnsi="Times New Roman" w:cs="Times New Roman"/>
                <w:lang w:eastAsia="ru-RU"/>
              </w:rPr>
              <w:t>3/102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15/510</w:t>
            </w:r>
          </w:p>
        </w:tc>
      </w:tr>
      <w:tr w:rsidR="00BF3123" w:rsidRPr="00BF3123" w:rsidTr="00E26071">
        <w:trPr>
          <w:trHeight w:val="398"/>
        </w:trPr>
        <w:tc>
          <w:tcPr>
            <w:tcW w:w="2268" w:type="dxa"/>
            <w:vMerge w:val="restart"/>
            <w:tcBorders>
              <w:top w:val="single" w:sz="4" w:space="0" w:color="auto"/>
              <w:bottom w:val="single" w:sz="4" w:space="0" w:color="auto"/>
              <w:right w:val="single" w:sz="4" w:space="0" w:color="auto"/>
            </w:tcBorders>
            <w:shd w:val="clear" w:color="auto" w:fill="FFFFFF"/>
          </w:tcPr>
          <w:p w:rsidR="00BF3123" w:rsidRPr="00BF3123" w:rsidRDefault="00BF3123" w:rsidP="00D060A2">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 xml:space="preserve">Математика и </w:t>
            </w:r>
          </w:p>
          <w:p w:rsidR="00BF3123" w:rsidRPr="00BF3123" w:rsidRDefault="00BF3123" w:rsidP="00D060A2">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информатика</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Математика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5/170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spacing w:after="0"/>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5/170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autoSpaceDE w:val="0"/>
              <w:autoSpaceDN w:val="0"/>
              <w:adjustRightInd w:val="0"/>
              <w:spacing w:after="0" w:line="240" w:lineRule="auto"/>
              <w:ind w:left="567"/>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spacing w:after="0"/>
              <w:ind w:left="567"/>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autoSpaceDE w:val="0"/>
              <w:autoSpaceDN w:val="0"/>
              <w:adjustRightInd w:val="0"/>
              <w:spacing w:after="0" w:line="240" w:lineRule="auto"/>
              <w:ind w:left="567"/>
              <w:rPr>
                <w:rFonts w:ascii="Times New Roman" w:eastAsia="Times New Roman" w:hAnsi="Times New Roman" w:cs="Times New Roman"/>
                <w:b/>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10/340</w:t>
            </w:r>
          </w:p>
        </w:tc>
      </w:tr>
      <w:tr w:rsidR="00BF3123" w:rsidRPr="00BF3123" w:rsidTr="00E26071">
        <w:trPr>
          <w:trHeight w:val="398"/>
        </w:trPr>
        <w:tc>
          <w:tcPr>
            <w:tcW w:w="2268" w:type="dxa"/>
            <w:vMerge/>
            <w:tcBorders>
              <w:top w:val="single" w:sz="4" w:space="0" w:color="auto"/>
              <w:bottom w:val="single" w:sz="4" w:space="0" w:color="auto"/>
              <w:right w:val="single" w:sz="4" w:space="0" w:color="auto"/>
            </w:tcBorders>
            <w:shd w:val="clear" w:color="auto" w:fill="FFFFFF"/>
          </w:tcPr>
          <w:p w:rsidR="00BF3123" w:rsidRPr="00BF3123" w:rsidRDefault="00BF3123" w:rsidP="00816E93">
            <w:pPr>
              <w:autoSpaceDE w:val="0"/>
              <w:autoSpaceDN w:val="0"/>
              <w:adjustRightInd w:val="0"/>
              <w:spacing w:after="0" w:line="240" w:lineRule="auto"/>
              <w:ind w:left="567"/>
              <w:rPr>
                <w:rFonts w:ascii="Times New Roman" w:eastAsia="Times New Roman" w:hAnsi="Times New Roman" w:cs="Times New Roman"/>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Алгебра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autoSpaceDE w:val="0"/>
              <w:autoSpaceDN w:val="0"/>
              <w:adjustRightInd w:val="0"/>
              <w:spacing w:after="0" w:line="240" w:lineRule="auto"/>
              <w:ind w:left="567"/>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spacing w:after="0"/>
              <w:ind w:left="567"/>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3</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spacing w:after="0"/>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9/306</w:t>
            </w:r>
          </w:p>
        </w:tc>
      </w:tr>
      <w:tr w:rsidR="00BF3123" w:rsidRPr="00BF3123" w:rsidTr="00E26071">
        <w:trPr>
          <w:trHeight w:val="398"/>
        </w:trPr>
        <w:tc>
          <w:tcPr>
            <w:tcW w:w="2268" w:type="dxa"/>
            <w:vMerge/>
            <w:tcBorders>
              <w:top w:val="single" w:sz="4" w:space="0" w:color="auto"/>
              <w:bottom w:val="single" w:sz="4" w:space="0" w:color="auto"/>
              <w:right w:val="single" w:sz="4" w:space="0" w:color="auto"/>
            </w:tcBorders>
            <w:shd w:val="clear" w:color="auto" w:fill="FFFFFF"/>
          </w:tcPr>
          <w:p w:rsidR="00BF3123" w:rsidRPr="00BF3123" w:rsidRDefault="00BF3123" w:rsidP="00816E93">
            <w:pPr>
              <w:autoSpaceDE w:val="0"/>
              <w:autoSpaceDN w:val="0"/>
              <w:adjustRightInd w:val="0"/>
              <w:spacing w:after="0" w:line="240" w:lineRule="auto"/>
              <w:ind w:left="567"/>
              <w:rPr>
                <w:rFonts w:ascii="Times New Roman" w:eastAsia="Times New Roman" w:hAnsi="Times New Roman" w:cs="Times New Roman"/>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Геометрия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autoSpaceDE w:val="0"/>
              <w:autoSpaceDN w:val="0"/>
              <w:adjustRightInd w:val="0"/>
              <w:spacing w:after="0" w:line="240" w:lineRule="auto"/>
              <w:ind w:left="567"/>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spacing w:after="0"/>
              <w:ind w:left="567"/>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spacing w:after="0"/>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6/204</w:t>
            </w:r>
          </w:p>
        </w:tc>
      </w:tr>
      <w:tr w:rsidR="00BF3123" w:rsidRPr="00BF3123" w:rsidTr="00E26071">
        <w:trPr>
          <w:trHeight w:val="398"/>
        </w:trPr>
        <w:tc>
          <w:tcPr>
            <w:tcW w:w="2268" w:type="dxa"/>
            <w:vMerge/>
            <w:tcBorders>
              <w:top w:val="single" w:sz="4" w:space="0" w:color="auto"/>
              <w:bottom w:val="single" w:sz="4" w:space="0" w:color="auto"/>
              <w:right w:val="single" w:sz="4" w:space="0" w:color="auto"/>
            </w:tcBorders>
            <w:shd w:val="clear" w:color="auto" w:fill="FFFFFF"/>
          </w:tcPr>
          <w:p w:rsidR="00BF3123" w:rsidRPr="00BF3123" w:rsidRDefault="00BF3123" w:rsidP="00816E93">
            <w:pPr>
              <w:autoSpaceDE w:val="0"/>
              <w:autoSpaceDN w:val="0"/>
              <w:adjustRightInd w:val="0"/>
              <w:spacing w:after="0" w:line="240" w:lineRule="auto"/>
              <w:ind w:left="567"/>
              <w:rPr>
                <w:rFonts w:ascii="Times New Roman" w:eastAsia="Times New Roman" w:hAnsi="Times New Roman" w:cs="Times New Roman"/>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Информатика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autoSpaceDE w:val="0"/>
              <w:autoSpaceDN w:val="0"/>
              <w:adjustRightInd w:val="0"/>
              <w:spacing w:after="0" w:line="240" w:lineRule="auto"/>
              <w:ind w:left="567"/>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spacing w:after="0"/>
              <w:ind w:left="567"/>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1/34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spacing w:after="0" w:line="240" w:lineRule="auto"/>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1/34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autoSpaceDE w:val="0"/>
              <w:autoSpaceDN w:val="0"/>
              <w:adjustRightInd w:val="0"/>
              <w:spacing w:after="0" w:line="240" w:lineRule="auto"/>
              <w:contextualSpacing/>
              <w:rPr>
                <w:rFonts w:ascii="Times New Roman" w:eastAsia="Times New Roman" w:hAnsi="Times New Roman" w:cs="Times New Roman"/>
                <w:b/>
                <w:lang w:eastAsia="ru-RU"/>
              </w:rPr>
            </w:pPr>
            <w:r w:rsidRPr="00BF3123">
              <w:rPr>
                <w:rFonts w:ascii="Times New Roman" w:eastAsia="Times New Roman" w:hAnsi="Times New Roman" w:cs="Times New Roman"/>
                <w:lang w:eastAsia="ru-RU"/>
              </w:rPr>
              <w:t>1/34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spacing w:after="0"/>
              <w:contextualSpacing/>
              <w:rPr>
                <w:rFonts w:ascii="Times New Roman" w:eastAsia="Times New Roman" w:hAnsi="Times New Roman" w:cs="Times New Roman"/>
                <w:lang w:val="en-US" w:eastAsia="ru-RU"/>
              </w:rPr>
            </w:pPr>
            <w:r w:rsidRPr="00BF3123">
              <w:rPr>
                <w:rFonts w:ascii="Times New Roman" w:eastAsia="Times New Roman" w:hAnsi="Times New Roman" w:cs="Times New Roman"/>
                <w:lang w:eastAsia="ru-RU"/>
              </w:rPr>
              <w:t>3/</w:t>
            </w:r>
            <w:r w:rsidRPr="00BF3123">
              <w:rPr>
                <w:rFonts w:ascii="Times New Roman" w:eastAsia="Times New Roman" w:hAnsi="Times New Roman" w:cs="Times New Roman"/>
                <w:lang w:val="en-US" w:eastAsia="ru-RU"/>
              </w:rPr>
              <w:t>102</w:t>
            </w:r>
          </w:p>
        </w:tc>
      </w:tr>
      <w:tr w:rsidR="00BF3123" w:rsidRPr="00BF3123" w:rsidTr="00E26071">
        <w:trPr>
          <w:trHeight w:val="257"/>
        </w:trPr>
        <w:tc>
          <w:tcPr>
            <w:tcW w:w="2268" w:type="dxa"/>
            <w:vMerge w:val="restart"/>
            <w:tcBorders>
              <w:top w:val="single" w:sz="4" w:space="0" w:color="auto"/>
              <w:bottom w:val="single" w:sz="4" w:space="0" w:color="auto"/>
              <w:right w:val="single" w:sz="4" w:space="0" w:color="auto"/>
            </w:tcBorders>
            <w:shd w:val="clear" w:color="auto" w:fill="FFFFFF"/>
          </w:tcPr>
          <w:p w:rsidR="00BF3123" w:rsidRPr="00BF3123" w:rsidRDefault="00BF3123" w:rsidP="00D060A2">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 xml:space="preserve">Общественно-научные </w:t>
            </w:r>
          </w:p>
          <w:p w:rsidR="00BF3123" w:rsidRPr="00BF3123" w:rsidRDefault="00BF3123" w:rsidP="00D060A2">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предметы</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История</w:t>
            </w:r>
          </w:p>
          <w:p w:rsidR="00BF3123" w:rsidRPr="00BF3123" w:rsidRDefault="00BF3123" w:rsidP="00D060A2">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 xml:space="preserve">Всеобщая Россия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2/68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spacing w:after="0"/>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2/68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D060A2" w:rsidP="00D060A2">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BF3123" w:rsidRPr="00BF3123">
              <w:rPr>
                <w:rFonts w:ascii="Times New Roman" w:eastAsia="Times New Roman" w:hAnsi="Times New Roman" w:cs="Times New Roman"/>
                <w:lang w:eastAsia="ru-RU"/>
              </w:rPr>
              <w:t>68</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spacing w:after="0"/>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2/68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2/68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10/340</w:t>
            </w:r>
          </w:p>
        </w:tc>
      </w:tr>
      <w:tr w:rsidR="00BF3123" w:rsidRPr="00BF3123" w:rsidTr="00E26071">
        <w:trPr>
          <w:trHeight w:val="314"/>
        </w:trPr>
        <w:tc>
          <w:tcPr>
            <w:tcW w:w="2268" w:type="dxa"/>
            <w:vMerge/>
            <w:tcBorders>
              <w:top w:val="single" w:sz="4" w:space="0" w:color="auto"/>
              <w:bottom w:val="single" w:sz="4" w:space="0" w:color="auto"/>
              <w:right w:val="single" w:sz="4" w:space="0" w:color="auto"/>
            </w:tcBorders>
            <w:shd w:val="clear" w:color="auto" w:fill="FFFFFF"/>
          </w:tcPr>
          <w:p w:rsidR="00BF3123" w:rsidRPr="00BF3123" w:rsidRDefault="00BF3123" w:rsidP="00816E93">
            <w:pPr>
              <w:autoSpaceDE w:val="0"/>
              <w:autoSpaceDN w:val="0"/>
              <w:adjustRightInd w:val="0"/>
              <w:spacing w:after="0" w:line="240" w:lineRule="auto"/>
              <w:ind w:left="567"/>
              <w:rPr>
                <w:rFonts w:ascii="Times New Roman" w:eastAsia="Times New Roman" w:hAnsi="Times New Roman" w:cs="Times New Roman"/>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D060A2">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Обществознание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autoSpaceDE w:val="0"/>
              <w:autoSpaceDN w:val="0"/>
              <w:adjustRightInd w:val="0"/>
              <w:spacing w:after="0" w:line="240" w:lineRule="auto"/>
              <w:ind w:left="567"/>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1/34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1/34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1/34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1/34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4/136</w:t>
            </w:r>
          </w:p>
        </w:tc>
      </w:tr>
      <w:tr w:rsidR="00BF3123" w:rsidRPr="00BF3123" w:rsidTr="00E26071">
        <w:tc>
          <w:tcPr>
            <w:tcW w:w="2268" w:type="dxa"/>
            <w:vMerge/>
            <w:tcBorders>
              <w:top w:val="single" w:sz="4" w:space="0" w:color="auto"/>
              <w:bottom w:val="single" w:sz="4" w:space="0" w:color="auto"/>
              <w:right w:val="single" w:sz="4" w:space="0" w:color="auto"/>
            </w:tcBorders>
            <w:shd w:val="clear" w:color="auto" w:fill="FFFFFF"/>
          </w:tcPr>
          <w:p w:rsidR="00BF3123" w:rsidRPr="00BF3123" w:rsidRDefault="00BF3123" w:rsidP="00816E93">
            <w:pPr>
              <w:autoSpaceDE w:val="0"/>
              <w:autoSpaceDN w:val="0"/>
              <w:adjustRightInd w:val="0"/>
              <w:spacing w:after="0" w:line="240" w:lineRule="auto"/>
              <w:ind w:left="567"/>
              <w:rPr>
                <w:rFonts w:ascii="Times New Roman" w:eastAsia="Times New Roman" w:hAnsi="Times New Roman" w:cs="Times New Roman"/>
                <w:b/>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География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1/34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1/34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2/68</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2/68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2/68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8/272</w:t>
            </w:r>
          </w:p>
        </w:tc>
      </w:tr>
      <w:tr w:rsidR="00BF3123" w:rsidRPr="00BF3123" w:rsidTr="00E26071">
        <w:tc>
          <w:tcPr>
            <w:tcW w:w="2268" w:type="dxa"/>
            <w:vMerge w:val="restart"/>
            <w:tcBorders>
              <w:top w:val="single" w:sz="4" w:space="0" w:color="auto"/>
              <w:bottom w:val="single" w:sz="4" w:space="0" w:color="auto"/>
              <w:right w:val="single" w:sz="4" w:space="0" w:color="auto"/>
            </w:tcBorders>
            <w:shd w:val="clear" w:color="auto" w:fill="FFFFFF"/>
          </w:tcPr>
          <w:p w:rsidR="00BF3123" w:rsidRPr="00BF3123" w:rsidRDefault="00BF3123" w:rsidP="00D060A2">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Естественно-</w:t>
            </w:r>
          </w:p>
          <w:p w:rsidR="00BF3123" w:rsidRPr="00BF3123" w:rsidRDefault="00BF3123" w:rsidP="00D060A2">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научные предметы</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Биология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1/34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1/34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1/34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2/68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2/68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7/238</w:t>
            </w:r>
          </w:p>
        </w:tc>
      </w:tr>
      <w:tr w:rsidR="00BF3123" w:rsidRPr="00BF3123" w:rsidTr="00E26071">
        <w:tc>
          <w:tcPr>
            <w:tcW w:w="2268" w:type="dxa"/>
            <w:vMerge/>
            <w:tcBorders>
              <w:top w:val="single" w:sz="4" w:space="0" w:color="auto"/>
              <w:bottom w:val="single" w:sz="4" w:space="0" w:color="auto"/>
              <w:right w:val="single" w:sz="4" w:space="0" w:color="auto"/>
            </w:tcBorders>
            <w:shd w:val="clear" w:color="auto" w:fill="FFFFFF"/>
          </w:tcPr>
          <w:p w:rsidR="00BF3123" w:rsidRPr="00BF3123" w:rsidRDefault="00BF3123" w:rsidP="00816E93">
            <w:pPr>
              <w:autoSpaceDE w:val="0"/>
              <w:autoSpaceDN w:val="0"/>
              <w:adjustRightInd w:val="0"/>
              <w:spacing w:after="0" w:line="240" w:lineRule="auto"/>
              <w:ind w:left="567"/>
              <w:rPr>
                <w:rFonts w:ascii="Times New Roman" w:eastAsia="Times New Roman" w:hAnsi="Times New Roman" w:cs="Times New Roman"/>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Физика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autoSpaceDE w:val="0"/>
              <w:autoSpaceDN w:val="0"/>
              <w:adjustRightInd w:val="0"/>
              <w:spacing w:after="0" w:line="240" w:lineRule="auto"/>
              <w:ind w:left="567"/>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spacing w:after="0"/>
              <w:ind w:left="567"/>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2/68</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2/68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3/102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7/238</w:t>
            </w:r>
          </w:p>
        </w:tc>
      </w:tr>
      <w:tr w:rsidR="00BF3123" w:rsidRPr="00BF3123" w:rsidTr="00E26071">
        <w:tc>
          <w:tcPr>
            <w:tcW w:w="2268" w:type="dxa"/>
            <w:vMerge/>
            <w:tcBorders>
              <w:top w:val="single" w:sz="4" w:space="0" w:color="auto"/>
              <w:bottom w:val="single" w:sz="4" w:space="0" w:color="auto"/>
              <w:right w:val="single" w:sz="4" w:space="0" w:color="auto"/>
            </w:tcBorders>
            <w:shd w:val="clear" w:color="auto" w:fill="FFFFFF"/>
          </w:tcPr>
          <w:p w:rsidR="00BF3123" w:rsidRPr="00BF3123" w:rsidRDefault="00BF3123" w:rsidP="00816E93">
            <w:pPr>
              <w:autoSpaceDE w:val="0"/>
              <w:autoSpaceDN w:val="0"/>
              <w:adjustRightInd w:val="0"/>
              <w:spacing w:after="0" w:line="240" w:lineRule="auto"/>
              <w:ind w:left="567"/>
              <w:rPr>
                <w:rFonts w:ascii="Times New Roman" w:eastAsia="Times New Roman" w:hAnsi="Times New Roman" w:cs="Times New Roman"/>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Химия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autoSpaceDE w:val="0"/>
              <w:autoSpaceDN w:val="0"/>
              <w:adjustRightInd w:val="0"/>
              <w:spacing w:after="0" w:line="240" w:lineRule="auto"/>
              <w:ind w:left="567"/>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spacing w:after="0"/>
              <w:ind w:left="567"/>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spacing w:after="0"/>
              <w:ind w:left="567"/>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2/68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2/68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4/136</w:t>
            </w:r>
          </w:p>
        </w:tc>
      </w:tr>
      <w:tr w:rsidR="00BF3123" w:rsidRPr="00BF3123" w:rsidTr="00E26071">
        <w:trPr>
          <w:trHeight w:val="141"/>
        </w:trPr>
        <w:tc>
          <w:tcPr>
            <w:tcW w:w="2268" w:type="dxa"/>
            <w:vMerge w:val="restart"/>
            <w:tcBorders>
              <w:top w:val="single" w:sz="4" w:space="0" w:color="auto"/>
              <w:right w:val="single" w:sz="4" w:space="0" w:color="auto"/>
            </w:tcBorders>
            <w:shd w:val="clear" w:color="auto" w:fill="FFFFFF"/>
          </w:tcPr>
          <w:p w:rsidR="00BF3123" w:rsidRPr="00BF3123" w:rsidRDefault="00BF3123" w:rsidP="00D060A2">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Искусство</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Музыка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1/34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1/34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1/34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1/34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autoSpaceDE w:val="0"/>
              <w:autoSpaceDN w:val="0"/>
              <w:adjustRightInd w:val="0"/>
              <w:spacing w:after="0" w:line="240" w:lineRule="auto"/>
              <w:ind w:left="567"/>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4/136</w:t>
            </w:r>
          </w:p>
        </w:tc>
      </w:tr>
      <w:tr w:rsidR="00BF3123" w:rsidRPr="00BF3123" w:rsidTr="00E26071">
        <w:tc>
          <w:tcPr>
            <w:tcW w:w="2268" w:type="dxa"/>
            <w:vMerge/>
            <w:tcBorders>
              <w:right w:val="single" w:sz="4" w:space="0" w:color="auto"/>
            </w:tcBorders>
            <w:shd w:val="clear" w:color="auto" w:fill="FFFFFF"/>
          </w:tcPr>
          <w:p w:rsidR="00BF3123" w:rsidRPr="00BF3123" w:rsidRDefault="00BF3123" w:rsidP="00816E93">
            <w:pPr>
              <w:autoSpaceDE w:val="0"/>
              <w:autoSpaceDN w:val="0"/>
              <w:adjustRightInd w:val="0"/>
              <w:spacing w:after="0" w:line="240" w:lineRule="auto"/>
              <w:ind w:left="567"/>
              <w:rPr>
                <w:rFonts w:ascii="Times New Roman" w:eastAsia="Times New Roman" w:hAnsi="Times New Roman" w:cs="Times New Roman"/>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ИЗО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1/34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1/34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1/34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spacing w:after="0"/>
              <w:ind w:left="567"/>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autoSpaceDE w:val="0"/>
              <w:autoSpaceDN w:val="0"/>
              <w:adjustRightInd w:val="0"/>
              <w:spacing w:after="0" w:line="240" w:lineRule="auto"/>
              <w:ind w:left="567"/>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3/102</w:t>
            </w:r>
          </w:p>
        </w:tc>
      </w:tr>
      <w:tr w:rsidR="00BF3123" w:rsidRPr="00BF3123" w:rsidTr="00E26071">
        <w:tc>
          <w:tcPr>
            <w:tcW w:w="2268" w:type="dxa"/>
            <w:tcBorders>
              <w:top w:val="single" w:sz="4" w:space="0" w:color="auto"/>
              <w:bottom w:val="single" w:sz="4" w:space="0" w:color="auto"/>
              <w:right w:val="single" w:sz="4" w:space="0" w:color="auto"/>
            </w:tcBorders>
            <w:shd w:val="clear" w:color="auto" w:fill="FFFFFF"/>
          </w:tcPr>
          <w:p w:rsidR="00BF3123" w:rsidRPr="00BF3123" w:rsidRDefault="00BF3123" w:rsidP="00D060A2">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Технология</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Технология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2/68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2/68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2/68</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2/34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autoSpaceDE w:val="0"/>
              <w:autoSpaceDN w:val="0"/>
              <w:adjustRightInd w:val="0"/>
              <w:spacing w:after="0" w:line="240" w:lineRule="auto"/>
              <w:ind w:left="567"/>
              <w:rPr>
                <w:rFonts w:ascii="Times New Roman" w:eastAsia="Times New Roman" w:hAnsi="Times New Roman" w:cs="Times New Roman"/>
                <w:b/>
                <w:lang w:eastAsia="ru-RU"/>
              </w:rPr>
            </w:pPr>
            <w:r w:rsidRPr="00BF3123">
              <w:rPr>
                <w:rFonts w:ascii="Times New Roman" w:eastAsia="Times New Roman" w:hAnsi="Times New Roman" w:cs="Times New Roman"/>
                <w:b/>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7/238</w:t>
            </w:r>
          </w:p>
        </w:tc>
      </w:tr>
      <w:tr w:rsidR="00BF3123" w:rsidRPr="00BF3123" w:rsidTr="00E26071">
        <w:tc>
          <w:tcPr>
            <w:tcW w:w="2268" w:type="dxa"/>
            <w:vMerge w:val="restart"/>
            <w:tcBorders>
              <w:top w:val="single" w:sz="4" w:space="0" w:color="auto"/>
              <w:bottom w:val="single" w:sz="4" w:space="0" w:color="auto"/>
              <w:right w:val="single" w:sz="4" w:space="0" w:color="auto"/>
            </w:tcBorders>
            <w:shd w:val="clear" w:color="auto" w:fill="FFFFFF"/>
          </w:tcPr>
          <w:p w:rsidR="00BF3123" w:rsidRPr="00BF3123" w:rsidRDefault="00BF3123" w:rsidP="00D060A2">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Физическая культура и Основы безопасности жизнедеятельности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Физическая культура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2/68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2/68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2/68</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2/102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2/68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10/340</w:t>
            </w:r>
          </w:p>
        </w:tc>
      </w:tr>
      <w:tr w:rsidR="00BF3123" w:rsidRPr="00BF3123" w:rsidTr="00E26071">
        <w:tc>
          <w:tcPr>
            <w:tcW w:w="2268" w:type="dxa"/>
            <w:vMerge/>
            <w:tcBorders>
              <w:top w:val="single" w:sz="4" w:space="0" w:color="auto"/>
              <w:bottom w:val="single" w:sz="4" w:space="0" w:color="auto"/>
              <w:right w:val="single" w:sz="4" w:space="0" w:color="auto"/>
            </w:tcBorders>
            <w:shd w:val="clear" w:color="auto" w:fill="FFFFFF"/>
          </w:tcPr>
          <w:p w:rsidR="00BF3123" w:rsidRPr="00BF3123" w:rsidRDefault="00BF3123" w:rsidP="00816E93">
            <w:pPr>
              <w:autoSpaceDE w:val="0"/>
              <w:autoSpaceDN w:val="0"/>
              <w:adjustRightInd w:val="0"/>
              <w:spacing w:after="0" w:line="240" w:lineRule="auto"/>
              <w:ind w:left="567"/>
              <w:rPr>
                <w:rFonts w:ascii="Times New Roman" w:eastAsia="Times New Roman" w:hAnsi="Times New Roman" w:cs="Times New Roman"/>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autoSpaceDE w:val="0"/>
              <w:autoSpaceDN w:val="0"/>
              <w:adjustRightInd w:val="0"/>
              <w:spacing w:after="0" w:line="240" w:lineRule="auto"/>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ОБЖ</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autoSpaceDE w:val="0"/>
              <w:autoSpaceDN w:val="0"/>
              <w:adjustRightInd w:val="0"/>
              <w:spacing w:after="0" w:line="240" w:lineRule="auto"/>
              <w:ind w:left="567"/>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spacing w:after="0"/>
              <w:ind w:left="567"/>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spacing w:after="0"/>
              <w:ind w:left="567"/>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1/34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1/34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2/68</w:t>
            </w:r>
          </w:p>
        </w:tc>
      </w:tr>
      <w:tr w:rsidR="00BF3123" w:rsidRPr="00BF3123" w:rsidTr="00E26071">
        <w:trPr>
          <w:trHeight w:val="315"/>
        </w:trPr>
        <w:tc>
          <w:tcPr>
            <w:tcW w:w="4395" w:type="dxa"/>
            <w:gridSpan w:val="2"/>
            <w:tcBorders>
              <w:top w:val="single" w:sz="4" w:space="0" w:color="auto"/>
              <w:bottom w:val="single" w:sz="4" w:space="0" w:color="auto"/>
              <w:right w:val="single" w:sz="4" w:space="0" w:color="auto"/>
            </w:tcBorders>
            <w:shd w:val="clear" w:color="auto" w:fill="FFFFFF"/>
          </w:tcPr>
          <w:p w:rsidR="00BF3123" w:rsidRPr="00BF3123" w:rsidRDefault="00BF3123" w:rsidP="00816E93">
            <w:pPr>
              <w:autoSpaceDE w:val="0"/>
              <w:autoSpaceDN w:val="0"/>
              <w:adjustRightInd w:val="0"/>
              <w:spacing w:after="0" w:line="240" w:lineRule="auto"/>
              <w:ind w:left="567"/>
              <w:rPr>
                <w:rFonts w:ascii="Times New Roman" w:eastAsia="Times New Roman" w:hAnsi="Times New Roman" w:cs="Times New Roman"/>
                <w:i/>
                <w:lang w:eastAsia="ru-RU"/>
              </w:rPr>
            </w:pPr>
            <w:r w:rsidRPr="00BF3123">
              <w:rPr>
                <w:rFonts w:ascii="Times New Roman" w:eastAsia="Times New Roman" w:hAnsi="Times New Roman" w:cs="Times New Roman"/>
                <w:b/>
                <w:i/>
                <w:lang w:eastAsia="ru-RU"/>
              </w:rPr>
              <w:lastRenderedPageBreak/>
              <w:t xml:space="preserve">Итого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autoSpaceDE w:val="0"/>
              <w:autoSpaceDN w:val="0"/>
              <w:adjustRightInd w:val="0"/>
              <w:spacing w:after="0" w:line="240" w:lineRule="auto"/>
              <w:rPr>
                <w:rFonts w:ascii="Times New Roman" w:eastAsia="Times New Roman" w:hAnsi="Times New Roman" w:cs="Times New Roman"/>
                <w:b/>
                <w:lang w:eastAsia="ru-RU"/>
              </w:rPr>
            </w:pPr>
            <w:r w:rsidRPr="00BF3123">
              <w:rPr>
                <w:rFonts w:ascii="Times New Roman" w:eastAsia="Times New Roman" w:hAnsi="Times New Roman" w:cs="Times New Roman"/>
                <w:b/>
                <w:lang w:eastAsia="ru-RU"/>
              </w:rPr>
              <w:t>27/918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rPr>
                <w:rFonts w:ascii="Times New Roman" w:eastAsia="Times New Roman" w:hAnsi="Times New Roman" w:cs="Times New Roman"/>
                <w:b/>
                <w:lang w:eastAsia="ru-RU"/>
              </w:rPr>
            </w:pPr>
            <w:r w:rsidRPr="00BF3123">
              <w:rPr>
                <w:rFonts w:ascii="Times New Roman" w:eastAsia="Times New Roman" w:hAnsi="Times New Roman" w:cs="Times New Roman"/>
                <w:b/>
                <w:lang w:eastAsia="ru-RU"/>
              </w:rPr>
              <w:t>29/986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contextualSpacing/>
              <w:rPr>
                <w:rFonts w:ascii="Times New Roman" w:eastAsia="Times New Roman" w:hAnsi="Times New Roman" w:cs="Times New Roman"/>
                <w:b/>
                <w:lang w:eastAsia="ru-RU"/>
              </w:rPr>
            </w:pPr>
            <w:r w:rsidRPr="00BF3123">
              <w:rPr>
                <w:rFonts w:ascii="Times New Roman" w:eastAsia="Times New Roman" w:hAnsi="Times New Roman" w:cs="Times New Roman"/>
                <w:b/>
                <w:lang w:eastAsia="ru-RU"/>
              </w:rPr>
              <w:t>30/1020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contextualSpacing/>
              <w:rPr>
                <w:rFonts w:ascii="Times New Roman" w:eastAsia="Times New Roman" w:hAnsi="Times New Roman" w:cs="Times New Roman"/>
                <w:b/>
                <w:lang w:eastAsia="ru-RU"/>
              </w:rPr>
            </w:pPr>
            <w:r w:rsidRPr="00BF3123">
              <w:rPr>
                <w:rFonts w:ascii="Times New Roman" w:eastAsia="Times New Roman" w:hAnsi="Times New Roman" w:cs="Times New Roman"/>
                <w:b/>
                <w:lang w:eastAsia="ru-RU"/>
              </w:rPr>
              <w:t>32/1088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contextualSpacing/>
              <w:rPr>
                <w:rFonts w:ascii="Times New Roman" w:eastAsia="Times New Roman" w:hAnsi="Times New Roman" w:cs="Times New Roman"/>
                <w:b/>
                <w:lang w:eastAsia="ru-RU"/>
              </w:rPr>
            </w:pPr>
            <w:r w:rsidRPr="00BF3123">
              <w:rPr>
                <w:rFonts w:ascii="Times New Roman" w:eastAsia="Times New Roman" w:hAnsi="Times New Roman" w:cs="Times New Roman"/>
                <w:b/>
                <w:lang w:eastAsia="ru-RU"/>
              </w:rPr>
              <w:t>31/1054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contextualSpacing/>
              <w:rPr>
                <w:rFonts w:ascii="Times New Roman" w:eastAsia="Times New Roman" w:hAnsi="Times New Roman" w:cs="Times New Roman"/>
                <w:b/>
                <w:lang w:eastAsia="ru-RU"/>
              </w:rPr>
            </w:pPr>
            <w:r w:rsidRPr="00BF3123">
              <w:rPr>
                <w:rFonts w:ascii="Times New Roman" w:eastAsia="Times New Roman" w:hAnsi="Times New Roman" w:cs="Times New Roman"/>
                <w:b/>
                <w:lang w:eastAsia="ru-RU"/>
              </w:rPr>
              <w:t>143/5066</w:t>
            </w:r>
          </w:p>
        </w:tc>
      </w:tr>
      <w:tr w:rsidR="00BF3123" w:rsidRPr="00BF3123" w:rsidTr="00E26071">
        <w:tc>
          <w:tcPr>
            <w:tcW w:w="4395" w:type="dxa"/>
            <w:gridSpan w:val="2"/>
            <w:tcBorders>
              <w:top w:val="single" w:sz="4" w:space="0" w:color="auto"/>
              <w:bottom w:val="single" w:sz="4" w:space="0" w:color="auto"/>
              <w:right w:val="single" w:sz="4" w:space="0" w:color="auto"/>
            </w:tcBorders>
            <w:shd w:val="clear" w:color="auto" w:fill="FFFFFF"/>
          </w:tcPr>
          <w:p w:rsidR="00BF3123" w:rsidRPr="00BF3123" w:rsidRDefault="00BF3123" w:rsidP="00816E93">
            <w:pPr>
              <w:autoSpaceDE w:val="0"/>
              <w:autoSpaceDN w:val="0"/>
              <w:adjustRightInd w:val="0"/>
              <w:spacing w:after="0" w:line="240" w:lineRule="auto"/>
              <w:ind w:left="567"/>
              <w:rPr>
                <w:rFonts w:ascii="Times New Roman" w:eastAsia="Times New Roman" w:hAnsi="Times New Roman" w:cs="Times New Roman"/>
                <w:b/>
                <w:i/>
                <w:lang w:eastAsia="ru-RU"/>
              </w:rPr>
            </w:pPr>
            <w:r w:rsidRPr="00BF3123">
              <w:rPr>
                <w:rFonts w:ascii="Times New Roman" w:eastAsia="Times New Roman" w:hAnsi="Times New Roman" w:cs="Times New Roman"/>
                <w:b/>
                <w:i/>
                <w:lang w:eastAsia="ru-RU"/>
              </w:rPr>
              <w:t>Часть, формируемая участниками образовательного процесса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autoSpaceDE w:val="0"/>
              <w:autoSpaceDN w:val="0"/>
              <w:adjustRightInd w:val="0"/>
              <w:spacing w:after="0" w:line="240" w:lineRule="auto"/>
              <w:rPr>
                <w:rFonts w:ascii="Times New Roman" w:eastAsia="Times New Roman" w:hAnsi="Times New Roman" w:cs="Times New Roman"/>
                <w:b/>
                <w:lang w:eastAsia="ru-RU"/>
              </w:rPr>
            </w:pPr>
            <w:r w:rsidRPr="00BF3123">
              <w:rPr>
                <w:rFonts w:ascii="Times New Roman" w:eastAsia="Times New Roman" w:hAnsi="Times New Roman" w:cs="Times New Roman"/>
                <w:b/>
                <w:lang w:eastAsia="ru-RU"/>
              </w:rPr>
              <w:t>2/68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line="240" w:lineRule="auto"/>
              <w:rPr>
                <w:rFonts w:ascii="Times New Roman" w:eastAsia="Times New Roman" w:hAnsi="Times New Roman" w:cs="Times New Roman"/>
                <w:b/>
                <w:lang w:eastAsia="ru-RU"/>
              </w:rPr>
            </w:pPr>
            <w:r w:rsidRPr="00BF3123">
              <w:rPr>
                <w:rFonts w:ascii="Times New Roman" w:eastAsia="Times New Roman" w:hAnsi="Times New Roman" w:cs="Times New Roman"/>
                <w:b/>
                <w:lang w:eastAsia="ru-RU"/>
              </w:rPr>
              <w:t>1/34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line="240" w:lineRule="auto"/>
              <w:contextualSpacing/>
              <w:rPr>
                <w:rFonts w:ascii="Times New Roman" w:eastAsia="Times New Roman" w:hAnsi="Times New Roman" w:cs="Times New Roman"/>
                <w:b/>
                <w:lang w:eastAsia="ru-RU"/>
              </w:rPr>
            </w:pPr>
            <w:r w:rsidRPr="00BF3123">
              <w:rPr>
                <w:rFonts w:ascii="Times New Roman" w:eastAsia="Times New Roman" w:hAnsi="Times New Roman" w:cs="Times New Roman"/>
                <w:b/>
                <w:lang w:eastAsia="ru-RU"/>
              </w:rPr>
              <w:t>2/68</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line="240" w:lineRule="auto"/>
              <w:contextualSpacing/>
              <w:rPr>
                <w:rFonts w:ascii="Times New Roman" w:eastAsia="Times New Roman" w:hAnsi="Times New Roman" w:cs="Times New Roman"/>
                <w:b/>
                <w:lang w:eastAsia="ru-RU"/>
              </w:rPr>
            </w:pPr>
            <w:r w:rsidRPr="00BF3123">
              <w:rPr>
                <w:rFonts w:ascii="Times New Roman" w:eastAsia="Times New Roman" w:hAnsi="Times New Roman" w:cs="Times New Roman"/>
                <w:b/>
                <w:lang w:eastAsia="ru-RU"/>
              </w:rPr>
              <w:t>1/34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line="240" w:lineRule="auto"/>
              <w:contextualSpacing/>
              <w:rPr>
                <w:rFonts w:ascii="Times New Roman" w:eastAsia="Times New Roman" w:hAnsi="Times New Roman" w:cs="Times New Roman"/>
                <w:b/>
                <w:lang w:eastAsia="ru-RU"/>
              </w:rPr>
            </w:pPr>
            <w:r w:rsidRPr="00BF3123">
              <w:rPr>
                <w:rFonts w:ascii="Times New Roman" w:eastAsia="Times New Roman" w:hAnsi="Times New Roman" w:cs="Times New Roman"/>
                <w:b/>
                <w:lang w:eastAsia="ru-RU"/>
              </w:rPr>
              <w:t>2/68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line="240" w:lineRule="auto"/>
              <w:contextualSpacing/>
              <w:rPr>
                <w:rFonts w:ascii="Times New Roman" w:eastAsia="Times New Roman" w:hAnsi="Times New Roman" w:cs="Times New Roman"/>
                <w:b/>
                <w:lang w:eastAsia="ru-RU"/>
              </w:rPr>
            </w:pPr>
            <w:r w:rsidRPr="00BF3123">
              <w:rPr>
                <w:rFonts w:ascii="Times New Roman" w:eastAsia="Times New Roman" w:hAnsi="Times New Roman" w:cs="Times New Roman"/>
                <w:b/>
                <w:lang w:eastAsia="ru-RU"/>
              </w:rPr>
              <w:t>8/272</w:t>
            </w:r>
          </w:p>
        </w:tc>
      </w:tr>
      <w:tr w:rsidR="00BF3123" w:rsidRPr="00BF3123" w:rsidTr="00E26071">
        <w:tc>
          <w:tcPr>
            <w:tcW w:w="2268" w:type="dxa"/>
            <w:tcBorders>
              <w:top w:val="single" w:sz="4" w:space="0" w:color="auto"/>
              <w:bottom w:val="single" w:sz="4" w:space="0" w:color="auto"/>
              <w:right w:val="single" w:sz="4" w:space="0" w:color="auto"/>
            </w:tcBorders>
            <w:shd w:val="clear" w:color="auto" w:fill="FFFFFF"/>
          </w:tcPr>
          <w:p w:rsidR="00BF3123" w:rsidRPr="00BF3123" w:rsidRDefault="00BF3123" w:rsidP="00AF1E3F">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Предметные области</w:t>
            </w:r>
          </w:p>
        </w:tc>
        <w:tc>
          <w:tcPr>
            <w:tcW w:w="2127" w:type="dxa"/>
            <w:tcBorders>
              <w:top w:val="single" w:sz="4" w:space="0" w:color="auto"/>
              <w:bottom w:val="single" w:sz="4" w:space="0" w:color="auto"/>
              <w:right w:val="single" w:sz="4" w:space="0" w:color="auto"/>
            </w:tcBorders>
            <w:shd w:val="clear" w:color="auto" w:fill="FFFFFF"/>
          </w:tcPr>
          <w:p w:rsidR="00BF3123" w:rsidRPr="00BF3123" w:rsidRDefault="00BF3123" w:rsidP="00AF1E3F">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Учебные предметы</w:t>
            </w:r>
          </w:p>
        </w:tc>
        <w:tc>
          <w:tcPr>
            <w:tcW w:w="5953" w:type="dxa"/>
            <w:gridSpan w:val="7"/>
            <w:tcBorders>
              <w:top w:val="single" w:sz="4" w:space="0" w:color="auto"/>
              <w:bottom w:val="single" w:sz="4" w:space="0" w:color="auto"/>
              <w:right w:val="single" w:sz="4" w:space="0" w:color="auto"/>
            </w:tcBorders>
            <w:shd w:val="clear" w:color="auto" w:fill="FFFFFF"/>
          </w:tcPr>
          <w:p w:rsidR="00BF3123" w:rsidRPr="00BF3123" w:rsidRDefault="00BF3123" w:rsidP="00816E93">
            <w:pPr>
              <w:spacing w:after="0"/>
              <w:ind w:left="567"/>
              <w:contextualSpacing/>
              <w:jc w:val="center"/>
              <w:rPr>
                <w:rFonts w:ascii="Times New Roman" w:eastAsia="Times New Roman" w:hAnsi="Times New Roman" w:cs="Times New Roman"/>
                <w:b/>
                <w:i/>
                <w:lang w:eastAsia="ru-RU"/>
              </w:rPr>
            </w:pPr>
          </w:p>
        </w:tc>
      </w:tr>
      <w:tr w:rsidR="00BF3123" w:rsidRPr="00BF3123" w:rsidTr="00E26071">
        <w:tc>
          <w:tcPr>
            <w:tcW w:w="2268" w:type="dxa"/>
            <w:tcBorders>
              <w:top w:val="single" w:sz="4" w:space="0" w:color="auto"/>
              <w:bottom w:val="single" w:sz="4" w:space="0" w:color="auto"/>
              <w:right w:val="single" w:sz="4" w:space="0" w:color="auto"/>
            </w:tcBorders>
            <w:shd w:val="clear" w:color="auto" w:fill="FFFFFF"/>
          </w:tcPr>
          <w:p w:rsidR="00BF3123" w:rsidRPr="00BF3123" w:rsidRDefault="00BF3123" w:rsidP="00AF1E3F">
            <w:pPr>
              <w:autoSpaceDE w:val="0"/>
              <w:autoSpaceDN w:val="0"/>
              <w:adjustRightInd w:val="0"/>
              <w:spacing w:after="0" w:line="240" w:lineRule="auto"/>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ОДНКНР</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autoSpaceDE w:val="0"/>
              <w:autoSpaceDN w:val="0"/>
              <w:adjustRightInd w:val="0"/>
              <w:spacing w:after="0" w:line="240" w:lineRule="auto"/>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ОДНКНР</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autoSpaceDE w:val="0"/>
              <w:autoSpaceDN w:val="0"/>
              <w:adjustRightInd w:val="0"/>
              <w:spacing w:after="0" w:line="240" w:lineRule="auto"/>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1/34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spacing w:after="0"/>
              <w:ind w:left="567"/>
              <w:contextualSpacing/>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spacing w:after="0"/>
              <w:ind w:left="567"/>
              <w:contextualSpacing/>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spacing w:after="0"/>
              <w:ind w:left="567"/>
              <w:contextualSpacing/>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spacing w:after="0"/>
              <w:ind w:left="567"/>
              <w:contextualSpacing/>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BF424A">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1/34</w:t>
            </w:r>
          </w:p>
        </w:tc>
      </w:tr>
      <w:tr w:rsidR="00BF3123" w:rsidRPr="00BF3123" w:rsidTr="00E26071">
        <w:tc>
          <w:tcPr>
            <w:tcW w:w="2268" w:type="dxa"/>
            <w:vMerge w:val="restart"/>
            <w:tcBorders>
              <w:top w:val="single" w:sz="4" w:space="0" w:color="auto"/>
              <w:right w:val="single" w:sz="4" w:space="0" w:color="auto"/>
            </w:tcBorders>
            <w:shd w:val="clear" w:color="auto" w:fill="FFFFFF"/>
          </w:tcPr>
          <w:p w:rsidR="00BF3123" w:rsidRPr="00BF3123" w:rsidRDefault="00BF3123" w:rsidP="00AF1E3F">
            <w:pPr>
              <w:autoSpaceDE w:val="0"/>
              <w:autoSpaceDN w:val="0"/>
              <w:adjustRightInd w:val="0"/>
              <w:spacing w:after="0" w:line="240" w:lineRule="auto"/>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Общественно-научные предметы</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autoSpaceDE w:val="0"/>
              <w:autoSpaceDN w:val="0"/>
              <w:adjustRightInd w:val="0"/>
              <w:spacing w:after="0" w:line="240" w:lineRule="auto"/>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 xml:space="preserve">География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autoSpaceDE w:val="0"/>
              <w:autoSpaceDN w:val="0"/>
              <w:adjustRightInd w:val="0"/>
              <w:spacing w:after="0" w:line="240" w:lineRule="auto"/>
              <w:ind w:left="567"/>
              <w:contextualSpacing/>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1/34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spacing w:after="0"/>
              <w:ind w:left="567"/>
              <w:contextualSpacing/>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spacing w:after="0"/>
              <w:ind w:left="567"/>
              <w:contextualSpacing/>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spacing w:after="0"/>
              <w:ind w:left="567"/>
              <w:contextualSpacing/>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spacing w:after="0"/>
              <w:ind w:left="567"/>
              <w:contextualSpacing/>
              <w:jc w:val="center"/>
              <w:rPr>
                <w:rFonts w:ascii="Times New Roman" w:eastAsia="Times New Roman" w:hAnsi="Times New Roman" w:cs="Times New Roman"/>
                <w:lang w:eastAsia="ru-RU"/>
              </w:rPr>
            </w:pPr>
          </w:p>
        </w:tc>
      </w:tr>
      <w:tr w:rsidR="00BF3123" w:rsidRPr="00BF3123" w:rsidTr="00E26071">
        <w:tc>
          <w:tcPr>
            <w:tcW w:w="2268" w:type="dxa"/>
            <w:vMerge/>
            <w:tcBorders>
              <w:bottom w:val="single" w:sz="4" w:space="0" w:color="auto"/>
              <w:right w:val="single" w:sz="4" w:space="0" w:color="auto"/>
            </w:tcBorders>
            <w:shd w:val="clear" w:color="auto" w:fill="FFFFFF"/>
          </w:tcPr>
          <w:p w:rsidR="00BF3123" w:rsidRPr="00BF3123" w:rsidRDefault="00BF3123" w:rsidP="00816E93">
            <w:pPr>
              <w:autoSpaceDE w:val="0"/>
              <w:autoSpaceDN w:val="0"/>
              <w:adjustRightInd w:val="0"/>
              <w:spacing w:after="0" w:line="240" w:lineRule="auto"/>
              <w:ind w:left="567"/>
              <w:contextualSpacing/>
              <w:rPr>
                <w:rFonts w:ascii="Times New Roman" w:eastAsia="Times New Roman" w:hAnsi="Times New Roman" w:cs="Times New Roman"/>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autoSpaceDE w:val="0"/>
              <w:autoSpaceDN w:val="0"/>
              <w:adjustRightInd w:val="0"/>
              <w:spacing w:after="0" w:line="240" w:lineRule="auto"/>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Обществознание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autoSpaceDE w:val="0"/>
              <w:autoSpaceDN w:val="0"/>
              <w:adjustRightInd w:val="0"/>
              <w:spacing w:after="0" w:line="240" w:lineRule="auto"/>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1/34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spacing w:after="0"/>
              <w:ind w:left="567"/>
              <w:contextualSpacing/>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spacing w:after="0"/>
              <w:ind w:left="567"/>
              <w:contextualSpacing/>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spacing w:after="0"/>
              <w:ind w:left="567"/>
              <w:contextualSpacing/>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spacing w:after="0"/>
              <w:ind w:left="567"/>
              <w:contextualSpacing/>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spacing w:after="0"/>
              <w:ind w:left="567"/>
              <w:contextualSpacing/>
              <w:jc w:val="center"/>
              <w:rPr>
                <w:rFonts w:ascii="Times New Roman" w:eastAsia="Times New Roman" w:hAnsi="Times New Roman" w:cs="Times New Roman"/>
                <w:lang w:eastAsia="ru-RU"/>
              </w:rPr>
            </w:pPr>
          </w:p>
        </w:tc>
      </w:tr>
      <w:tr w:rsidR="00BF3123" w:rsidRPr="00BF3123" w:rsidTr="00E26071">
        <w:tc>
          <w:tcPr>
            <w:tcW w:w="2268" w:type="dxa"/>
            <w:tcBorders>
              <w:top w:val="single" w:sz="4" w:space="0" w:color="auto"/>
              <w:bottom w:val="single" w:sz="4" w:space="0" w:color="auto"/>
              <w:right w:val="single" w:sz="4" w:space="0" w:color="auto"/>
            </w:tcBorders>
            <w:shd w:val="clear" w:color="auto" w:fill="FFFFFF"/>
          </w:tcPr>
          <w:p w:rsidR="00BF3123" w:rsidRPr="00BF3123" w:rsidRDefault="00BF3123" w:rsidP="00AF1E3F">
            <w:pPr>
              <w:autoSpaceDE w:val="0"/>
              <w:autoSpaceDN w:val="0"/>
              <w:adjustRightInd w:val="0"/>
              <w:spacing w:after="0" w:line="240" w:lineRule="auto"/>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Естественно-</w:t>
            </w:r>
          </w:p>
          <w:p w:rsidR="00BF3123" w:rsidRPr="00BF3123" w:rsidRDefault="00BF3123" w:rsidP="00AF1E3F">
            <w:pPr>
              <w:autoSpaceDE w:val="0"/>
              <w:autoSpaceDN w:val="0"/>
              <w:adjustRightInd w:val="0"/>
              <w:spacing w:after="0" w:line="240" w:lineRule="auto"/>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научные предметы</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autoSpaceDE w:val="0"/>
              <w:autoSpaceDN w:val="0"/>
              <w:adjustRightInd w:val="0"/>
              <w:spacing w:after="0" w:line="240" w:lineRule="auto"/>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Биология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autoSpaceDE w:val="0"/>
              <w:autoSpaceDN w:val="0"/>
              <w:adjustRightInd w:val="0"/>
              <w:spacing w:after="0" w:line="240" w:lineRule="auto"/>
              <w:ind w:left="567"/>
              <w:contextualSpacing/>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spacing w:after="0" w:line="240" w:lineRule="auto"/>
              <w:ind w:left="567"/>
              <w:contextualSpacing/>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1/34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spacing w:after="0"/>
              <w:ind w:left="567"/>
              <w:contextualSpacing/>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spacing w:after="0"/>
              <w:ind w:left="567"/>
              <w:contextualSpacing/>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BF424A">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1/34</w:t>
            </w:r>
          </w:p>
        </w:tc>
      </w:tr>
      <w:tr w:rsidR="00BF3123" w:rsidRPr="00BF3123" w:rsidTr="00E26071">
        <w:tc>
          <w:tcPr>
            <w:tcW w:w="2268" w:type="dxa"/>
            <w:tcBorders>
              <w:top w:val="single" w:sz="4" w:space="0" w:color="auto"/>
              <w:bottom w:val="single" w:sz="4" w:space="0" w:color="auto"/>
              <w:right w:val="single" w:sz="4" w:space="0" w:color="auto"/>
            </w:tcBorders>
            <w:shd w:val="clear" w:color="auto" w:fill="FFFFFF"/>
          </w:tcPr>
          <w:p w:rsidR="00BF3123" w:rsidRPr="00BF3123" w:rsidRDefault="00BF3123" w:rsidP="00AF1E3F">
            <w:pPr>
              <w:autoSpaceDE w:val="0"/>
              <w:autoSpaceDN w:val="0"/>
              <w:adjustRightInd w:val="0"/>
              <w:spacing w:after="0" w:line="240" w:lineRule="auto"/>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Физическая культура и Основы безопасности жизнедеятельности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autoSpaceDE w:val="0"/>
              <w:autoSpaceDN w:val="0"/>
              <w:adjustRightInd w:val="0"/>
              <w:spacing w:after="0" w:line="240" w:lineRule="auto"/>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Физическая культура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autoSpaceDE w:val="0"/>
              <w:autoSpaceDN w:val="0"/>
              <w:adjustRightInd w:val="0"/>
              <w:spacing w:after="0" w:line="240" w:lineRule="auto"/>
              <w:ind w:left="567"/>
              <w:contextualSpacing/>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spacing w:after="0" w:line="240" w:lineRule="auto"/>
              <w:ind w:left="567"/>
              <w:contextualSpacing/>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1/34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BF424A">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1/34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BF424A">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1/34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BF424A">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2/68</w:t>
            </w:r>
          </w:p>
        </w:tc>
      </w:tr>
      <w:tr w:rsidR="00BF3123" w:rsidRPr="00BF3123" w:rsidTr="00E26071">
        <w:tc>
          <w:tcPr>
            <w:tcW w:w="2268" w:type="dxa"/>
            <w:tcBorders>
              <w:top w:val="single" w:sz="4" w:space="0" w:color="auto"/>
              <w:bottom w:val="single" w:sz="4" w:space="0" w:color="auto"/>
              <w:right w:val="single" w:sz="4" w:space="0" w:color="auto"/>
            </w:tcBorders>
            <w:shd w:val="clear" w:color="auto" w:fill="FFFFFF"/>
          </w:tcPr>
          <w:p w:rsidR="00BF3123" w:rsidRPr="00BF3123" w:rsidRDefault="00BF3123" w:rsidP="00AF1E3F">
            <w:pPr>
              <w:autoSpaceDE w:val="0"/>
              <w:autoSpaceDN w:val="0"/>
              <w:adjustRightInd w:val="0"/>
              <w:spacing w:after="0" w:line="240" w:lineRule="auto"/>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Технология</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AF1E3F">
            <w:pPr>
              <w:autoSpaceDE w:val="0"/>
              <w:autoSpaceDN w:val="0"/>
              <w:adjustRightInd w:val="0"/>
              <w:spacing w:after="0" w:line="240" w:lineRule="auto"/>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Твоя профессиональная карьера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autoSpaceDE w:val="0"/>
              <w:autoSpaceDN w:val="0"/>
              <w:adjustRightInd w:val="0"/>
              <w:spacing w:after="0" w:line="240" w:lineRule="auto"/>
              <w:ind w:left="567"/>
              <w:contextualSpacing/>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spacing w:after="0" w:line="240" w:lineRule="auto"/>
              <w:ind w:left="567"/>
              <w:contextualSpacing/>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spacing w:after="0"/>
              <w:ind w:left="567"/>
              <w:contextualSpacing/>
              <w:jc w:val="center"/>
              <w:rPr>
                <w:rFonts w:ascii="Times New Roman" w:eastAsia="Times New Roman" w:hAnsi="Times New Roman" w:cs="Times New Roman"/>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816E93">
            <w:pPr>
              <w:spacing w:after="0"/>
              <w:ind w:left="567"/>
              <w:contextualSpacing/>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BF424A">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1/34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BF424A">
            <w:pPr>
              <w:spacing w:after="0"/>
              <w:contextualSpacing/>
              <w:rPr>
                <w:rFonts w:ascii="Times New Roman" w:eastAsia="Times New Roman" w:hAnsi="Times New Roman" w:cs="Times New Roman"/>
                <w:lang w:eastAsia="ru-RU"/>
              </w:rPr>
            </w:pPr>
            <w:r w:rsidRPr="00BF3123">
              <w:rPr>
                <w:rFonts w:ascii="Times New Roman" w:eastAsia="Times New Roman" w:hAnsi="Times New Roman" w:cs="Times New Roman"/>
                <w:lang w:eastAsia="ru-RU"/>
              </w:rPr>
              <w:t>1/34</w:t>
            </w:r>
          </w:p>
        </w:tc>
      </w:tr>
      <w:tr w:rsidR="00BF3123" w:rsidRPr="00BF3123" w:rsidTr="00E26071">
        <w:trPr>
          <w:trHeight w:val="361"/>
        </w:trPr>
        <w:tc>
          <w:tcPr>
            <w:tcW w:w="4395" w:type="dxa"/>
            <w:gridSpan w:val="2"/>
            <w:tcBorders>
              <w:top w:val="single" w:sz="4" w:space="0" w:color="auto"/>
              <w:bottom w:val="single" w:sz="4" w:space="0" w:color="auto"/>
              <w:right w:val="single" w:sz="4" w:space="0" w:color="auto"/>
            </w:tcBorders>
            <w:shd w:val="clear" w:color="auto" w:fill="FFFFFF"/>
          </w:tcPr>
          <w:p w:rsidR="00BF3123" w:rsidRPr="00BF3123" w:rsidRDefault="00BF3123" w:rsidP="00AF1E3F">
            <w:pPr>
              <w:autoSpaceDE w:val="0"/>
              <w:autoSpaceDN w:val="0"/>
              <w:adjustRightInd w:val="0"/>
              <w:spacing w:after="0" w:line="240" w:lineRule="auto"/>
              <w:contextualSpacing/>
              <w:rPr>
                <w:rFonts w:ascii="Times New Roman" w:eastAsia="Times New Roman" w:hAnsi="Times New Roman" w:cs="Times New Roman"/>
                <w:b/>
                <w:i/>
                <w:lang w:eastAsia="ru-RU"/>
              </w:rPr>
            </w:pPr>
            <w:r w:rsidRPr="00BF3123">
              <w:rPr>
                <w:rFonts w:ascii="Times New Roman" w:eastAsia="Times New Roman" w:hAnsi="Times New Roman" w:cs="Times New Roman"/>
                <w:b/>
                <w:bCs/>
                <w:i/>
                <w:lang w:eastAsia="ru-RU"/>
              </w:rPr>
              <w:t>Предельно допустимая аудиторная учебная нагрузка при 5-ти дневной учебной недели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BF424A">
            <w:pPr>
              <w:autoSpaceDE w:val="0"/>
              <w:autoSpaceDN w:val="0"/>
              <w:adjustRightInd w:val="0"/>
              <w:spacing w:after="0" w:line="240" w:lineRule="auto"/>
              <w:contextualSpacing/>
              <w:rPr>
                <w:rFonts w:ascii="Times New Roman" w:eastAsia="Times New Roman" w:hAnsi="Times New Roman" w:cs="Times New Roman"/>
                <w:b/>
                <w:lang w:eastAsia="ru-RU"/>
              </w:rPr>
            </w:pPr>
            <w:r w:rsidRPr="00BF3123">
              <w:rPr>
                <w:rFonts w:ascii="Times New Roman" w:eastAsia="Times New Roman" w:hAnsi="Times New Roman" w:cs="Times New Roman"/>
                <w:b/>
                <w:lang w:val="en-US" w:eastAsia="ru-RU"/>
              </w:rPr>
              <w:t>2</w:t>
            </w:r>
            <w:r w:rsidRPr="00BF3123">
              <w:rPr>
                <w:rFonts w:ascii="Times New Roman" w:eastAsia="Times New Roman" w:hAnsi="Times New Roman" w:cs="Times New Roman"/>
                <w:b/>
                <w:lang w:eastAsia="ru-RU"/>
              </w:rPr>
              <w:t>9/986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BF424A">
            <w:pPr>
              <w:spacing w:after="0"/>
              <w:contextualSpacing/>
              <w:rPr>
                <w:rFonts w:ascii="Times New Roman" w:eastAsia="Times New Roman" w:hAnsi="Times New Roman" w:cs="Times New Roman"/>
                <w:b/>
                <w:lang w:eastAsia="ru-RU"/>
              </w:rPr>
            </w:pPr>
            <w:r w:rsidRPr="00BF3123">
              <w:rPr>
                <w:rFonts w:ascii="Times New Roman" w:eastAsia="Times New Roman" w:hAnsi="Times New Roman" w:cs="Times New Roman"/>
                <w:b/>
                <w:lang w:eastAsia="ru-RU"/>
              </w:rPr>
              <w:t>30/1020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BF424A">
            <w:pPr>
              <w:spacing w:after="0"/>
              <w:contextualSpacing/>
              <w:rPr>
                <w:rFonts w:ascii="Times New Roman" w:eastAsia="Times New Roman" w:hAnsi="Times New Roman" w:cs="Times New Roman"/>
                <w:b/>
                <w:lang w:eastAsia="ru-RU"/>
              </w:rPr>
            </w:pPr>
            <w:r w:rsidRPr="00BF3123">
              <w:rPr>
                <w:rFonts w:ascii="Times New Roman" w:eastAsia="Times New Roman" w:hAnsi="Times New Roman" w:cs="Times New Roman"/>
                <w:b/>
                <w:lang w:val="en-US" w:eastAsia="ru-RU"/>
              </w:rPr>
              <w:t>3</w:t>
            </w:r>
            <w:r w:rsidRPr="00BF3123">
              <w:rPr>
                <w:rFonts w:ascii="Times New Roman" w:eastAsia="Times New Roman" w:hAnsi="Times New Roman" w:cs="Times New Roman"/>
                <w:b/>
                <w:lang w:eastAsia="ru-RU"/>
              </w:rPr>
              <w:t>2</w:t>
            </w:r>
            <w:r w:rsidRPr="00BF3123">
              <w:rPr>
                <w:rFonts w:ascii="Times New Roman" w:eastAsia="Times New Roman" w:hAnsi="Times New Roman" w:cs="Times New Roman"/>
                <w:b/>
                <w:lang w:val="en-US" w:eastAsia="ru-RU"/>
              </w:rPr>
              <w:t>/10</w:t>
            </w:r>
            <w:r w:rsidRPr="00BF3123">
              <w:rPr>
                <w:rFonts w:ascii="Times New Roman" w:eastAsia="Times New Roman" w:hAnsi="Times New Roman" w:cs="Times New Roman"/>
                <w:b/>
                <w:lang w:eastAsia="ru-RU"/>
              </w:rPr>
              <w:t>88</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BF424A">
            <w:pPr>
              <w:spacing w:after="0"/>
              <w:contextualSpacing/>
              <w:rPr>
                <w:rFonts w:ascii="Times New Roman" w:eastAsia="Times New Roman" w:hAnsi="Times New Roman" w:cs="Times New Roman"/>
                <w:b/>
                <w:lang w:eastAsia="ru-RU"/>
              </w:rPr>
            </w:pPr>
            <w:r w:rsidRPr="00BF3123">
              <w:rPr>
                <w:rFonts w:ascii="Times New Roman" w:eastAsia="Times New Roman" w:hAnsi="Times New Roman" w:cs="Times New Roman"/>
                <w:b/>
                <w:lang w:val="en-US" w:eastAsia="ru-RU"/>
              </w:rPr>
              <w:t>3</w:t>
            </w:r>
            <w:r w:rsidRPr="00BF3123">
              <w:rPr>
                <w:rFonts w:ascii="Times New Roman" w:eastAsia="Times New Roman" w:hAnsi="Times New Roman" w:cs="Times New Roman"/>
                <w:b/>
                <w:lang w:eastAsia="ru-RU"/>
              </w:rPr>
              <w:t>3/1122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BF424A">
            <w:pPr>
              <w:spacing w:after="0"/>
              <w:contextualSpacing/>
              <w:rPr>
                <w:rFonts w:ascii="Times New Roman" w:eastAsia="Times New Roman" w:hAnsi="Times New Roman" w:cs="Times New Roman"/>
                <w:b/>
                <w:lang w:eastAsia="ru-RU"/>
              </w:rPr>
            </w:pPr>
            <w:r w:rsidRPr="00BF3123">
              <w:rPr>
                <w:rFonts w:ascii="Times New Roman" w:eastAsia="Times New Roman" w:hAnsi="Times New Roman" w:cs="Times New Roman"/>
                <w:b/>
                <w:lang w:val="en-US" w:eastAsia="ru-RU"/>
              </w:rPr>
              <w:t>33</w:t>
            </w:r>
            <w:r w:rsidRPr="00BF3123">
              <w:rPr>
                <w:rFonts w:ascii="Times New Roman" w:eastAsia="Times New Roman" w:hAnsi="Times New Roman" w:cs="Times New Roman"/>
                <w:b/>
                <w:lang w:eastAsia="ru-RU"/>
              </w:rPr>
              <w:t>/1122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3123" w:rsidRPr="00BF3123" w:rsidRDefault="00BF3123" w:rsidP="00BF424A">
            <w:pPr>
              <w:spacing w:after="0"/>
              <w:contextualSpacing/>
              <w:rPr>
                <w:rFonts w:ascii="Times New Roman" w:eastAsia="Times New Roman" w:hAnsi="Times New Roman" w:cs="Times New Roman"/>
                <w:b/>
                <w:lang w:eastAsia="ru-RU"/>
              </w:rPr>
            </w:pPr>
            <w:r w:rsidRPr="00BF3123">
              <w:rPr>
                <w:rFonts w:ascii="Times New Roman" w:eastAsia="Times New Roman" w:hAnsi="Times New Roman" w:cs="Times New Roman"/>
                <w:b/>
                <w:lang w:val="en-US" w:eastAsia="ru-RU"/>
              </w:rPr>
              <w:t>15</w:t>
            </w:r>
            <w:r w:rsidRPr="00BF3123">
              <w:rPr>
                <w:rFonts w:ascii="Times New Roman" w:eastAsia="Times New Roman" w:hAnsi="Times New Roman" w:cs="Times New Roman"/>
                <w:b/>
                <w:lang w:eastAsia="ru-RU"/>
              </w:rPr>
              <w:t>7/5338</w:t>
            </w:r>
          </w:p>
        </w:tc>
      </w:tr>
      <w:tr w:rsidR="00BF3123" w:rsidRPr="00BF3123" w:rsidTr="00E26071">
        <w:trPr>
          <w:trHeight w:val="361"/>
        </w:trPr>
        <w:tc>
          <w:tcPr>
            <w:tcW w:w="4395" w:type="dxa"/>
            <w:gridSpan w:val="2"/>
            <w:tcBorders>
              <w:top w:val="single" w:sz="4" w:space="0" w:color="auto"/>
              <w:bottom w:val="single" w:sz="4" w:space="0" w:color="auto"/>
              <w:right w:val="single" w:sz="4" w:space="0" w:color="auto"/>
            </w:tcBorders>
            <w:shd w:val="clear" w:color="auto" w:fill="FFFFFF"/>
          </w:tcPr>
          <w:p w:rsidR="00BF3123" w:rsidRPr="00BF3123" w:rsidRDefault="00BF3123" w:rsidP="00BF424A">
            <w:pPr>
              <w:autoSpaceDE w:val="0"/>
              <w:autoSpaceDN w:val="0"/>
              <w:adjustRightInd w:val="0"/>
              <w:spacing w:after="0" w:line="240" w:lineRule="auto"/>
              <w:contextualSpacing/>
              <w:rPr>
                <w:rFonts w:ascii="Times New Roman" w:eastAsia="Times New Roman" w:hAnsi="Times New Roman" w:cs="Times New Roman"/>
                <w:b/>
                <w:bCs/>
                <w:i/>
                <w:lang w:eastAsia="ru-RU"/>
              </w:rPr>
            </w:pPr>
            <w:r w:rsidRPr="00BF3123">
              <w:rPr>
                <w:rFonts w:ascii="Times New Roman" w:eastAsia="Times New Roman" w:hAnsi="Times New Roman" w:cs="Times New Roman"/>
                <w:b/>
                <w:lang w:eastAsia="ru-RU"/>
              </w:rPr>
              <w:t>Промежуточная аттестация</w:t>
            </w:r>
          </w:p>
        </w:tc>
        <w:tc>
          <w:tcPr>
            <w:tcW w:w="5953" w:type="dxa"/>
            <w:gridSpan w:val="7"/>
            <w:tcBorders>
              <w:top w:val="single" w:sz="4" w:space="0" w:color="auto"/>
              <w:left w:val="single" w:sz="4" w:space="0" w:color="auto"/>
              <w:bottom w:val="single" w:sz="4" w:space="0" w:color="auto"/>
              <w:right w:val="single" w:sz="4" w:space="0" w:color="auto"/>
            </w:tcBorders>
            <w:shd w:val="clear" w:color="auto" w:fill="FFFFFF"/>
          </w:tcPr>
          <w:p w:rsidR="00BF3123" w:rsidRPr="00BF424A" w:rsidRDefault="00BF3123" w:rsidP="00BF424A">
            <w:pPr>
              <w:spacing w:after="0"/>
              <w:contextualSpacing/>
              <w:rPr>
                <w:rFonts w:ascii="Times New Roman" w:eastAsia="Times New Roman" w:hAnsi="Times New Roman" w:cs="Times New Roman"/>
                <w:sz w:val="18"/>
                <w:szCs w:val="18"/>
                <w:lang w:eastAsia="ru-RU"/>
              </w:rPr>
            </w:pPr>
            <w:r w:rsidRPr="00BF424A">
              <w:rPr>
                <w:rFonts w:ascii="Times New Roman" w:eastAsia="Times New Roman" w:hAnsi="Times New Roman" w:cs="Times New Roman"/>
                <w:sz w:val="18"/>
                <w:szCs w:val="18"/>
                <w:lang w:eastAsia="ru-RU"/>
              </w:rPr>
              <w:t xml:space="preserve">Промежуточная аттестация </w:t>
            </w:r>
            <w:proofErr w:type="gramStart"/>
            <w:r w:rsidRPr="00BF424A">
              <w:rPr>
                <w:rFonts w:ascii="Times New Roman" w:eastAsia="Times New Roman" w:hAnsi="Times New Roman" w:cs="Times New Roman"/>
                <w:sz w:val="18"/>
                <w:szCs w:val="18"/>
                <w:lang w:eastAsia="ru-RU"/>
              </w:rPr>
              <w:t>проводится :</w:t>
            </w:r>
            <w:proofErr w:type="gramEnd"/>
          </w:p>
          <w:p w:rsidR="007913F3" w:rsidRPr="00BF424A" w:rsidRDefault="00BF3123" w:rsidP="00BF424A">
            <w:pPr>
              <w:spacing w:after="0"/>
              <w:contextualSpacing/>
              <w:rPr>
                <w:rFonts w:ascii="Times New Roman" w:eastAsia="Times New Roman" w:hAnsi="Times New Roman" w:cs="Times New Roman"/>
                <w:sz w:val="18"/>
                <w:szCs w:val="18"/>
                <w:lang w:eastAsia="ru-RU"/>
              </w:rPr>
            </w:pPr>
            <w:r w:rsidRPr="00BF424A">
              <w:rPr>
                <w:rFonts w:ascii="Times New Roman" w:eastAsia="Times New Roman" w:hAnsi="Times New Roman" w:cs="Times New Roman"/>
                <w:sz w:val="18"/>
                <w:szCs w:val="18"/>
                <w:lang w:eastAsia="ru-RU"/>
              </w:rPr>
              <w:t>-  для обучающихся 5-8 классов в виде письменных работ по русск</w:t>
            </w:r>
            <w:r w:rsidR="007913F3" w:rsidRPr="00BF424A">
              <w:rPr>
                <w:rFonts w:ascii="Times New Roman" w:eastAsia="Times New Roman" w:hAnsi="Times New Roman" w:cs="Times New Roman"/>
                <w:sz w:val="18"/>
                <w:szCs w:val="18"/>
                <w:lang w:eastAsia="ru-RU"/>
              </w:rPr>
              <w:t>ому языку, математик</w:t>
            </w:r>
          </w:p>
          <w:p w:rsidR="00BF3123" w:rsidRPr="00BF3123" w:rsidRDefault="00BF3123" w:rsidP="00BF424A">
            <w:pPr>
              <w:spacing w:after="0"/>
              <w:contextualSpacing/>
              <w:rPr>
                <w:rFonts w:ascii="Times New Roman" w:eastAsia="Times New Roman" w:hAnsi="Times New Roman" w:cs="Times New Roman"/>
                <w:lang w:eastAsia="ru-RU"/>
              </w:rPr>
            </w:pPr>
            <w:r w:rsidRPr="00BF424A">
              <w:rPr>
                <w:rFonts w:ascii="Times New Roman" w:eastAsia="Times New Roman" w:hAnsi="Times New Roman" w:cs="Times New Roman"/>
                <w:sz w:val="18"/>
                <w:szCs w:val="18"/>
                <w:lang w:eastAsia="ru-RU"/>
              </w:rPr>
              <w:t>По всем остальным учебным предметам учебного плана ФГОС ООО формой промежуточной аттестации является выведение годовых отметок как среднее арифметическое четвертных отметок с применением правил математического округления дробной части до целого числа.</w:t>
            </w:r>
          </w:p>
        </w:tc>
      </w:tr>
    </w:tbl>
    <w:p w:rsidR="00BF3123" w:rsidRPr="00BF3123" w:rsidRDefault="00BF3123" w:rsidP="00816E93">
      <w:pPr>
        <w:spacing w:after="0" w:line="240" w:lineRule="auto"/>
        <w:ind w:left="567"/>
        <w:contextualSpacing/>
        <w:rPr>
          <w:rFonts w:ascii="Times New Roman" w:eastAsia="Times New Roman" w:hAnsi="Times New Roman" w:cs="Times New Roman"/>
          <w:b/>
          <w:color w:val="943634" w:themeColor="accent2" w:themeShade="BF"/>
          <w:sz w:val="24"/>
          <w:szCs w:val="24"/>
          <w:lang w:eastAsia="ru-RU"/>
        </w:rPr>
      </w:pPr>
    </w:p>
    <w:p w:rsidR="00BF3123" w:rsidRPr="00BF3123" w:rsidRDefault="00BF3123" w:rsidP="00816E93">
      <w:pPr>
        <w:spacing w:after="0" w:line="240" w:lineRule="auto"/>
        <w:ind w:left="567"/>
        <w:contextualSpacing/>
        <w:jc w:val="center"/>
        <w:rPr>
          <w:rFonts w:ascii="Times New Roman" w:eastAsia="Times New Roman" w:hAnsi="Times New Roman" w:cs="Times New Roman"/>
          <w:b/>
          <w:sz w:val="24"/>
          <w:szCs w:val="24"/>
          <w:lang w:eastAsia="ru-RU"/>
        </w:rPr>
      </w:pPr>
    </w:p>
    <w:p w:rsidR="00BF3123" w:rsidRPr="00BF3123" w:rsidRDefault="00BF3123" w:rsidP="00816E93">
      <w:pPr>
        <w:spacing w:after="0" w:line="240" w:lineRule="auto"/>
        <w:ind w:left="567"/>
        <w:contextualSpacing/>
        <w:jc w:val="center"/>
        <w:rPr>
          <w:rFonts w:ascii="Times New Roman" w:eastAsia="Times New Roman" w:hAnsi="Times New Roman" w:cs="Times New Roman"/>
          <w:b/>
          <w:sz w:val="24"/>
          <w:szCs w:val="24"/>
          <w:lang w:eastAsia="ru-RU"/>
        </w:rPr>
      </w:pPr>
      <w:r w:rsidRPr="00BF3123">
        <w:rPr>
          <w:rFonts w:ascii="Times New Roman" w:eastAsia="Times New Roman" w:hAnsi="Times New Roman" w:cs="Times New Roman"/>
          <w:b/>
          <w:sz w:val="24"/>
          <w:szCs w:val="24"/>
          <w:lang w:eastAsia="ru-RU"/>
        </w:rPr>
        <w:t>СРЕДНЕЕ ОБЩЕЕ ОБРАЗОВАНИЕ</w:t>
      </w:r>
    </w:p>
    <w:p w:rsidR="00BF3123" w:rsidRPr="00BF3123" w:rsidRDefault="00BF3123" w:rsidP="00816E93">
      <w:pPr>
        <w:spacing w:after="0" w:line="240" w:lineRule="auto"/>
        <w:ind w:left="567"/>
        <w:contextualSpacing/>
        <w:jc w:val="center"/>
        <w:rPr>
          <w:rFonts w:ascii="Times New Roman" w:eastAsia="Times New Roman" w:hAnsi="Times New Roman" w:cs="Times New Roman"/>
          <w:b/>
          <w:sz w:val="24"/>
          <w:szCs w:val="24"/>
          <w:lang w:eastAsia="ru-RU"/>
        </w:rPr>
      </w:pPr>
    </w:p>
    <w:p w:rsidR="00BF3123" w:rsidRPr="00BF3123" w:rsidRDefault="00BF3123" w:rsidP="00816E93">
      <w:pPr>
        <w:spacing w:after="0" w:line="240" w:lineRule="auto"/>
        <w:ind w:left="567"/>
        <w:contextualSpacing/>
        <w:jc w:val="center"/>
        <w:rPr>
          <w:rFonts w:ascii="Times New Roman" w:eastAsia="Times New Roman" w:hAnsi="Times New Roman" w:cs="Times New Roman"/>
          <w:b/>
          <w:sz w:val="24"/>
          <w:szCs w:val="24"/>
          <w:lang w:eastAsia="ru-RU"/>
        </w:rPr>
      </w:pPr>
      <w:r w:rsidRPr="00BF3123">
        <w:rPr>
          <w:rFonts w:ascii="Times New Roman" w:eastAsia="Times New Roman" w:hAnsi="Times New Roman" w:cs="Times New Roman"/>
          <w:b/>
          <w:sz w:val="24"/>
          <w:szCs w:val="24"/>
          <w:lang w:eastAsia="ru-RU"/>
        </w:rPr>
        <w:t>ФГОС СОО</w:t>
      </w:r>
    </w:p>
    <w:p w:rsidR="00BF3123" w:rsidRPr="00BF3123" w:rsidRDefault="00BF3123" w:rsidP="00816E93">
      <w:pPr>
        <w:spacing w:after="0" w:line="240" w:lineRule="auto"/>
        <w:ind w:left="567"/>
        <w:contextualSpacing/>
        <w:jc w:val="center"/>
        <w:rPr>
          <w:rFonts w:ascii="Times New Roman" w:eastAsia="Times New Roman" w:hAnsi="Times New Roman" w:cs="Times New Roman"/>
          <w:b/>
          <w:sz w:val="24"/>
          <w:szCs w:val="24"/>
          <w:lang w:eastAsia="ru-RU"/>
        </w:rPr>
      </w:pPr>
    </w:p>
    <w:p w:rsidR="00BF3123" w:rsidRPr="00BF3123" w:rsidRDefault="00BF3123" w:rsidP="00816E93">
      <w:pPr>
        <w:widowControl w:val="0"/>
        <w:autoSpaceDE w:val="0"/>
        <w:autoSpaceDN w:val="0"/>
        <w:adjustRightInd w:val="0"/>
        <w:spacing w:after="0" w:line="240" w:lineRule="auto"/>
        <w:ind w:left="567" w:firstLine="720"/>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Уч</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б</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ый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 xml:space="preserve">н </w:t>
      </w:r>
      <w:r w:rsidRPr="00BF3123">
        <w:rPr>
          <w:rFonts w:ascii="Times New Roman" w:eastAsia="Times New Roman" w:hAnsi="Times New Roman" w:cs="Times New Roman"/>
          <w:spacing w:val="-3"/>
          <w:sz w:val="24"/>
          <w:szCs w:val="24"/>
          <w:lang w:eastAsia="ru-RU"/>
        </w:rPr>
        <w:t>с</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д</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го общ</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го образов</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 xml:space="preserve">я (ФГОС СОО) на 2020/2021 </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ч</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б</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ый год разработан в </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оотв</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 xml:space="preserve">твии </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 xml:space="preserve">о </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5"/>
          <w:sz w:val="24"/>
          <w:szCs w:val="24"/>
          <w:lang w:eastAsia="ru-RU"/>
        </w:rPr>
        <w:t>д</w:t>
      </w:r>
      <w:r w:rsidRPr="00BF3123">
        <w:rPr>
          <w:rFonts w:ascii="Times New Roman" w:eastAsia="Times New Roman" w:hAnsi="Times New Roman" w:cs="Times New Roman"/>
          <w:spacing w:val="-2"/>
          <w:sz w:val="24"/>
          <w:szCs w:val="24"/>
          <w:lang w:eastAsia="ru-RU"/>
        </w:rPr>
        <w:t>у</w:t>
      </w:r>
      <w:r w:rsidRPr="00BF3123">
        <w:rPr>
          <w:rFonts w:ascii="Times New Roman" w:eastAsia="Times New Roman" w:hAnsi="Times New Roman" w:cs="Times New Roman"/>
          <w:sz w:val="24"/>
          <w:szCs w:val="24"/>
          <w:lang w:eastAsia="ru-RU"/>
        </w:rPr>
        <w:t>ющ</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1"/>
          <w:sz w:val="24"/>
          <w:szCs w:val="24"/>
          <w:lang w:eastAsia="ru-RU"/>
        </w:rPr>
        <w:t>м</w:t>
      </w:r>
      <w:r w:rsidRPr="00BF3123">
        <w:rPr>
          <w:rFonts w:ascii="Times New Roman" w:eastAsia="Times New Roman" w:hAnsi="Times New Roman" w:cs="Times New Roman"/>
          <w:sz w:val="24"/>
          <w:szCs w:val="24"/>
          <w:lang w:eastAsia="ru-RU"/>
        </w:rPr>
        <w:t>и</w:t>
      </w:r>
      <w:r w:rsidRPr="00BF3123">
        <w:rPr>
          <w:rFonts w:ascii="Times New Roman" w:eastAsia="Times New Roman" w:hAnsi="Times New Roman" w:cs="Times New Roman"/>
          <w:spacing w:val="1"/>
          <w:sz w:val="24"/>
          <w:szCs w:val="24"/>
          <w:lang w:eastAsia="ru-RU"/>
        </w:rPr>
        <w:t xml:space="preserve"> н</w:t>
      </w:r>
      <w:r w:rsidRPr="00BF3123">
        <w:rPr>
          <w:rFonts w:ascii="Times New Roman" w:eastAsia="Times New Roman" w:hAnsi="Times New Roman" w:cs="Times New Roman"/>
          <w:sz w:val="24"/>
          <w:szCs w:val="24"/>
          <w:lang w:eastAsia="ru-RU"/>
        </w:rPr>
        <w:t>ор</w:t>
      </w:r>
      <w:r w:rsidRPr="00BF3123">
        <w:rPr>
          <w:rFonts w:ascii="Times New Roman" w:eastAsia="Times New Roman" w:hAnsi="Times New Roman" w:cs="Times New Roman"/>
          <w:spacing w:val="-1"/>
          <w:sz w:val="24"/>
          <w:szCs w:val="24"/>
          <w:lang w:eastAsia="ru-RU"/>
        </w:rPr>
        <w:t>ма</w:t>
      </w:r>
      <w:r w:rsidRPr="00BF3123">
        <w:rPr>
          <w:rFonts w:ascii="Times New Roman" w:eastAsia="Times New Roman" w:hAnsi="Times New Roman" w:cs="Times New Roman"/>
          <w:spacing w:val="-2"/>
          <w:sz w:val="24"/>
          <w:szCs w:val="24"/>
          <w:lang w:eastAsia="ru-RU"/>
        </w:rPr>
        <w:t>т</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вн</w:t>
      </w:r>
      <w:r w:rsidRPr="00BF3123">
        <w:rPr>
          <w:rFonts w:ascii="Times New Roman" w:eastAsia="Times New Roman" w:hAnsi="Times New Roman" w:cs="Times New Roman"/>
          <w:spacing w:val="4"/>
          <w:sz w:val="24"/>
          <w:szCs w:val="24"/>
          <w:lang w:eastAsia="ru-RU"/>
        </w:rPr>
        <w:t>о</w:t>
      </w:r>
      <w:r w:rsidRPr="00BF3123">
        <w:rPr>
          <w:rFonts w:ascii="Times New Roman" w:eastAsia="Times New Roman" w:hAnsi="Times New Roman" w:cs="Times New Roman"/>
          <w:spacing w:val="-1"/>
          <w:sz w:val="24"/>
          <w:szCs w:val="24"/>
          <w:lang w:eastAsia="ru-RU"/>
        </w:rPr>
        <w:t>-</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pacing w:val="-2"/>
          <w:sz w:val="24"/>
          <w:szCs w:val="24"/>
          <w:lang w:eastAsia="ru-RU"/>
        </w:rPr>
        <w:t>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во</w:t>
      </w:r>
      <w:r w:rsidRPr="00BF3123">
        <w:rPr>
          <w:rFonts w:ascii="Times New Roman" w:eastAsia="Times New Roman" w:hAnsi="Times New Roman" w:cs="Times New Roman"/>
          <w:spacing w:val="-1"/>
          <w:sz w:val="24"/>
          <w:szCs w:val="24"/>
          <w:lang w:eastAsia="ru-RU"/>
        </w:rPr>
        <w:t>в</w:t>
      </w:r>
      <w:r w:rsidRPr="00BF3123">
        <w:rPr>
          <w:rFonts w:ascii="Times New Roman" w:eastAsia="Times New Roman" w:hAnsi="Times New Roman" w:cs="Times New Roman"/>
          <w:sz w:val="24"/>
          <w:szCs w:val="24"/>
          <w:lang w:eastAsia="ru-RU"/>
        </w:rPr>
        <w:t>ы</w:t>
      </w:r>
      <w:r w:rsidRPr="00BF3123">
        <w:rPr>
          <w:rFonts w:ascii="Times New Roman" w:eastAsia="Times New Roman" w:hAnsi="Times New Roman" w:cs="Times New Roman"/>
          <w:spacing w:val="-1"/>
          <w:sz w:val="24"/>
          <w:szCs w:val="24"/>
          <w:lang w:eastAsia="ru-RU"/>
        </w:rPr>
        <w:t>м</w:t>
      </w:r>
      <w:r w:rsidRPr="00BF3123">
        <w:rPr>
          <w:rFonts w:ascii="Times New Roman" w:eastAsia="Times New Roman" w:hAnsi="Times New Roman" w:cs="Times New Roman"/>
          <w:sz w:val="24"/>
          <w:szCs w:val="24"/>
          <w:lang w:eastAsia="ru-RU"/>
        </w:rPr>
        <w:t>и до</w:t>
      </w:r>
      <w:r w:rsidRPr="00BF3123">
        <w:rPr>
          <w:rFonts w:ascii="Times New Roman" w:eastAsia="Times New Roman" w:hAnsi="Times New Roman" w:cs="Times New Roman"/>
          <w:spacing w:val="3"/>
          <w:sz w:val="24"/>
          <w:szCs w:val="24"/>
          <w:lang w:eastAsia="ru-RU"/>
        </w:rPr>
        <w:t>к</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м</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ам</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w:t>
      </w:r>
    </w:p>
    <w:p w:rsidR="00BF3123" w:rsidRPr="00BF3123" w:rsidRDefault="00BF3123" w:rsidP="00816E93">
      <w:pPr>
        <w:widowControl w:val="0"/>
        <w:autoSpaceDE w:val="0"/>
        <w:autoSpaceDN w:val="0"/>
        <w:adjustRightInd w:val="0"/>
        <w:spacing w:after="0"/>
        <w:ind w:left="567"/>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bCs/>
          <w:iCs/>
          <w:sz w:val="24"/>
          <w:szCs w:val="24"/>
          <w:lang w:eastAsia="ru-RU"/>
        </w:rPr>
        <w:t>1. За</w:t>
      </w:r>
      <w:r w:rsidRPr="00BF3123">
        <w:rPr>
          <w:rFonts w:ascii="Times New Roman" w:eastAsia="Times New Roman" w:hAnsi="Times New Roman" w:cs="Times New Roman"/>
          <w:bCs/>
          <w:iCs/>
          <w:spacing w:val="1"/>
          <w:sz w:val="24"/>
          <w:szCs w:val="24"/>
          <w:lang w:eastAsia="ru-RU"/>
        </w:rPr>
        <w:t>к</w:t>
      </w:r>
      <w:r w:rsidRPr="00BF3123">
        <w:rPr>
          <w:rFonts w:ascii="Times New Roman" w:eastAsia="Times New Roman" w:hAnsi="Times New Roman" w:cs="Times New Roman"/>
          <w:bCs/>
          <w:iCs/>
          <w:sz w:val="24"/>
          <w:szCs w:val="24"/>
          <w:lang w:eastAsia="ru-RU"/>
        </w:rPr>
        <w:t>он Ро</w:t>
      </w:r>
      <w:r w:rsidRPr="00BF3123">
        <w:rPr>
          <w:rFonts w:ascii="Times New Roman" w:eastAsia="Times New Roman" w:hAnsi="Times New Roman" w:cs="Times New Roman"/>
          <w:bCs/>
          <w:iCs/>
          <w:spacing w:val="-1"/>
          <w:sz w:val="24"/>
          <w:szCs w:val="24"/>
          <w:lang w:eastAsia="ru-RU"/>
        </w:rPr>
        <w:t>сс</w:t>
      </w:r>
      <w:r w:rsidRPr="00BF3123">
        <w:rPr>
          <w:rFonts w:ascii="Times New Roman" w:eastAsia="Times New Roman" w:hAnsi="Times New Roman" w:cs="Times New Roman"/>
          <w:bCs/>
          <w:iCs/>
          <w:spacing w:val="1"/>
          <w:sz w:val="24"/>
          <w:szCs w:val="24"/>
          <w:lang w:eastAsia="ru-RU"/>
        </w:rPr>
        <w:t>ий</w:t>
      </w:r>
      <w:r w:rsidRPr="00BF3123">
        <w:rPr>
          <w:rFonts w:ascii="Times New Roman" w:eastAsia="Times New Roman" w:hAnsi="Times New Roman" w:cs="Times New Roman"/>
          <w:bCs/>
          <w:iCs/>
          <w:spacing w:val="-1"/>
          <w:sz w:val="24"/>
          <w:szCs w:val="24"/>
          <w:lang w:eastAsia="ru-RU"/>
        </w:rPr>
        <w:t>с</w:t>
      </w:r>
      <w:r w:rsidRPr="00BF3123">
        <w:rPr>
          <w:rFonts w:ascii="Times New Roman" w:eastAsia="Times New Roman" w:hAnsi="Times New Roman" w:cs="Times New Roman"/>
          <w:bCs/>
          <w:iCs/>
          <w:sz w:val="24"/>
          <w:szCs w:val="24"/>
          <w:lang w:eastAsia="ru-RU"/>
        </w:rPr>
        <w:t>кой Ф</w:t>
      </w:r>
      <w:r w:rsidRPr="00BF3123">
        <w:rPr>
          <w:rFonts w:ascii="Times New Roman" w:eastAsia="Times New Roman" w:hAnsi="Times New Roman" w:cs="Times New Roman"/>
          <w:bCs/>
          <w:iCs/>
          <w:spacing w:val="-1"/>
          <w:sz w:val="24"/>
          <w:szCs w:val="24"/>
          <w:lang w:eastAsia="ru-RU"/>
        </w:rPr>
        <w:t>е</w:t>
      </w:r>
      <w:r w:rsidRPr="00BF3123">
        <w:rPr>
          <w:rFonts w:ascii="Times New Roman" w:eastAsia="Times New Roman" w:hAnsi="Times New Roman" w:cs="Times New Roman"/>
          <w:bCs/>
          <w:iCs/>
          <w:spacing w:val="1"/>
          <w:sz w:val="24"/>
          <w:szCs w:val="24"/>
          <w:lang w:eastAsia="ru-RU"/>
        </w:rPr>
        <w:t>д</w:t>
      </w:r>
      <w:r w:rsidRPr="00BF3123">
        <w:rPr>
          <w:rFonts w:ascii="Times New Roman" w:eastAsia="Times New Roman" w:hAnsi="Times New Roman" w:cs="Times New Roman"/>
          <w:bCs/>
          <w:iCs/>
          <w:spacing w:val="-1"/>
          <w:sz w:val="24"/>
          <w:szCs w:val="24"/>
          <w:lang w:eastAsia="ru-RU"/>
        </w:rPr>
        <w:t>е</w:t>
      </w:r>
      <w:r w:rsidRPr="00BF3123">
        <w:rPr>
          <w:rFonts w:ascii="Times New Roman" w:eastAsia="Times New Roman" w:hAnsi="Times New Roman" w:cs="Times New Roman"/>
          <w:bCs/>
          <w:iCs/>
          <w:sz w:val="24"/>
          <w:szCs w:val="24"/>
          <w:lang w:eastAsia="ru-RU"/>
        </w:rPr>
        <w:t>ра</w:t>
      </w:r>
      <w:r w:rsidRPr="00BF3123">
        <w:rPr>
          <w:rFonts w:ascii="Times New Roman" w:eastAsia="Times New Roman" w:hAnsi="Times New Roman" w:cs="Times New Roman"/>
          <w:bCs/>
          <w:iCs/>
          <w:spacing w:val="1"/>
          <w:sz w:val="24"/>
          <w:szCs w:val="24"/>
          <w:lang w:eastAsia="ru-RU"/>
        </w:rPr>
        <w:t>ци</w:t>
      </w:r>
      <w:r w:rsidRPr="00BF3123">
        <w:rPr>
          <w:rFonts w:ascii="Times New Roman" w:eastAsia="Times New Roman" w:hAnsi="Times New Roman" w:cs="Times New Roman"/>
          <w:bCs/>
          <w:iCs/>
          <w:sz w:val="24"/>
          <w:szCs w:val="24"/>
          <w:lang w:eastAsia="ru-RU"/>
        </w:rPr>
        <w:t>и от29.</w:t>
      </w:r>
      <w:r w:rsidRPr="00BF3123">
        <w:rPr>
          <w:rFonts w:ascii="Times New Roman" w:eastAsia="Times New Roman" w:hAnsi="Times New Roman" w:cs="Times New Roman"/>
          <w:bCs/>
          <w:iCs/>
          <w:spacing w:val="-2"/>
          <w:sz w:val="24"/>
          <w:szCs w:val="24"/>
          <w:lang w:eastAsia="ru-RU"/>
        </w:rPr>
        <w:t>1</w:t>
      </w:r>
      <w:r w:rsidRPr="00BF3123">
        <w:rPr>
          <w:rFonts w:ascii="Times New Roman" w:eastAsia="Times New Roman" w:hAnsi="Times New Roman" w:cs="Times New Roman"/>
          <w:bCs/>
          <w:iCs/>
          <w:sz w:val="24"/>
          <w:szCs w:val="24"/>
          <w:lang w:eastAsia="ru-RU"/>
        </w:rPr>
        <w:t>2.2012 № 327</w:t>
      </w:r>
      <w:r w:rsidRPr="00BF3123">
        <w:rPr>
          <w:rFonts w:ascii="Times New Roman" w:eastAsia="Times New Roman" w:hAnsi="Times New Roman" w:cs="Times New Roman"/>
          <w:bCs/>
          <w:iCs/>
          <w:spacing w:val="6"/>
          <w:sz w:val="24"/>
          <w:szCs w:val="24"/>
          <w:lang w:eastAsia="ru-RU"/>
        </w:rPr>
        <w:t>3</w:t>
      </w:r>
      <w:r w:rsidRPr="00BF3123">
        <w:rPr>
          <w:rFonts w:ascii="Times New Roman" w:eastAsia="Times New Roman" w:hAnsi="Times New Roman" w:cs="Times New Roman"/>
          <w:bCs/>
          <w:iCs/>
          <w:spacing w:val="-1"/>
          <w:sz w:val="24"/>
          <w:szCs w:val="24"/>
          <w:lang w:eastAsia="ru-RU"/>
        </w:rPr>
        <w:t>-</w:t>
      </w:r>
      <w:r w:rsidRPr="00BF3123">
        <w:rPr>
          <w:rFonts w:ascii="Times New Roman" w:eastAsia="Times New Roman" w:hAnsi="Times New Roman" w:cs="Times New Roman"/>
          <w:bCs/>
          <w:iCs/>
          <w:sz w:val="24"/>
          <w:szCs w:val="24"/>
          <w:lang w:eastAsia="ru-RU"/>
        </w:rPr>
        <w:t xml:space="preserve">ФЗ </w:t>
      </w:r>
      <w:r w:rsidRPr="00BF3123">
        <w:rPr>
          <w:rFonts w:ascii="Times New Roman" w:eastAsia="Times New Roman" w:hAnsi="Times New Roman" w:cs="Times New Roman"/>
          <w:sz w:val="24"/>
          <w:szCs w:val="24"/>
          <w:lang w:eastAsia="ru-RU"/>
        </w:rPr>
        <w:t>«Обр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z w:val="24"/>
          <w:szCs w:val="24"/>
          <w:lang w:eastAsia="ru-RU"/>
        </w:rPr>
        <w:t>ов</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 xml:space="preserve">и в </w:t>
      </w:r>
      <w:r w:rsidRPr="00BF3123">
        <w:rPr>
          <w:rFonts w:ascii="Times New Roman" w:eastAsia="Times New Roman" w:hAnsi="Times New Roman" w:cs="Times New Roman"/>
          <w:spacing w:val="1"/>
          <w:sz w:val="24"/>
          <w:szCs w:val="24"/>
          <w:lang w:eastAsia="ru-RU"/>
        </w:rPr>
        <w:t>Р</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сс</w:t>
      </w:r>
      <w:r w:rsidRPr="00BF3123">
        <w:rPr>
          <w:rFonts w:ascii="Times New Roman" w:eastAsia="Times New Roman" w:hAnsi="Times New Roman" w:cs="Times New Roman"/>
          <w:spacing w:val="1"/>
          <w:sz w:val="24"/>
          <w:szCs w:val="24"/>
          <w:lang w:eastAsia="ru-RU"/>
        </w:rPr>
        <w:t>ий</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pacing w:val="1"/>
          <w:sz w:val="24"/>
          <w:szCs w:val="24"/>
          <w:lang w:eastAsia="ru-RU"/>
        </w:rPr>
        <w:t>к</w:t>
      </w:r>
      <w:r w:rsidRPr="00BF3123">
        <w:rPr>
          <w:rFonts w:ascii="Times New Roman" w:eastAsia="Times New Roman" w:hAnsi="Times New Roman" w:cs="Times New Roman"/>
          <w:sz w:val="24"/>
          <w:szCs w:val="24"/>
          <w:lang w:eastAsia="ru-RU"/>
        </w:rPr>
        <w:t>ой Ф</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д</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ци</w:t>
      </w:r>
      <w:r w:rsidRPr="00BF3123">
        <w:rPr>
          <w:rFonts w:ascii="Times New Roman" w:eastAsia="Times New Roman" w:hAnsi="Times New Roman" w:cs="Times New Roman"/>
          <w:spacing w:val="6"/>
          <w:sz w:val="24"/>
          <w:szCs w:val="24"/>
          <w:lang w:eastAsia="ru-RU"/>
        </w:rPr>
        <w:t>и</w:t>
      </w:r>
      <w:r w:rsidRPr="00BF3123">
        <w:rPr>
          <w:rFonts w:ascii="Times New Roman" w:eastAsia="Times New Roman" w:hAnsi="Times New Roman" w:cs="Times New Roman"/>
          <w:sz w:val="24"/>
          <w:szCs w:val="24"/>
          <w:lang w:eastAsia="ru-RU"/>
        </w:rPr>
        <w:t xml:space="preserve">» </w:t>
      </w:r>
      <w:r w:rsidRPr="00BF3123">
        <w:rPr>
          <w:rFonts w:ascii="Times New Roman" w:eastAsia="Times New Roman" w:hAnsi="Times New Roman" w:cs="Times New Roman"/>
          <w:spacing w:val="-1"/>
          <w:sz w:val="24"/>
          <w:szCs w:val="24"/>
          <w:lang w:eastAsia="ru-RU"/>
        </w:rPr>
        <w:t>(</w:t>
      </w:r>
      <w:r w:rsidRPr="00BF3123">
        <w:rPr>
          <w:rFonts w:ascii="Times New Roman" w:eastAsia="Times New Roman" w:hAnsi="Times New Roman" w:cs="Times New Roman"/>
          <w:sz w:val="24"/>
          <w:szCs w:val="24"/>
          <w:lang w:eastAsia="ru-RU"/>
        </w:rPr>
        <w:t>в д</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й</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4"/>
          <w:sz w:val="24"/>
          <w:szCs w:val="24"/>
          <w:lang w:eastAsia="ru-RU"/>
        </w:rPr>
        <w:t>в</w:t>
      </w:r>
      <w:r w:rsidRPr="00BF3123">
        <w:rPr>
          <w:rFonts w:ascii="Times New Roman" w:eastAsia="Times New Roman" w:hAnsi="Times New Roman" w:cs="Times New Roman"/>
          <w:spacing w:val="-2"/>
          <w:sz w:val="24"/>
          <w:szCs w:val="24"/>
          <w:lang w:eastAsia="ru-RU"/>
        </w:rPr>
        <w:t>у</w:t>
      </w:r>
      <w:r w:rsidRPr="00BF3123">
        <w:rPr>
          <w:rFonts w:ascii="Times New Roman" w:eastAsia="Times New Roman" w:hAnsi="Times New Roman" w:cs="Times New Roman"/>
          <w:sz w:val="24"/>
          <w:szCs w:val="24"/>
          <w:lang w:eastAsia="ru-RU"/>
        </w:rPr>
        <w:t>ющ</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й р</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д</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кц</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 xml:space="preserve">и с </w:t>
      </w:r>
      <w:r w:rsidRPr="00BF3123">
        <w:rPr>
          <w:rFonts w:ascii="Times New Roman" w:eastAsia="Times New Roman" w:hAnsi="Times New Roman" w:cs="Times New Roman"/>
          <w:spacing w:val="1"/>
          <w:sz w:val="24"/>
          <w:szCs w:val="24"/>
          <w:lang w:eastAsia="ru-RU"/>
        </w:rPr>
        <w:t>из</w:t>
      </w:r>
      <w:r w:rsidRPr="00BF3123">
        <w:rPr>
          <w:rFonts w:ascii="Times New Roman" w:eastAsia="Times New Roman" w:hAnsi="Times New Roman" w:cs="Times New Roman"/>
          <w:spacing w:val="-1"/>
          <w:sz w:val="24"/>
          <w:szCs w:val="24"/>
          <w:lang w:eastAsia="ru-RU"/>
        </w:rPr>
        <w:t>мене</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я</w:t>
      </w:r>
      <w:r w:rsidRPr="00BF3123">
        <w:rPr>
          <w:rFonts w:ascii="Times New Roman" w:eastAsia="Times New Roman" w:hAnsi="Times New Roman" w:cs="Times New Roman"/>
          <w:spacing w:val="-1"/>
          <w:sz w:val="24"/>
          <w:szCs w:val="24"/>
          <w:lang w:eastAsia="ru-RU"/>
        </w:rPr>
        <w:t>м</w:t>
      </w:r>
      <w:r w:rsidRPr="00BF3123">
        <w:rPr>
          <w:rFonts w:ascii="Times New Roman" w:eastAsia="Times New Roman" w:hAnsi="Times New Roman" w:cs="Times New Roman"/>
          <w:sz w:val="24"/>
          <w:szCs w:val="24"/>
          <w:lang w:eastAsia="ru-RU"/>
        </w:rPr>
        <w:t>и и д</w:t>
      </w:r>
      <w:r w:rsidRPr="00BF3123">
        <w:rPr>
          <w:rFonts w:ascii="Times New Roman" w:eastAsia="Times New Roman" w:hAnsi="Times New Roman" w:cs="Times New Roman"/>
          <w:spacing w:val="-2"/>
          <w:sz w:val="24"/>
          <w:szCs w:val="24"/>
          <w:lang w:eastAsia="ru-RU"/>
        </w:rPr>
        <w:t>о</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ол</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1"/>
          <w:sz w:val="24"/>
          <w:szCs w:val="24"/>
          <w:lang w:eastAsia="ru-RU"/>
        </w:rPr>
        <w:t>ен</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я</w:t>
      </w:r>
      <w:r w:rsidRPr="00BF3123">
        <w:rPr>
          <w:rFonts w:ascii="Times New Roman" w:eastAsia="Times New Roman" w:hAnsi="Times New Roman" w:cs="Times New Roman"/>
          <w:spacing w:val="-3"/>
          <w:sz w:val="24"/>
          <w:szCs w:val="24"/>
          <w:lang w:eastAsia="ru-RU"/>
        </w:rPr>
        <w:t>м</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w:t>
      </w:r>
    </w:p>
    <w:p w:rsidR="00BF3123" w:rsidRPr="00BF3123" w:rsidRDefault="00BF3123" w:rsidP="00816E93">
      <w:pPr>
        <w:widowControl w:val="0"/>
        <w:autoSpaceDE w:val="0"/>
        <w:autoSpaceDN w:val="0"/>
        <w:adjustRightInd w:val="0"/>
        <w:spacing w:after="0"/>
        <w:ind w:left="567"/>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bCs/>
          <w:iCs/>
          <w:sz w:val="24"/>
          <w:szCs w:val="24"/>
          <w:lang w:eastAsia="ru-RU"/>
        </w:rPr>
        <w:t>2. Пр</w:t>
      </w:r>
      <w:r w:rsidRPr="00BF3123">
        <w:rPr>
          <w:rFonts w:ascii="Times New Roman" w:eastAsia="Times New Roman" w:hAnsi="Times New Roman" w:cs="Times New Roman"/>
          <w:bCs/>
          <w:iCs/>
          <w:spacing w:val="1"/>
          <w:sz w:val="24"/>
          <w:szCs w:val="24"/>
          <w:lang w:eastAsia="ru-RU"/>
        </w:rPr>
        <w:t>и</w:t>
      </w:r>
      <w:r w:rsidRPr="00BF3123">
        <w:rPr>
          <w:rFonts w:ascii="Times New Roman" w:eastAsia="Times New Roman" w:hAnsi="Times New Roman" w:cs="Times New Roman"/>
          <w:bCs/>
          <w:iCs/>
          <w:sz w:val="24"/>
          <w:szCs w:val="24"/>
          <w:lang w:eastAsia="ru-RU"/>
        </w:rPr>
        <w:t xml:space="preserve">каз МО РФ от </w:t>
      </w:r>
      <w:r w:rsidRPr="00BF3123">
        <w:rPr>
          <w:rFonts w:ascii="Times New Roman" w:eastAsia="Times New Roman" w:hAnsi="Times New Roman" w:cs="Times New Roman"/>
          <w:bCs/>
          <w:iCs/>
          <w:spacing w:val="-2"/>
          <w:sz w:val="24"/>
          <w:szCs w:val="24"/>
          <w:lang w:eastAsia="ru-RU"/>
        </w:rPr>
        <w:t>0</w:t>
      </w:r>
      <w:r w:rsidRPr="00BF3123">
        <w:rPr>
          <w:rFonts w:ascii="Times New Roman" w:eastAsia="Times New Roman" w:hAnsi="Times New Roman" w:cs="Times New Roman"/>
          <w:bCs/>
          <w:iCs/>
          <w:sz w:val="24"/>
          <w:szCs w:val="24"/>
          <w:lang w:eastAsia="ru-RU"/>
        </w:rPr>
        <w:t xml:space="preserve">9.03.2004 № 1312 </w:t>
      </w:r>
      <w:r w:rsidRPr="00BF3123">
        <w:rPr>
          <w:rFonts w:ascii="Times New Roman" w:eastAsia="Times New Roman" w:hAnsi="Times New Roman" w:cs="Times New Roman"/>
          <w:spacing w:val="1"/>
          <w:sz w:val="24"/>
          <w:szCs w:val="24"/>
          <w:lang w:eastAsia="ru-RU"/>
        </w:rPr>
        <w:t>(</w:t>
      </w:r>
      <w:r w:rsidRPr="00BF3123">
        <w:rPr>
          <w:rFonts w:ascii="Times New Roman" w:eastAsia="Times New Roman" w:hAnsi="Times New Roman" w:cs="Times New Roman"/>
          <w:sz w:val="24"/>
          <w:szCs w:val="24"/>
          <w:lang w:eastAsia="ru-RU"/>
        </w:rPr>
        <w:t>в р</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д</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кци</w:t>
      </w:r>
      <w:r w:rsidRPr="00BF3123">
        <w:rPr>
          <w:rFonts w:ascii="Times New Roman" w:eastAsia="Times New Roman" w:hAnsi="Times New Roman" w:cs="Times New Roman"/>
          <w:sz w:val="24"/>
          <w:szCs w:val="24"/>
          <w:lang w:eastAsia="ru-RU"/>
        </w:rPr>
        <w:t xml:space="preserve">и от 30 августа 2010 года </w:t>
      </w:r>
      <w:r w:rsidRPr="00BF3123">
        <w:rPr>
          <w:rFonts w:ascii="Times New Roman" w:eastAsia="Times New Roman" w:hAnsi="Times New Roman" w:cs="Times New Roman"/>
          <w:spacing w:val="-1"/>
          <w:sz w:val="24"/>
          <w:szCs w:val="24"/>
          <w:lang w:eastAsia="ru-RU"/>
        </w:rPr>
        <w:t xml:space="preserve">№ </w:t>
      </w:r>
      <w:r w:rsidRPr="00BF3123">
        <w:rPr>
          <w:rFonts w:ascii="Times New Roman" w:eastAsia="Times New Roman" w:hAnsi="Times New Roman" w:cs="Times New Roman"/>
          <w:sz w:val="24"/>
          <w:szCs w:val="24"/>
          <w:lang w:eastAsia="ru-RU"/>
        </w:rPr>
        <w:t xml:space="preserve">889 с </w:t>
      </w:r>
      <w:r w:rsidRPr="00BF3123">
        <w:rPr>
          <w:rFonts w:ascii="Times New Roman" w:eastAsia="Times New Roman" w:hAnsi="Times New Roman" w:cs="Times New Roman"/>
          <w:spacing w:val="1"/>
          <w:sz w:val="24"/>
          <w:szCs w:val="24"/>
          <w:lang w:eastAsia="ru-RU"/>
        </w:rPr>
        <w:t>из</w:t>
      </w:r>
      <w:r w:rsidRPr="00BF3123">
        <w:rPr>
          <w:rFonts w:ascii="Times New Roman" w:eastAsia="Times New Roman" w:hAnsi="Times New Roman" w:cs="Times New Roman"/>
          <w:spacing w:val="-1"/>
          <w:sz w:val="24"/>
          <w:szCs w:val="24"/>
          <w:lang w:eastAsia="ru-RU"/>
        </w:rPr>
        <w:t>ме</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я</w:t>
      </w:r>
      <w:r w:rsidRPr="00BF3123">
        <w:rPr>
          <w:rFonts w:ascii="Times New Roman" w:eastAsia="Times New Roman" w:hAnsi="Times New Roman" w:cs="Times New Roman"/>
          <w:spacing w:val="-3"/>
          <w:sz w:val="24"/>
          <w:szCs w:val="24"/>
          <w:lang w:eastAsia="ru-RU"/>
        </w:rPr>
        <w:t>м</w:t>
      </w:r>
      <w:r w:rsidRPr="00BF3123">
        <w:rPr>
          <w:rFonts w:ascii="Times New Roman" w:eastAsia="Times New Roman" w:hAnsi="Times New Roman" w:cs="Times New Roman"/>
          <w:spacing w:val="3"/>
          <w:sz w:val="24"/>
          <w:szCs w:val="24"/>
          <w:lang w:eastAsia="ru-RU"/>
        </w:rPr>
        <w:t>и</w:t>
      </w:r>
      <w:r w:rsidRPr="00BF3123">
        <w:rPr>
          <w:rFonts w:ascii="Times New Roman" w:eastAsia="Times New Roman" w:hAnsi="Times New Roman" w:cs="Times New Roman"/>
          <w:sz w:val="24"/>
          <w:szCs w:val="24"/>
          <w:lang w:eastAsia="ru-RU"/>
        </w:rPr>
        <w:t xml:space="preserve">) </w:t>
      </w:r>
      <w:r w:rsidRPr="00BF3123">
        <w:rPr>
          <w:rFonts w:ascii="Times New Roman" w:eastAsia="Times New Roman" w:hAnsi="Times New Roman" w:cs="Times New Roman"/>
          <w:spacing w:val="-7"/>
          <w:sz w:val="24"/>
          <w:szCs w:val="24"/>
          <w:lang w:eastAsia="ru-RU"/>
        </w:rPr>
        <w:t>«</w:t>
      </w:r>
      <w:r w:rsidRPr="00BF3123">
        <w:rPr>
          <w:rFonts w:ascii="Times New Roman" w:eastAsia="Times New Roman" w:hAnsi="Times New Roman" w:cs="Times New Roman"/>
          <w:spacing w:val="2"/>
          <w:sz w:val="24"/>
          <w:szCs w:val="24"/>
          <w:lang w:eastAsia="ru-RU"/>
        </w:rPr>
        <w:t>О</w:t>
      </w:r>
      <w:r w:rsidRPr="00BF3123">
        <w:rPr>
          <w:rFonts w:ascii="Times New Roman" w:eastAsia="Times New Roman" w:hAnsi="Times New Roman" w:cs="Times New Roman"/>
          <w:sz w:val="24"/>
          <w:szCs w:val="24"/>
          <w:lang w:eastAsia="ru-RU"/>
        </w:rPr>
        <w:t xml:space="preserve">б </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3"/>
          <w:sz w:val="24"/>
          <w:szCs w:val="24"/>
          <w:lang w:eastAsia="ru-RU"/>
        </w:rPr>
        <w:t>т</w:t>
      </w:r>
      <w:r w:rsidRPr="00BF3123">
        <w:rPr>
          <w:rFonts w:ascii="Times New Roman" w:eastAsia="Times New Roman" w:hAnsi="Times New Roman" w:cs="Times New Roman"/>
          <w:sz w:val="24"/>
          <w:szCs w:val="24"/>
          <w:lang w:eastAsia="ru-RU"/>
        </w:rPr>
        <w:t>в</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ржд</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и фед</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ь</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ого б</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зи</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ого </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pacing w:val="-1"/>
          <w:sz w:val="24"/>
          <w:szCs w:val="24"/>
          <w:lang w:eastAsia="ru-RU"/>
        </w:rPr>
        <w:t>че</w:t>
      </w:r>
      <w:r w:rsidRPr="00BF3123">
        <w:rPr>
          <w:rFonts w:ascii="Times New Roman" w:eastAsia="Times New Roman" w:hAnsi="Times New Roman" w:cs="Times New Roman"/>
          <w:sz w:val="24"/>
          <w:szCs w:val="24"/>
          <w:lang w:eastAsia="ru-RU"/>
        </w:rPr>
        <w:t>б</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2"/>
          <w:sz w:val="24"/>
          <w:szCs w:val="24"/>
          <w:lang w:eastAsia="ru-RU"/>
        </w:rPr>
        <w:t>о</w:t>
      </w:r>
      <w:r w:rsidRPr="00BF3123">
        <w:rPr>
          <w:rFonts w:ascii="Times New Roman" w:eastAsia="Times New Roman" w:hAnsi="Times New Roman" w:cs="Times New Roman"/>
          <w:sz w:val="24"/>
          <w:szCs w:val="24"/>
          <w:lang w:eastAsia="ru-RU"/>
        </w:rPr>
        <w:t xml:space="preserve">го </w:t>
      </w:r>
      <w:r w:rsidRPr="00BF3123">
        <w:rPr>
          <w:rFonts w:ascii="Times New Roman" w:eastAsia="Times New Roman" w:hAnsi="Times New Roman" w:cs="Times New Roman"/>
          <w:spacing w:val="1"/>
          <w:sz w:val="24"/>
          <w:szCs w:val="24"/>
          <w:lang w:eastAsia="ru-RU"/>
        </w:rPr>
        <w:t>плана</w:t>
      </w:r>
      <w:r w:rsidRPr="00BF3123">
        <w:rPr>
          <w:rFonts w:ascii="Times New Roman" w:eastAsia="Times New Roman" w:hAnsi="Times New Roman" w:cs="Times New Roman"/>
          <w:sz w:val="24"/>
          <w:szCs w:val="24"/>
          <w:lang w:eastAsia="ru-RU"/>
        </w:rPr>
        <w:t xml:space="preserve"> и примерных </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pacing w:val="-1"/>
          <w:sz w:val="24"/>
          <w:szCs w:val="24"/>
          <w:lang w:eastAsia="ru-RU"/>
        </w:rPr>
        <w:t>че</w:t>
      </w:r>
      <w:r w:rsidRPr="00BF3123">
        <w:rPr>
          <w:rFonts w:ascii="Times New Roman" w:eastAsia="Times New Roman" w:hAnsi="Times New Roman" w:cs="Times New Roman"/>
          <w:sz w:val="24"/>
          <w:szCs w:val="24"/>
          <w:lang w:eastAsia="ru-RU"/>
        </w:rPr>
        <w:t>б</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ых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ов для обр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z w:val="24"/>
          <w:szCs w:val="24"/>
          <w:lang w:eastAsia="ru-RU"/>
        </w:rPr>
        <w:t>ов</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ьн</w:t>
      </w:r>
      <w:r w:rsidRPr="00BF3123">
        <w:rPr>
          <w:rFonts w:ascii="Times New Roman" w:eastAsia="Times New Roman" w:hAnsi="Times New Roman" w:cs="Times New Roman"/>
          <w:spacing w:val="-3"/>
          <w:sz w:val="24"/>
          <w:szCs w:val="24"/>
          <w:lang w:eastAsia="ru-RU"/>
        </w:rPr>
        <w:t>ы</w:t>
      </w:r>
      <w:r w:rsidRPr="00BF3123">
        <w:rPr>
          <w:rFonts w:ascii="Times New Roman" w:eastAsia="Times New Roman" w:hAnsi="Times New Roman" w:cs="Times New Roman"/>
          <w:sz w:val="24"/>
          <w:szCs w:val="24"/>
          <w:lang w:eastAsia="ru-RU"/>
        </w:rPr>
        <w:t xml:space="preserve">х </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ч</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ж</w:t>
      </w:r>
      <w:r w:rsidRPr="00BF3123">
        <w:rPr>
          <w:rFonts w:ascii="Times New Roman" w:eastAsia="Times New Roman" w:hAnsi="Times New Roman" w:cs="Times New Roman"/>
          <w:spacing w:val="2"/>
          <w:sz w:val="24"/>
          <w:szCs w:val="24"/>
          <w:lang w:eastAsia="ru-RU"/>
        </w:rPr>
        <w:t>д</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й</w:t>
      </w:r>
      <w:r w:rsidRPr="00BF3123">
        <w:rPr>
          <w:rFonts w:ascii="Times New Roman" w:eastAsia="Times New Roman" w:hAnsi="Times New Roman" w:cs="Times New Roman"/>
          <w:spacing w:val="1"/>
          <w:sz w:val="24"/>
          <w:szCs w:val="24"/>
          <w:lang w:eastAsia="ru-RU"/>
        </w:rPr>
        <w:t xml:space="preserve"> Р</w:t>
      </w:r>
      <w:r w:rsidRPr="00BF3123">
        <w:rPr>
          <w:rFonts w:ascii="Times New Roman" w:eastAsia="Times New Roman" w:hAnsi="Times New Roman" w:cs="Times New Roman"/>
          <w:spacing w:val="-2"/>
          <w:sz w:val="24"/>
          <w:szCs w:val="24"/>
          <w:lang w:eastAsia="ru-RU"/>
        </w:rPr>
        <w:t>о</w:t>
      </w:r>
      <w:r w:rsidRPr="00BF3123">
        <w:rPr>
          <w:rFonts w:ascii="Times New Roman" w:eastAsia="Times New Roman" w:hAnsi="Times New Roman" w:cs="Times New Roman"/>
          <w:spacing w:val="-1"/>
          <w:sz w:val="24"/>
          <w:szCs w:val="24"/>
          <w:lang w:eastAsia="ru-RU"/>
        </w:rPr>
        <w:t>сс</w:t>
      </w:r>
      <w:r w:rsidRPr="00BF3123">
        <w:rPr>
          <w:rFonts w:ascii="Times New Roman" w:eastAsia="Times New Roman" w:hAnsi="Times New Roman" w:cs="Times New Roman"/>
          <w:spacing w:val="1"/>
          <w:sz w:val="24"/>
          <w:szCs w:val="24"/>
          <w:lang w:eastAsia="ru-RU"/>
        </w:rPr>
        <w:t>ий</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pacing w:val="1"/>
          <w:sz w:val="24"/>
          <w:szCs w:val="24"/>
          <w:lang w:eastAsia="ru-RU"/>
        </w:rPr>
        <w:t>к</w:t>
      </w:r>
      <w:r w:rsidRPr="00BF3123">
        <w:rPr>
          <w:rFonts w:ascii="Times New Roman" w:eastAsia="Times New Roman" w:hAnsi="Times New Roman" w:cs="Times New Roman"/>
          <w:sz w:val="24"/>
          <w:szCs w:val="24"/>
          <w:lang w:eastAsia="ru-RU"/>
        </w:rPr>
        <w:t>ой Ф</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д</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ции</w:t>
      </w:r>
      <w:r w:rsidRPr="00BF3123">
        <w:rPr>
          <w:rFonts w:ascii="Times New Roman" w:eastAsia="Times New Roman" w:hAnsi="Times New Roman" w:cs="Times New Roman"/>
          <w:sz w:val="24"/>
          <w:szCs w:val="24"/>
          <w:lang w:eastAsia="ru-RU"/>
        </w:rPr>
        <w:t>, р</w:t>
      </w:r>
      <w:r w:rsidRPr="00BF3123">
        <w:rPr>
          <w:rFonts w:ascii="Times New Roman" w:eastAsia="Times New Roman" w:hAnsi="Times New Roman" w:cs="Times New Roman"/>
          <w:spacing w:val="-1"/>
          <w:sz w:val="24"/>
          <w:szCs w:val="24"/>
          <w:lang w:eastAsia="ru-RU"/>
        </w:rPr>
        <w:t>еа</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3"/>
          <w:sz w:val="24"/>
          <w:szCs w:val="24"/>
          <w:lang w:eastAsia="ru-RU"/>
        </w:rPr>
        <w:t>з</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z w:val="24"/>
          <w:szCs w:val="24"/>
          <w:lang w:eastAsia="ru-RU"/>
        </w:rPr>
        <w:t>ющ</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 xml:space="preserve">х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рогр</w:t>
      </w:r>
      <w:r w:rsidRPr="00BF3123">
        <w:rPr>
          <w:rFonts w:ascii="Times New Roman" w:eastAsia="Times New Roman" w:hAnsi="Times New Roman" w:cs="Times New Roman"/>
          <w:spacing w:val="-1"/>
          <w:sz w:val="24"/>
          <w:szCs w:val="24"/>
          <w:lang w:eastAsia="ru-RU"/>
        </w:rPr>
        <w:t>амм</w:t>
      </w:r>
      <w:r w:rsidRPr="00BF3123">
        <w:rPr>
          <w:rFonts w:ascii="Times New Roman" w:eastAsia="Times New Roman" w:hAnsi="Times New Roman" w:cs="Times New Roman"/>
          <w:sz w:val="24"/>
          <w:szCs w:val="24"/>
          <w:lang w:eastAsia="ru-RU"/>
        </w:rPr>
        <w:t>ы общ</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го обр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z w:val="24"/>
          <w:szCs w:val="24"/>
          <w:lang w:eastAsia="ru-RU"/>
        </w:rPr>
        <w:t>ов</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pacing w:val="2"/>
          <w:sz w:val="24"/>
          <w:szCs w:val="24"/>
          <w:lang w:eastAsia="ru-RU"/>
        </w:rPr>
        <w:t>я</w:t>
      </w:r>
      <w:r w:rsidRPr="00BF3123">
        <w:rPr>
          <w:rFonts w:ascii="Times New Roman" w:eastAsia="Times New Roman" w:hAnsi="Times New Roman" w:cs="Times New Roman"/>
          <w:spacing w:val="-7"/>
          <w:sz w:val="24"/>
          <w:szCs w:val="24"/>
          <w:lang w:eastAsia="ru-RU"/>
        </w:rPr>
        <w:t>»</w:t>
      </w:r>
      <w:r w:rsidRPr="00BF3123">
        <w:rPr>
          <w:rFonts w:ascii="Times New Roman" w:eastAsia="Times New Roman" w:hAnsi="Times New Roman" w:cs="Times New Roman"/>
          <w:sz w:val="24"/>
          <w:szCs w:val="24"/>
          <w:lang w:eastAsia="ru-RU"/>
        </w:rPr>
        <w:t>;</w:t>
      </w:r>
    </w:p>
    <w:p w:rsidR="00BF3123" w:rsidRPr="00BF3123" w:rsidRDefault="00BF3123" w:rsidP="00816E93">
      <w:pPr>
        <w:widowControl w:val="0"/>
        <w:tabs>
          <w:tab w:val="left" w:pos="7600"/>
        </w:tabs>
        <w:autoSpaceDE w:val="0"/>
        <w:autoSpaceDN w:val="0"/>
        <w:adjustRightInd w:val="0"/>
        <w:spacing w:after="0"/>
        <w:ind w:left="567"/>
        <w:jc w:val="both"/>
        <w:rPr>
          <w:rFonts w:ascii="Times New Roman" w:eastAsia="Times New Roman" w:hAnsi="Times New Roman" w:cs="Times New Roman"/>
          <w:spacing w:val="-7"/>
          <w:sz w:val="24"/>
          <w:szCs w:val="24"/>
          <w:lang w:eastAsia="ru-RU"/>
        </w:rPr>
      </w:pPr>
      <w:r w:rsidRPr="00BF3123">
        <w:rPr>
          <w:rFonts w:ascii="Times New Roman" w:eastAsia="Times New Roman" w:hAnsi="Times New Roman" w:cs="Times New Roman"/>
          <w:bCs/>
          <w:iCs/>
          <w:sz w:val="24"/>
          <w:szCs w:val="24"/>
          <w:lang w:eastAsia="ru-RU"/>
        </w:rPr>
        <w:t>3. Пр</w:t>
      </w:r>
      <w:r w:rsidRPr="00BF3123">
        <w:rPr>
          <w:rFonts w:ascii="Times New Roman" w:eastAsia="Times New Roman" w:hAnsi="Times New Roman" w:cs="Times New Roman"/>
          <w:bCs/>
          <w:iCs/>
          <w:spacing w:val="1"/>
          <w:sz w:val="24"/>
          <w:szCs w:val="24"/>
          <w:lang w:eastAsia="ru-RU"/>
        </w:rPr>
        <w:t>и</w:t>
      </w:r>
      <w:r w:rsidRPr="00BF3123">
        <w:rPr>
          <w:rFonts w:ascii="Times New Roman" w:eastAsia="Times New Roman" w:hAnsi="Times New Roman" w:cs="Times New Roman"/>
          <w:bCs/>
          <w:iCs/>
          <w:sz w:val="24"/>
          <w:szCs w:val="24"/>
          <w:lang w:eastAsia="ru-RU"/>
        </w:rPr>
        <w:t xml:space="preserve">каз </w:t>
      </w:r>
      <w:proofErr w:type="spellStart"/>
      <w:r w:rsidRPr="00BF3123">
        <w:rPr>
          <w:rFonts w:ascii="Times New Roman" w:eastAsia="Times New Roman" w:hAnsi="Times New Roman" w:cs="Times New Roman"/>
          <w:bCs/>
          <w:iCs/>
          <w:spacing w:val="-2"/>
          <w:sz w:val="24"/>
          <w:szCs w:val="24"/>
          <w:lang w:eastAsia="ru-RU"/>
        </w:rPr>
        <w:t>М</w:t>
      </w:r>
      <w:r w:rsidRPr="00BF3123">
        <w:rPr>
          <w:rFonts w:ascii="Times New Roman" w:eastAsia="Times New Roman" w:hAnsi="Times New Roman" w:cs="Times New Roman"/>
          <w:bCs/>
          <w:iCs/>
          <w:spacing w:val="1"/>
          <w:sz w:val="24"/>
          <w:szCs w:val="24"/>
          <w:lang w:eastAsia="ru-RU"/>
        </w:rPr>
        <w:t>ин</w:t>
      </w:r>
      <w:r w:rsidRPr="00BF3123">
        <w:rPr>
          <w:rFonts w:ascii="Times New Roman" w:eastAsia="Times New Roman" w:hAnsi="Times New Roman" w:cs="Times New Roman"/>
          <w:bCs/>
          <w:iCs/>
          <w:sz w:val="24"/>
          <w:szCs w:val="24"/>
          <w:lang w:eastAsia="ru-RU"/>
        </w:rPr>
        <w:t>об</w:t>
      </w:r>
      <w:r w:rsidRPr="00BF3123">
        <w:rPr>
          <w:rFonts w:ascii="Times New Roman" w:eastAsia="Times New Roman" w:hAnsi="Times New Roman" w:cs="Times New Roman"/>
          <w:bCs/>
          <w:iCs/>
          <w:spacing w:val="-2"/>
          <w:sz w:val="24"/>
          <w:szCs w:val="24"/>
          <w:lang w:eastAsia="ru-RU"/>
        </w:rPr>
        <w:t>р</w:t>
      </w:r>
      <w:r w:rsidRPr="00BF3123">
        <w:rPr>
          <w:rFonts w:ascii="Times New Roman" w:eastAsia="Times New Roman" w:hAnsi="Times New Roman" w:cs="Times New Roman"/>
          <w:bCs/>
          <w:iCs/>
          <w:spacing w:val="1"/>
          <w:sz w:val="24"/>
          <w:szCs w:val="24"/>
          <w:lang w:eastAsia="ru-RU"/>
        </w:rPr>
        <w:t>н</w:t>
      </w:r>
      <w:r w:rsidRPr="00BF3123">
        <w:rPr>
          <w:rFonts w:ascii="Times New Roman" w:eastAsia="Times New Roman" w:hAnsi="Times New Roman" w:cs="Times New Roman"/>
          <w:bCs/>
          <w:iCs/>
          <w:sz w:val="24"/>
          <w:szCs w:val="24"/>
          <w:lang w:eastAsia="ru-RU"/>
        </w:rPr>
        <w:t>а</w:t>
      </w:r>
      <w:r w:rsidRPr="00BF3123">
        <w:rPr>
          <w:rFonts w:ascii="Times New Roman" w:eastAsia="Times New Roman" w:hAnsi="Times New Roman" w:cs="Times New Roman"/>
          <w:bCs/>
          <w:iCs/>
          <w:spacing w:val="-1"/>
          <w:sz w:val="24"/>
          <w:szCs w:val="24"/>
          <w:lang w:eastAsia="ru-RU"/>
        </w:rPr>
        <w:t>у</w:t>
      </w:r>
      <w:r w:rsidRPr="00BF3123">
        <w:rPr>
          <w:rFonts w:ascii="Times New Roman" w:eastAsia="Times New Roman" w:hAnsi="Times New Roman" w:cs="Times New Roman"/>
          <w:bCs/>
          <w:iCs/>
          <w:sz w:val="24"/>
          <w:szCs w:val="24"/>
          <w:lang w:eastAsia="ru-RU"/>
        </w:rPr>
        <w:t>ки</w:t>
      </w:r>
      <w:proofErr w:type="spellEnd"/>
      <w:r w:rsidRPr="00BF3123">
        <w:rPr>
          <w:rFonts w:ascii="Times New Roman" w:eastAsia="Times New Roman" w:hAnsi="Times New Roman" w:cs="Times New Roman"/>
          <w:bCs/>
          <w:iCs/>
          <w:sz w:val="24"/>
          <w:szCs w:val="24"/>
          <w:lang w:eastAsia="ru-RU"/>
        </w:rPr>
        <w:t xml:space="preserve"> РФ от 20.08.2008 № 241 «</w:t>
      </w:r>
      <w:r w:rsidRPr="00BF3123">
        <w:rPr>
          <w:rFonts w:ascii="Times New Roman" w:eastAsia="Times New Roman" w:hAnsi="Times New Roman" w:cs="Times New Roman"/>
          <w:sz w:val="24"/>
          <w:szCs w:val="24"/>
          <w:lang w:eastAsia="ru-RU"/>
        </w:rPr>
        <w:t>О внесении</w:t>
      </w:r>
      <w:r w:rsidRPr="00BF3123">
        <w:rPr>
          <w:rFonts w:ascii="Times New Roman" w:eastAsia="Times New Roman" w:hAnsi="Times New Roman" w:cs="Times New Roman"/>
          <w:spacing w:val="1"/>
          <w:sz w:val="24"/>
          <w:szCs w:val="24"/>
          <w:lang w:eastAsia="ru-RU"/>
        </w:rPr>
        <w:t xml:space="preserve"> из</w:t>
      </w:r>
      <w:r w:rsidRPr="00BF3123">
        <w:rPr>
          <w:rFonts w:ascii="Times New Roman" w:eastAsia="Times New Roman" w:hAnsi="Times New Roman" w:cs="Times New Roman"/>
          <w:spacing w:val="-1"/>
          <w:sz w:val="24"/>
          <w:szCs w:val="24"/>
          <w:lang w:eastAsia="ru-RU"/>
        </w:rPr>
        <w:t>ме</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й в фед</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ь</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ый б</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зи</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ый </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че</w:t>
      </w:r>
      <w:r w:rsidRPr="00BF3123">
        <w:rPr>
          <w:rFonts w:ascii="Times New Roman" w:eastAsia="Times New Roman" w:hAnsi="Times New Roman" w:cs="Times New Roman"/>
          <w:sz w:val="24"/>
          <w:szCs w:val="24"/>
          <w:lang w:eastAsia="ru-RU"/>
        </w:rPr>
        <w:t>б</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ый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 xml:space="preserve">н и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1"/>
          <w:sz w:val="24"/>
          <w:szCs w:val="24"/>
          <w:lang w:eastAsia="ru-RU"/>
        </w:rPr>
        <w:t>ме</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ые </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ч</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б</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ые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ы для обр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z w:val="24"/>
          <w:szCs w:val="24"/>
          <w:lang w:eastAsia="ru-RU"/>
        </w:rPr>
        <w:t>ов</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3"/>
          <w:sz w:val="24"/>
          <w:szCs w:val="24"/>
          <w:lang w:eastAsia="ru-RU"/>
        </w:rPr>
        <w:t>т</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9"/>
          <w:sz w:val="24"/>
          <w:szCs w:val="24"/>
          <w:lang w:eastAsia="ru-RU"/>
        </w:rPr>
        <w:t>ь</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ых </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pacing w:val="-1"/>
          <w:sz w:val="24"/>
          <w:szCs w:val="24"/>
          <w:lang w:eastAsia="ru-RU"/>
        </w:rPr>
        <w:t>ч</w:t>
      </w:r>
      <w:r w:rsidRPr="00BF3123">
        <w:rPr>
          <w:rFonts w:ascii="Times New Roman" w:eastAsia="Times New Roman" w:hAnsi="Times New Roman" w:cs="Times New Roman"/>
          <w:spacing w:val="2"/>
          <w:sz w:val="24"/>
          <w:szCs w:val="24"/>
          <w:lang w:eastAsia="ru-RU"/>
        </w:rPr>
        <w:t>р</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жд</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 xml:space="preserve">й </w:t>
      </w:r>
      <w:r w:rsidRPr="00BF3123">
        <w:rPr>
          <w:rFonts w:ascii="Times New Roman" w:eastAsia="Times New Roman" w:hAnsi="Times New Roman" w:cs="Times New Roman"/>
          <w:spacing w:val="1"/>
          <w:sz w:val="24"/>
          <w:szCs w:val="24"/>
          <w:lang w:eastAsia="ru-RU"/>
        </w:rPr>
        <w:t>Р</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сс</w:t>
      </w:r>
      <w:r w:rsidRPr="00BF3123">
        <w:rPr>
          <w:rFonts w:ascii="Times New Roman" w:eastAsia="Times New Roman" w:hAnsi="Times New Roman" w:cs="Times New Roman"/>
          <w:spacing w:val="1"/>
          <w:sz w:val="24"/>
          <w:szCs w:val="24"/>
          <w:lang w:eastAsia="ru-RU"/>
        </w:rPr>
        <w:t>ий</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pacing w:val="1"/>
          <w:sz w:val="24"/>
          <w:szCs w:val="24"/>
          <w:lang w:eastAsia="ru-RU"/>
        </w:rPr>
        <w:t>к</w:t>
      </w:r>
      <w:r w:rsidRPr="00BF3123">
        <w:rPr>
          <w:rFonts w:ascii="Times New Roman" w:eastAsia="Times New Roman" w:hAnsi="Times New Roman" w:cs="Times New Roman"/>
          <w:sz w:val="24"/>
          <w:szCs w:val="24"/>
          <w:lang w:eastAsia="ru-RU"/>
        </w:rPr>
        <w:t>ой Ф</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д</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ции</w:t>
      </w:r>
      <w:r w:rsidRPr="00BF3123">
        <w:rPr>
          <w:rFonts w:ascii="Times New Roman" w:eastAsia="Times New Roman" w:hAnsi="Times New Roman" w:cs="Times New Roman"/>
          <w:sz w:val="24"/>
          <w:szCs w:val="24"/>
          <w:lang w:eastAsia="ru-RU"/>
        </w:rPr>
        <w:t>, р</w:t>
      </w:r>
      <w:r w:rsidRPr="00BF3123">
        <w:rPr>
          <w:rFonts w:ascii="Times New Roman" w:eastAsia="Times New Roman" w:hAnsi="Times New Roman" w:cs="Times New Roman"/>
          <w:spacing w:val="-1"/>
          <w:sz w:val="24"/>
          <w:szCs w:val="24"/>
          <w:lang w:eastAsia="ru-RU"/>
        </w:rPr>
        <w:t>еа</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3"/>
          <w:sz w:val="24"/>
          <w:szCs w:val="24"/>
          <w:lang w:eastAsia="ru-RU"/>
        </w:rPr>
        <w:t>з</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pacing w:val="3"/>
          <w:sz w:val="24"/>
          <w:szCs w:val="24"/>
          <w:lang w:eastAsia="ru-RU"/>
        </w:rPr>
        <w:t>ю</w:t>
      </w:r>
      <w:r w:rsidRPr="00BF3123">
        <w:rPr>
          <w:rFonts w:ascii="Times New Roman" w:eastAsia="Times New Roman" w:hAnsi="Times New Roman" w:cs="Times New Roman"/>
          <w:sz w:val="24"/>
          <w:szCs w:val="24"/>
          <w:lang w:eastAsia="ru-RU"/>
        </w:rPr>
        <w:t>щ</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 xml:space="preserve">х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рогр</w:t>
      </w:r>
      <w:r w:rsidRPr="00BF3123">
        <w:rPr>
          <w:rFonts w:ascii="Times New Roman" w:eastAsia="Times New Roman" w:hAnsi="Times New Roman" w:cs="Times New Roman"/>
          <w:spacing w:val="-1"/>
          <w:sz w:val="24"/>
          <w:szCs w:val="24"/>
          <w:lang w:eastAsia="ru-RU"/>
        </w:rPr>
        <w:t>амм</w:t>
      </w:r>
      <w:r w:rsidRPr="00BF3123">
        <w:rPr>
          <w:rFonts w:ascii="Times New Roman" w:eastAsia="Times New Roman" w:hAnsi="Times New Roman" w:cs="Times New Roman"/>
          <w:sz w:val="24"/>
          <w:szCs w:val="24"/>
          <w:lang w:eastAsia="ru-RU"/>
        </w:rPr>
        <w:t>ы общ</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го обр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z w:val="24"/>
          <w:szCs w:val="24"/>
          <w:lang w:eastAsia="ru-RU"/>
        </w:rPr>
        <w:t>ов</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 xml:space="preserve">я, </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z w:val="24"/>
          <w:szCs w:val="24"/>
          <w:lang w:eastAsia="ru-RU"/>
        </w:rPr>
        <w:t>тв</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2"/>
          <w:sz w:val="24"/>
          <w:szCs w:val="24"/>
          <w:lang w:eastAsia="ru-RU"/>
        </w:rPr>
        <w:t>р</w:t>
      </w:r>
      <w:r w:rsidRPr="00BF3123">
        <w:rPr>
          <w:rFonts w:ascii="Times New Roman" w:eastAsia="Times New Roman" w:hAnsi="Times New Roman" w:cs="Times New Roman"/>
          <w:sz w:val="24"/>
          <w:szCs w:val="24"/>
          <w:lang w:eastAsia="ru-RU"/>
        </w:rPr>
        <w:t>жд</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нн</w:t>
      </w:r>
      <w:r w:rsidRPr="00BF3123">
        <w:rPr>
          <w:rFonts w:ascii="Times New Roman" w:eastAsia="Times New Roman" w:hAnsi="Times New Roman" w:cs="Times New Roman"/>
          <w:sz w:val="24"/>
          <w:szCs w:val="24"/>
          <w:lang w:eastAsia="ru-RU"/>
        </w:rPr>
        <w:t xml:space="preserve">ые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1"/>
          <w:sz w:val="24"/>
          <w:szCs w:val="24"/>
          <w:lang w:eastAsia="ru-RU"/>
        </w:rPr>
        <w:t>к</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z w:val="24"/>
          <w:szCs w:val="24"/>
          <w:lang w:eastAsia="ru-RU"/>
        </w:rPr>
        <w:t xml:space="preserve">ом </w:t>
      </w:r>
      <w:r w:rsidRPr="00BF3123">
        <w:rPr>
          <w:rFonts w:ascii="Times New Roman" w:eastAsia="Times New Roman" w:hAnsi="Times New Roman" w:cs="Times New Roman"/>
          <w:spacing w:val="-2"/>
          <w:sz w:val="24"/>
          <w:szCs w:val="24"/>
          <w:lang w:eastAsia="ru-RU"/>
        </w:rPr>
        <w:t>М</w:t>
      </w:r>
      <w:r w:rsidRPr="00BF3123">
        <w:rPr>
          <w:rFonts w:ascii="Times New Roman" w:eastAsia="Times New Roman" w:hAnsi="Times New Roman" w:cs="Times New Roman"/>
          <w:spacing w:val="1"/>
          <w:sz w:val="24"/>
          <w:szCs w:val="24"/>
          <w:lang w:eastAsia="ru-RU"/>
        </w:rPr>
        <w:t>ини</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3"/>
          <w:sz w:val="24"/>
          <w:szCs w:val="24"/>
          <w:lang w:eastAsia="ru-RU"/>
        </w:rPr>
        <w:t>в</w:t>
      </w:r>
      <w:r w:rsidRPr="00BF3123">
        <w:rPr>
          <w:rFonts w:ascii="Times New Roman" w:eastAsia="Times New Roman" w:hAnsi="Times New Roman" w:cs="Times New Roman"/>
          <w:sz w:val="24"/>
          <w:szCs w:val="24"/>
          <w:lang w:eastAsia="ru-RU"/>
        </w:rPr>
        <w:t>а обр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z w:val="24"/>
          <w:szCs w:val="24"/>
          <w:lang w:eastAsia="ru-RU"/>
        </w:rPr>
        <w:t>ов</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я Российской Ф</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д</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ци</w:t>
      </w:r>
      <w:r w:rsidRPr="00BF3123">
        <w:rPr>
          <w:rFonts w:ascii="Times New Roman" w:eastAsia="Times New Roman" w:hAnsi="Times New Roman" w:cs="Times New Roman"/>
          <w:sz w:val="24"/>
          <w:szCs w:val="24"/>
          <w:lang w:eastAsia="ru-RU"/>
        </w:rPr>
        <w:t xml:space="preserve">и от 9 марта 2004 № 1312 </w:t>
      </w:r>
      <w:r w:rsidRPr="00BF3123">
        <w:rPr>
          <w:rFonts w:ascii="Times New Roman" w:eastAsia="Times New Roman" w:hAnsi="Times New Roman" w:cs="Times New Roman"/>
          <w:spacing w:val="-7"/>
          <w:sz w:val="24"/>
          <w:szCs w:val="24"/>
          <w:lang w:eastAsia="ru-RU"/>
        </w:rPr>
        <w:t>«</w:t>
      </w:r>
      <w:r w:rsidRPr="00BF3123">
        <w:rPr>
          <w:rFonts w:ascii="Times New Roman" w:eastAsia="Times New Roman" w:hAnsi="Times New Roman" w:cs="Times New Roman"/>
          <w:spacing w:val="2"/>
          <w:sz w:val="24"/>
          <w:szCs w:val="24"/>
          <w:lang w:eastAsia="ru-RU"/>
        </w:rPr>
        <w:t>О</w:t>
      </w:r>
      <w:r w:rsidRPr="00BF3123">
        <w:rPr>
          <w:rFonts w:ascii="Times New Roman" w:eastAsia="Times New Roman" w:hAnsi="Times New Roman" w:cs="Times New Roman"/>
          <w:sz w:val="24"/>
          <w:szCs w:val="24"/>
          <w:lang w:eastAsia="ru-RU"/>
        </w:rPr>
        <w:t xml:space="preserve">б </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z w:val="24"/>
          <w:szCs w:val="24"/>
          <w:lang w:eastAsia="ru-RU"/>
        </w:rPr>
        <w:t>тв</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рж</w:t>
      </w:r>
      <w:r w:rsidRPr="00BF3123">
        <w:rPr>
          <w:rFonts w:ascii="Times New Roman" w:eastAsia="Times New Roman" w:hAnsi="Times New Roman" w:cs="Times New Roman"/>
          <w:spacing w:val="2"/>
          <w:sz w:val="24"/>
          <w:szCs w:val="24"/>
          <w:lang w:eastAsia="ru-RU"/>
        </w:rPr>
        <w:t>д</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и фед</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ьн</w:t>
      </w:r>
      <w:r w:rsidRPr="00BF3123">
        <w:rPr>
          <w:rFonts w:ascii="Times New Roman" w:eastAsia="Times New Roman" w:hAnsi="Times New Roman" w:cs="Times New Roman"/>
          <w:sz w:val="24"/>
          <w:szCs w:val="24"/>
          <w:lang w:eastAsia="ru-RU"/>
        </w:rPr>
        <w:t>ого б</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зи</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ого </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pacing w:val="1"/>
          <w:sz w:val="24"/>
          <w:szCs w:val="24"/>
          <w:lang w:eastAsia="ru-RU"/>
        </w:rPr>
        <w:t>ч</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б</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ого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а и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1"/>
          <w:sz w:val="24"/>
          <w:szCs w:val="24"/>
          <w:lang w:eastAsia="ru-RU"/>
        </w:rPr>
        <w:t>ме</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3"/>
          <w:sz w:val="24"/>
          <w:szCs w:val="24"/>
          <w:lang w:eastAsia="ru-RU"/>
        </w:rPr>
        <w:t>ы</w:t>
      </w:r>
      <w:r w:rsidRPr="00BF3123">
        <w:rPr>
          <w:rFonts w:ascii="Times New Roman" w:eastAsia="Times New Roman" w:hAnsi="Times New Roman" w:cs="Times New Roman"/>
          <w:sz w:val="24"/>
          <w:szCs w:val="24"/>
          <w:lang w:eastAsia="ru-RU"/>
        </w:rPr>
        <w:t>х учебных</w:t>
      </w:r>
      <w:r w:rsidRPr="00BF3123">
        <w:rPr>
          <w:rFonts w:ascii="Times New Roman" w:eastAsia="Times New Roman" w:hAnsi="Times New Roman" w:cs="Times New Roman"/>
          <w:spacing w:val="1"/>
          <w:sz w:val="24"/>
          <w:szCs w:val="24"/>
          <w:lang w:eastAsia="ru-RU"/>
        </w:rPr>
        <w:t xml:space="preserve"> п</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ов </w:t>
      </w:r>
      <w:r w:rsidRPr="00BF3123">
        <w:rPr>
          <w:rFonts w:ascii="Times New Roman" w:eastAsia="Times New Roman" w:hAnsi="Times New Roman" w:cs="Times New Roman"/>
          <w:spacing w:val="7"/>
          <w:sz w:val="24"/>
          <w:szCs w:val="24"/>
          <w:lang w:eastAsia="ru-RU"/>
        </w:rPr>
        <w:t>д</w:t>
      </w:r>
      <w:r w:rsidRPr="00BF3123">
        <w:rPr>
          <w:rFonts w:ascii="Times New Roman" w:eastAsia="Times New Roman" w:hAnsi="Times New Roman" w:cs="Times New Roman"/>
          <w:sz w:val="24"/>
          <w:szCs w:val="24"/>
          <w:lang w:eastAsia="ru-RU"/>
        </w:rPr>
        <w:t>ля обр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z w:val="24"/>
          <w:szCs w:val="24"/>
          <w:lang w:eastAsia="ru-RU"/>
        </w:rPr>
        <w:t>ов</w:t>
      </w:r>
      <w:r w:rsidRPr="00BF3123">
        <w:rPr>
          <w:rFonts w:ascii="Times New Roman" w:eastAsia="Times New Roman" w:hAnsi="Times New Roman" w:cs="Times New Roman"/>
          <w:spacing w:val="-4"/>
          <w:sz w:val="24"/>
          <w:szCs w:val="24"/>
          <w:lang w:eastAsia="ru-RU"/>
        </w:rPr>
        <w:t>а</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ьн</w:t>
      </w:r>
      <w:r w:rsidRPr="00BF3123">
        <w:rPr>
          <w:rFonts w:ascii="Times New Roman" w:eastAsia="Times New Roman" w:hAnsi="Times New Roman" w:cs="Times New Roman"/>
          <w:spacing w:val="-3"/>
          <w:sz w:val="24"/>
          <w:szCs w:val="24"/>
          <w:lang w:eastAsia="ru-RU"/>
        </w:rPr>
        <w:t>ы</w:t>
      </w:r>
      <w:r w:rsidRPr="00BF3123">
        <w:rPr>
          <w:rFonts w:ascii="Times New Roman" w:eastAsia="Times New Roman" w:hAnsi="Times New Roman" w:cs="Times New Roman"/>
          <w:sz w:val="24"/>
          <w:szCs w:val="24"/>
          <w:lang w:eastAsia="ru-RU"/>
        </w:rPr>
        <w:t xml:space="preserve">х </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pacing w:val="-1"/>
          <w:sz w:val="24"/>
          <w:szCs w:val="24"/>
          <w:lang w:eastAsia="ru-RU"/>
        </w:rPr>
        <w:t>ч</w:t>
      </w:r>
      <w:r w:rsidRPr="00BF3123">
        <w:rPr>
          <w:rFonts w:ascii="Times New Roman" w:eastAsia="Times New Roman" w:hAnsi="Times New Roman" w:cs="Times New Roman"/>
          <w:spacing w:val="2"/>
          <w:sz w:val="24"/>
          <w:szCs w:val="24"/>
          <w:lang w:eastAsia="ru-RU"/>
        </w:rPr>
        <w:t>р</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жд</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 xml:space="preserve">й </w:t>
      </w:r>
      <w:r w:rsidRPr="00BF3123">
        <w:rPr>
          <w:rFonts w:ascii="Times New Roman" w:eastAsia="Times New Roman" w:hAnsi="Times New Roman" w:cs="Times New Roman"/>
          <w:spacing w:val="-1"/>
          <w:sz w:val="24"/>
          <w:szCs w:val="24"/>
          <w:lang w:eastAsia="ru-RU"/>
        </w:rPr>
        <w:t>Р</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сс</w:t>
      </w:r>
      <w:r w:rsidRPr="00BF3123">
        <w:rPr>
          <w:rFonts w:ascii="Times New Roman" w:eastAsia="Times New Roman" w:hAnsi="Times New Roman" w:cs="Times New Roman"/>
          <w:spacing w:val="1"/>
          <w:sz w:val="24"/>
          <w:szCs w:val="24"/>
          <w:lang w:eastAsia="ru-RU"/>
        </w:rPr>
        <w:t>ий</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pacing w:val="1"/>
          <w:sz w:val="24"/>
          <w:szCs w:val="24"/>
          <w:lang w:eastAsia="ru-RU"/>
        </w:rPr>
        <w:t>к</w:t>
      </w:r>
      <w:r w:rsidRPr="00BF3123">
        <w:rPr>
          <w:rFonts w:ascii="Times New Roman" w:eastAsia="Times New Roman" w:hAnsi="Times New Roman" w:cs="Times New Roman"/>
          <w:sz w:val="24"/>
          <w:szCs w:val="24"/>
          <w:lang w:eastAsia="ru-RU"/>
        </w:rPr>
        <w:t>ой Ф</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д</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ции</w:t>
      </w:r>
      <w:r w:rsidRPr="00BF3123">
        <w:rPr>
          <w:rFonts w:ascii="Times New Roman" w:eastAsia="Times New Roman" w:hAnsi="Times New Roman" w:cs="Times New Roman"/>
          <w:sz w:val="24"/>
          <w:szCs w:val="24"/>
          <w:lang w:eastAsia="ru-RU"/>
        </w:rPr>
        <w:t>, р</w:t>
      </w:r>
      <w:r w:rsidRPr="00BF3123">
        <w:rPr>
          <w:rFonts w:ascii="Times New Roman" w:eastAsia="Times New Roman" w:hAnsi="Times New Roman" w:cs="Times New Roman"/>
          <w:spacing w:val="-1"/>
          <w:sz w:val="24"/>
          <w:szCs w:val="24"/>
          <w:lang w:eastAsia="ru-RU"/>
        </w:rPr>
        <w:t>еа</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3"/>
          <w:sz w:val="24"/>
          <w:szCs w:val="24"/>
          <w:lang w:eastAsia="ru-RU"/>
        </w:rPr>
        <w:t>з</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z w:val="24"/>
          <w:szCs w:val="24"/>
          <w:lang w:eastAsia="ru-RU"/>
        </w:rPr>
        <w:t>ю</w:t>
      </w:r>
      <w:r w:rsidRPr="00BF3123">
        <w:rPr>
          <w:rFonts w:ascii="Times New Roman" w:eastAsia="Times New Roman" w:hAnsi="Times New Roman" w:cs="Times New Roman"/>
          <w:spacing w:val="2"/>
          <w:sz w:val="24"/>
          <w:szCs w:val="24"/>
          <w:lang w:eastAsia="ru-RU"/>
        </w:rPr>
        <w:t>щ</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 xml:space="preserve">х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рогр</w:t>
      </w:r>
      <w:r w:rsidRPr="00BF3123">
        <w:rPr>
          <w:rFonts w:ascii="Times New Roman" w:eastAsia="Times New Roman" w:hAnsi="Times New Roman" w:cs="Times New Roman"/>
          <w:spacing w:val="-1"/>
          <w:sz w:val="24"/>
          <w:szCs w:val="24"/>
          <w:lang w:eastAsia="ru-RU"/>
        </w:rPr>
        <w:t>амм</w:t>
      </w:r>
      <w:r w:rsidRPr="00BF3123">
        <w:rPr>
          <w:rFonts w:ascii="Times New Roman" w:eastAsia="Times New Roman" w:hAnsi="Times New Roman" w:cs="Times New Roman"/>
          <w:sz w:val="24"/>
          <w:szCs w:val="24"/>
          <w:lang w:eastAsia="ru-RU"/>
        </w:rPr>
        <w:t>ы общ</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го обр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z w:val="24"/>
          <w:szCs w:val="24"/>
          <w:lang w:eastAsia="ru-RU"/>
        </w:rPr>
        <w:t>ов</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pacing w:val="2"/>
          <w:sz w:val="24"/>
          <w:szCs w:val="24"/>
          <w:lang w:eastAsia="ru-RU"/>
        </w:rPr>
        <w:t>я</w:t>
      </w:r>
      <w:r w:rsidRPr="00BF3123">
        <w:rPr>
          <w:rFonts w:ascii="Times New Roman" w:eastAsia="Times New Roman" w:hAnsi="Times New Roman" w:cs="Times New Roman"/>
          <w:spacing w:val="-7"/>
          <w:sz w:val="24"/>
          <w:szCs w:val="24"/>
          <w:lang w:eastAsia="ru-RU"/>
        </w:rPr>
        <w:t>»</w:t>
      </w:r>
    </w:p>
    <w:p w:rsidR="00BF3123" w:rsidRPr="00BF3123" w:rsidRDefault="00BF3123" w:rsidP="00816E93">
      <w:pPr>
        <w:widowControl w:val="0"/>
        <w:tabs>
          <w:tab w:val="left" w:pos="3360"/>
          <w:tab w:val="left" w:pos="7320"/>
        </w:tabs>
        <w:autoSpaceDE w:val="0"/>
        <w:autoSpaceDN w:val="0"/>
        <w:adjustRightInd w:val="0"/>
        <w:spacing w:after="0"/>
        <w:ind w:left="567"/>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bCs/>
          <w:iCs/>
          <w:sz w:val="24"/>
          <w:szCs w:val="24"/>
          <w:lang w:eastAsia="ru-RU"/>
        </w:rPr>
        <w:t xml:space="preserve"> 4. Пр</w:t>
      </w:r>
      <w:r w:rsidRPr="00BF3123">
        <w:rPr>
          <w:rFonts w:ascii="Times New Roman" w:eastAsia="Times New Roman" w:hAnsi="Times New Roman" w:cs="Times New Roman"/>
          <w:bCs/>
          <w:iCs/>
          <w:spacing w:val="1"/>
          <w:sz w:val="24"/>
          <w:szCs w:val="24"/>
          <w:lang w:eastAsia="ru-RU"/>
        </w:rPr>
        <w:t>и</w:t>
      </w:r>
      <w:r w:rsidRPr="00BF3123">
        <w:rPr>
          <w:rFonts w:ascii="Times New Roman" w:eastAsia="Times New Roman" w:hAnsi="Times New Roman" w:cs="Times New Roman"/>
          <w:bCs/>
          <w:iCs/>
          <w:sz w:val="24"/>
          <w:szCs w:val="24"/>
          <w:lang w:eastAsia="ru-RU"/>
        </w:rPr>
        <w:t xml:space="preserve">каз  </w:t>
      </w:r>
      <w:proofErr w:type="spellStart"/>
      <w:r w:rsidRPr="00BF3123">
        <w:rPr>
          <w:rFonts w:ascii="Times New Roman" w:eastAsia="Times New Roman" w:hAnsi="Times New Roman" w:cs="Times New Roman"/>
          <w:bCs/>
          <w:iCs/>
          <w:sz w:val="24"/>
          <w:szCs w:val="24"/>
          <w:lang w:eastAsia="ru-RU"/>
        </w:rPr>
        <w:t>М</w:t>
      </w:r>
      <w:r w:rsidRPr="00BF3123">
        <w:rPr>
          <w:rFonts w:ascii="Times New Roman" w:eastAsia="Times New Roman" w:hAnsi="Times New Roman" w:cs="Times New Roman"/>
          <w:bCs/>
          <w:iCs/>
          <w:spacing w:val="-1"/>
          <w:sz w:val="24"/>
          <w:szCs w:val="24"/>
          <w:lang w:eastAsia="ru-RU"/>
        </w:rPr>
        <w:t>и</w:t>
      </w:r>
      <w:r w:rsidRPr="00BF3123">
        <w:rPr>
          <w:rFonts w:ascii="Times New Roman" w:eastAsia="Times New Roman" w:hAnsi="Times New Roman" w:cs="Times New Roman"/>
          <w:bCs/>
          <w:iCs/>
          <w:spacing w:val="1"/>
          <w:sz w:val="24"/>
          <w:szCs w:val="24"/>
          <w:lang w:eastAsia="ru-RU"/>
        </w:rPr>
        <w:t>н</w:t>
      </w:r>
      <w:r w:rsidRPr="00BF3123">
        <w:rPr>
          <w:rFonts w:ascii="Times New Roman" w:eastAsia="Times New Roman" w:hAnsi="Times New Roman" w:cs="Times New Roman"/>
          <w:bCs/>
          <w:iCs/>
          <w:sz w:val="24"/>
          <w:szCs w:val="24"/>
          <w:lang w:eastAsia="ru-RU"/>
        </w:rPr>
        <w:t>обр</w:t>
      </w:r>
      <w:r w:rsidRPr="00BF3123">
        <w:rPr>
          <w:rFonts w:ascii="Times New Roman" w:eastAsia="Times New Roman" w:hAnsi="Times New Roman" w:cs="Times New Roman"/>
          <w:bCs/>
          <w:iCs/>
          <w:spacing w:val="1"/>
          <w:sz w:val="24"/>
          <w:szCs w:val="24"/>
          <w:lang w:eastAsia="ru-RU"/>
        </w:rPr>
        <w:t>н</w:t>
      </w:r>
      <w:r w:rsidRPr="00BF3123">
        <w:rPr>
          <w:rFonts w:ascii="Times New Roman" w:eastAsia="Times New Roman" w:hAnsi="Times New Roman" w:cs="Times New Roman"/>
          <w:bCs/>
          <w:iCs/>
          <w:sz w:val="24"/>
          <w:szCs w:val="24"/>
          <w:lang w:eastAsia="ru-RU"/>
        </w:rPr>
        <w:t>а</w:t>
      </w:r>
      <w:r w:rsidRPr="00BF3123">
        <w:rPr>
          <w:rFonts w:ascii="Times New Roman" w:eastAsia="Times New Roman" w:hAnsi="Times New Roman" w:cs="Times New Roman"/>
          <w:bCs/>
          <w:iCs/>
          <w:spacing w:val="-1"/>
          <w:sz w:val="24"/>
          <w:szCs w:val="24"/>
          <w:lang w:eastAsia="ru-RU"/>
        </w:rPr>
        <w:t>у</w:t>
      </w:r>
      <w:r w:rsidRPr="00BF3123">
        <w:rPr>
          <w:rFonts w:ascii="Times New Roman" w:eastAsia="Times New Roman" w:hAnsi="Times New Roman" w:cs="Times New Roman"/>
          <w:bCs/>
          <w:iCs/>
          <w:spacing w:val="-2"/>
          <w:sz w:val="24"/>
          <w:szCs w:val="24"/>
          <w:lang w:eastAsia="ru-RU"/>
        </w:rPr>
        <w:t>к</w:t>
      </w:r>
      <w:r w:rsidRPr="00BF3123">
        <w:rPr>
          <w:rFonts w:ascii="Times New Roman" w:eastAsia="Times New Roman" w:hAnsi="Times New Roman" w:cs="Times New Roman"/>
          <w:bCs/>
          <w:iCs/>
          <w:sz w:val="24"/>
          <w:szCs w:val="24"/>
          <w:lang w:eastAsia="ru-RU"/>
        </w:rPr>
        <w:t>и</w:t>
      </w:r>
      <w:proofErr w:type="spellEnd"/>
      <w:r w:rsidRPr="00BF3123">
        <w:rPr>
          <w:rFonts w:ascii="Times New Roman" w:eastAsia="Times New Roman" w:hAnsi="Times New Roman" w:cs="Times New Roman"/>
          <w:bCs/>
          <w:iCs/>
          <w:sz w:val="24"/>
          <w:szCs w:val="24"/>
          <w:lang w:eastAsia="ru-RU"/>
        </w:rPr>
        <w:t xml:space="preserve"> РФ от 30.08.2010 № 889 </w:t>
      </w:r>
      <w:r w:rsidRPr="00BF3123">
        <w:rPr>
          <w:rFonts w:ascii="Times New Roman" w:eastAsia="Times New Roman" w:hAnsi="Times New Roman" w:cs="Times New Roman"/>
          <w:spacing w:val="-7"/>
          <w:sz w:val="24"/>
          <w:szCs w:val="24"/>
          <w:lang w:eastAsia="ru-RU"/>
        </w:rPr>
        <w:t>«</w:t>
      </w:r>
      <w:r w:rsidRPr="00BF3123">
        <w:rPr>
          <w:rFonts w:ascii="Times New Roman" w:eastAsia="Times New Roman" w:hAnsi="Times New Roman" w:cs="Times New Roman"/>
          <w:sz w:val="24"/>
          <w:szCs w:val="24"/>
          <w:lang w:eastAsia="ru-RU"/>
        </w:rPr>
        <w:t>О вн</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 xml:space="preserve">и </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pacing w:val="-1"/>
          <w:sz w:val="24"/>
          <w:szCs w:val="24"/>
          <w:lang w:eastAsia="ru-RU"/>
        </w:rPr>
        <w:t>ме</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й в        фед</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ь</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ый б</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зи</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ый </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че</w:t>
      </w:r>
      <w:r w:rsidRPr="00BF3123">
        <w:rPr>
          <w:rFonts w:ascii="Times New Roman" w:eastAsia="Times New Roman" w:hAnsi="Times New Roman" w:cs="Times New Roman"/>
          <w:sz w:val="24"/>
          <w:szCs w:val="24"/>
          <w:lang w:eastAsia="ru-RU"/>
        </w:rPr>
        <w:t>б</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ый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 xml:space="preserve">н  и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1"/>
          <w:sz w:val="24"/>
          <w:szCs w:val="24"/>
          <w:lang w:eastAsia="ru-RU"/>
        </w:rPr>
        <w:t>ме</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ые </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ч</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б</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ые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ы для </w:t>
      </w:r>
      <w:r w:rsidRPr="00BF3123">
        <w:rPr>
          <w:rFonts w:ascii="Times New Roman" w:eastAsia="Times New Roman" w:hAnsi="Times New Roman" w:cs="Times New Roman"/>
          <w:sz w:val="24"/>
          <w:szCs w:val="24"/>
          <w:lang w:eastAsia="ru-RU"/>
        </w:rPr>
        <w:lastRenderedPageBreak/>
        <w:t>обр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z w:val="24"/>
          <w:szCs w:val="24"/>
          <w:lang w:eastAsia="ru-RU"/>
        </w:rPr>
        <w:t>ов</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3"/>
          <w:sz w:val="24"/>
          <w:szCs w:val="24"/>
          <w:lang w:eastAsia="ru-RU"/>
        </w:rPr>
        <w:t>т</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ьн</w:t>
      </w:r>
      <w:r w:rsidRPr="00BF3123">
        <w:rPr>
          <w:rFonts w:ascii="Times New Roman" w:eastAsia="Times New Roman" w:hAnsi="Times New Roman" w:cs="Times New Roman"/>
          <w:sz w:val="24"/>
          <w:szCs w:val="24"/>
          <w:lang w:eastAsia="ru-RU"/>
        </w:rPr>
        <w:t xml:space="preserve">ых </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pacing w:val="-1"/>
          <w:sz w:val="24"/>
          <w:szCs w:val="24"/>
          <w:lang w:eastAsia="ru-RU"/>
        </w:rPr>
        <w:t>ч</w:t>
      </w:r>
      <w:r w:rsidRPr="00BF3123">
        <w:rPr>
          <w:rFonts w:ascii="Times New Roman" w:eastAsia="Times New Roman" w:hAnsi="Times New Roman" w:cs="Times New Roman"/>
          <w:spacing w:val="2"/>
          <w:sz w:val="24"/>
          <w:szCs w:val="24"/>
          <w:lang w:eastAsia="ru-RU"/>
        </w:rPr>
        <w:t>р</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жд</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 xml:space="preserve">й </w:t>
      </w:r>
      <w:r w:rsidRPr="00BF3123">
        <w:rPr>
          <w:rFonts w:ascii="Times New Roman" w:eastAsia="Times New Roman" w:hAnsi="Times New Roman" w:cs="Times New Roman"/>
          <w:spacing w:val="1"/>
          <w:sz w:val="24"/>
          <w:szCs w:val="24"/>
          <w:lang w:eastAsia="ru-RU"/>
        </w:rPr>
        <w:t>Р</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сс</w:t>
      </w:r>
      <w:r w:rsidRPr="00BF3123">
        <w:rPr>
          <w:rFonts w:ascii="Times New Roman" w:eastAsia="Times New Roman" w:hAnsi="Times New Roman" w:cs="Times New Roman"/>
          <w:spacing w:val="1"/>
          <w:sz w:val="24"/>
          <w:szCs w:val="24"/>
          <w:lang w:eastAsia="ru-RU"/>
        </w:rPr>
        <w:t>ий</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pacing w:val="1"/>
          <w:sz w:val="24"/>
          <w:szCs w:val="24"/>
          <w:lang w:eastAsia="ru-RU"/>
        </w:rPr>
        <w:t>к</w:t>
      </w:r>
      <w:r w:rsidRPr="00BF3123">
        <w:rPr>
          <w:rFonts w:ascii="Times New Roman" w:eastAsia="Times New Roman" w:hAnsi="Times New Roman" w:cs="Times New Roman"/>
          <w:sz w:val="24"/>
          <w:szCs w:val="24"/>
          <w:lang w:eastAsia="ru-RU"/>
        </w:rPr>
        <w:t>ой Ф</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д</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ции</w:t>
      </w:r>
      <w:r w:rsidRPr="00BF3123">
        <w:rPr>
          <w:rFonts w:ascii="Times New Roman" w:eastAsia="Times New Roman" w:hAnsi="Times New Roman" w:cs="Times New Roman"/>
          <w:sz w:val="24"/>
          <w:szCs w:val="24"/>
          <w:lang w:eastAsia="ru-RU"/>
        </w:rPr>
        <w:t>, р</w:t>
      </w:r>
      <w:r w:rsidRPr="00BF3123">
        <w:rPr>
          <w:rFonts w:ascii="Times New Roman" w:eastAsia="Times New Roman" w:hAnsi="Times New Roman" w:cs="Times New Roman"/>
          <w:spacing w:val="-1"/>
          <w:sz w:val="24"/>
          <w:szCs w:val="24"/>
          <w:lang w:eastAsia="ru-RU"/>
        </w:rPr>
        <w:t>еа</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3"/>
          <w:sz w:val="24"/>
          <w:szCs w:val="24"/>
          <w:lang w:eastAsia="ru-RU"/>
        </w:rPr>
        <w:t>з</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pacing w:val="3"/>
          <w:sz w:val="24"/>
          <w:szCs w:val="24"/>
          <w:lang w:eastAsia="ru-RU"/>
        </w:rPr>
        <w:t>ю</w:t>
      </w:r>
      <w:r w:rsidRPr="00BF3123">
        <w:rPr>
          <w:rFonts w:ascii="Times New Roman" w:eastAsia="Times New Roman" w:hAnsi="Times New Roman" w:cs="Times New Roman"/>
          <w:sz w:val="24"/>
          <w:szCs w:val="24"/>
          <w:lang w:eastAsia="ru-RU"/>
        </w:rPr>
        <w:t>щ</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 xml:space="preserve">х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рогр</w:t>
      </w:r>
      <w:r w:rsidRPr="00BF3123">
        <w:rPr>
          <w:rFonts w:ascii="Times New Roman" w:eastAsia="Times New Roman" w:hAnsi="Times New Roman" w:cs="Times New Roman"/>
          <w:spacing w:val="-1"/>
          <w:sz w:val="24"/>
          <w:szCs w:val="24"/>
          <w:lang w:eastAsia="ru-RU"/>
        </w:rPr>
        <w:t>амм</w:t>
      </w:r>
      <w:r w:rsidRPr="00BF3123">
        <w:rPr>
          <w:rFonts w:ascii="Times New Roman" w:eastAsia="Times New Roman" w:hAnsi="Times New Roman" w:cs="Times New Roman"/>
          <w:sz w:val="24"/>
          <w:szCs w:val="24"/>
          <w:lang w:eastAsia="ru-RU"/>
        </w:rPr>
        <w:t>ы общ</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го обр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z w:val="24"/>
          <w:szCs w:val="24"/>
          <w:lang w:eastAsia="ru-RU"/>
        </w:rPr>
        <w:t>ов</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 xml:space="preserve">я, </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z w:val="24"/>
          <w:szCs w:val="24"/>
          <w:lang w:eastAsia="ru-RU"/>
        </w:rPr>
        <w:t>тв</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2"/>
          <w:sz w:val="24"/>
          <w:szCs w:val="24"/>
          <w:lang w:eastAsia="ru-RU"/>
        </w:rPr>
        <w:t>р</w:t>
      </w:r>
      <w:r w:rsidRPr="00BF3123">
        <w:rPr>
          <w:rFonts w:ascii="Times New Roman" w:eastAsia="Times New Roman" w:hAnsi="Times New Roman" w:cs="Times New Roman"/>
          <w:sz w:val="24"/>
          <w:szCs w:val="24"/>
          <w:lang w:eastAsia="ru-RU"/>
        </w:rPr>
        <w:t>жд</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нн</w:t>
      </w:r>
      <w:r w:rsidRPr="00BF3123">
        <w:rPr>
          <w:rFonts w:ascii="Times New Roman" w:eastAsia="Times New Roman" w:hAnsi="Times New Roman" w:cs="Times New Roman"/>
          <w:sz w:val="24"/>
          <w:szCs w:val="24"/>
          <w:lang w:eastAsia="ru-RU"/>
        </w:rPr>
        <w:t xml:space="preserve">ые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1"/>
          <w:sz w:val="24"/>
          <w:szCs w:val="24"/>
          <w:lang w:eastAsia="ru-RU"/>
        </w:rPr>
        <w:t>к</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z w:val="24"/>
          <w:szCs w:val="24"/>
          <w:lang w:eastAsia="ru-RU"/>
        </w:rPr>
        <w:t xml:space="preserve">ом </w:t>
      </w:r>
      <w:r w:rsidRPr="00BF3123">
        <w:rPr>
          <w:rFonts w:ascii="Times New Roman" w:eastAsia="Times New Roman" w:hAnsi="Times New Roman" w:cs="Times New Roman"/>
          <w:spacing w:val="-2"/>
          <w:sz w:val="24"/>
          <w:szCs w:val="24"/>
          <w:lang w:eastAsia="ru-RU"/>
        </w:rPr>
        <w:t>М</w:t>
      </w:r>
      <w:r w:rsidRPr="00BF3123">
        <w:rPr>
          <w:rFonts w:ascii="Times New Roman" w:eastAsia="Times New Roman" w:hAnsi="Times New Roman" w:cs="Times New Roman"/>
          <w:spacing w:val="1"/>
          <w:sz w:val="24"/>
          <w:szCs w:val="24"/>
          <w:lang w:eastAsia="ru-RU"/>
        </w:rPr>
        <w:t>ини</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3"/>
          <w:sz w:val="24"/>
          <w:szCs w:val="24"/>
          <w:lang w:eastAsia="ru-RU"/>
        </w:rPr>
        <w:t>в</w:t>
      </w:r>
      <w:r w:rsidRPr="00BF3123">
        <w:rPr>
          <w:rFonts w:ascii="Times New Roman" w:eastAsia="Times New Roman" w:hAnsi="Times New Roman" w:cs="Times New Roman"/>
          <w:sz w:val="24"/>
          <w:szCs w:val="24"/>
          <w:lang w:eastAsia="ru-RU"/>
        </w:rPr>
        <w:t>а обр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z w:val="24"/>
          <w:szCs w:val="24"/>
          <w:lang w:eastAsia="ru-RU"/>
        </w:rPr>
        <w:t>ов</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 xml:space="preserve">я  </w:t>
      </w:r>
      <w:r w:rsidRPr="00BF3123">
        <w:rPr>
          <w:rFonts w:ascii="Times New Roman" w:eastAsia="Times New Roman" w:hAnsi="Times New Roman" w:cs="Times New Roman"/>
          <w:spacing w:val="1"/>
          <w:sz w:val="24"/>
          <w:szCs w:val="24"/>
          <w:lang w:eastAsia="ru-RU"/>
        </w:rPr>
        <w:t>Р</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сс</w:t>
      </w:r>
      <w:r w:rsidRPr="00BF3123">
        <w:rPr>
          <w:rFonts w:ascii="Times New Roman" w:eastAsia="Times New Roman" w:hAnsi="Times New Roman" w:cs="Times New Roman"/>
          <w:spacing w:val="1"/>
          <w:sz w:val="24"/>
          <w:szCs w:val="24"/>
          <w:lang w:eastAsia="ru-RU"/>
        </w:rPr>
        <w:t>ий</w:t>
      </w:r>
      <w:r w:rsidRPr="00BF3123">
        <w:rPr>
          <w:rFonts w:ascii="Times New Roman" w:eastAsia="Times New Roman" w:hAnsi="Times New Roman" w:cs="Times New Roman"/>
          <w:spacing w:val="-1"/>
          <w:sz w:val="24"/>
          <w:szCs w:val="24"/>
          <w:lang w:eastAsia="ru-RU"/>
        </w:rPr>
        <w:t>ск</w:t>
      </w:r>
      <w:r w:rsidRPr="00BF3123">
        <w:rPr>
          <w:rFonts w:ascii="Times New Roman" w:eastAsia="Times New Roman" w:hAnsi="Times New Roman" w:cs="Times New Roman"/>
          <w:sz w:val="24"/>
          <w:szCs w:val="24"/>
          <w:lang w:eastAsia="ru-RU"/>
        </w:rPr>
        <w:t>ой Ф</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д</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ци</w:t>
      </w:r>
      <w:r w:rsidRPr="00BF3123">
        <w:rPr>
          <w:rFonts w:ascii="Times New Roman" w:eastAsia="Times New Roman" w:hAnsi="Times New Roman" w:cs="Times New Roman"/>
          <w:sz w:val="24"/>
          <w:szCs w:val="24"/>
          <w:lang w:eastAsia="ru-RU"/>
        </w:rPr>
        <w:t xml:space="preserve">и от  9  </w:t>
      </w:r>
      <w:r w:rsidRPr="00BF3123">
        <w:rPr>
          <w:rFonts w:ascii="Times New Roman" w:eastAsia="Times New Roman" w:hAnsi="Times New Roman" w:cs="Times New Roman"/>
          <w:spacing w:val="1"/>
          <w:sz w:val="24"/>
          <w:szCs w:val="24"/>
          <w:lang w:eastAsia="ru-RU"/>
        </w:rPr>
        <w:t>м</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рта  2004  г. № 1312</w:t>
      </w:r>
      <w:r w:rsidRPr="00BF3123">
        <w:rPr>
          <w:rFonts w:ascii="Times New Roman" w:eastAsia="Times New Roman" w:hAnsi="Times New Roman" w:cs="Times New Roman"/>
          <w:spacing w:val="-7"/>
          <w:sz w:val="24"/>
          <w:szCs w:val="24"/>
          <w:lang w:eastAsia="ru-RU"/>
        </w:rPr>
        <w:t>«</w:t>
      </w:r>
      <w:r w:rsidRPr="00BF3123">
        <w:rPr>
          <w:rFonts w:ascii="Times New Roman" w:eastAsia="Times New Roman" w:hAnsi="Times New Roman" w:cs="Times New Roman"/>
          <w:spacing w:val="2"/>
          <w:sz w:val="24"/>
          <w:szCs w:val="24"/>
          <w:lang w:eastAsia="ru-RU"/>
        </w:rPr>
        <w:t>О</w:t>
      </w:r>
      <w:r w:rsidRPr="00BF3123">
        <w:rPr>
          <w:rFonts w:ascii="Times New Roman" w:eastAsia="Times New Roman" w:hAnsi="Times New Roman" w:cs="Times New Roman"/>
          <w:sz w:val="24"/>
          <w:szCs w:val="24"/>
          <w:lang w:eastAsia="ru-RU"/>
        </w:rPr>
        <w:t xml:space="preserve">б </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z w:val="24"/>
          <w:szCs w:val="24"/>
          <w:lang w:eastAsia="ru-RU"/>
        </w:rPr>
        <w:t>тв</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рж</w:t>
      </w:r>
      <w:r w:rsidRPr="00BF3123">
        <w:rPr>
          <w:rFonts w:ascii="Times New Roman" w:eastAsia="Times New Roman" w:hAnsi="Times New Roman" w:cs="Times New Roman"/>
          <w:spacing w:val="2"/>
          <w:sz w:val="24"/>
          <w:szCs w:val="24"/>
          <w:lang w:eastAsia="ru-RU"/>
        </w:rPr>
        <w:t>д</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и фед</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ьн</w:t>
      </w:r>
      <w:r w:rsidRPr="00BF3123">
        <w:rPr>
          <w:rFonts w:ascii="Times New Roman" w:eastAsia="Times New Roman" w:hAnsi="Times New Roman" w:cs="Times New Roman"/>
          <w:sz w:val="24"/>
          <w:szCs w:val="24"/>
          <w:lang w:eastAsia="ru-RU"/>
        </w:rPr>
        <w:t>ого б</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зи</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ого</w:t>
      </w:r>
      <w:r w:rsidRPr="00BF3123">
        <w:rPr>
          <w:rFonts w:ascii="Times New Roman" w:eastAsia="Times New Roman" w:hAnsi="Times New Roman" w:cs="Times New Roman"/>
          <w:spacing w:val="-7"/>
          <w:sz w:val="24"/>
          <w:szCs w:val="24"/>
          <w:lang w:eastAsia="ru-RU"/>
        </w:rPr>
        <w:t xml:space="preserve"> у</w:t>
      </w:r>
      <w:r w:rsidRPr="00BF3123">
        <w:rPr>
          <w:rFonts w:ascii="Times New Roman" w:eastAsia="Times New Roman" w:hAnsi="Times New Roman" w:cs="Times New Roman"/>
          <w:spacing w:val="1"/>
          <w:sz w:val="24"/>
          <w:szCs w:val="24"/>
          <w:lang w:eastAsia="ru-RU"/>
        </w:rPr>
        <w:t>ч</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б</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ого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а и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1"/>
          <w:sz w:val="24"/>
          <w:szCs w:val="24"/>
          <w:lang w:eastAsia="ru-RU"/>
        </w:rPr>
        <w:t>ме</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3"/>
          <w:sz w:val="24"/>
          <w:szCs w:val="24"/>
          <w:lang w:eastAsia="ru-RU"/>
        </w:rPr>
        <w:t>ы</w:t>
      </w:r>
      <w:r w:rsidRPr="00BF3123">
        <w:rPr>
          <w:rFonts w:ascii="Times New Roman" w:eastAsia="Times New Roman" w:hAnsi="Times New Roman" w:cs="Times New Roman"/>
          <w:sz w:val="24"/>
          <w:szCs w:val="24"/>
          <w:lang w:eastAsia="ru-RU"/>
        </w:rPr>
        <w:t xml:space="preserve">х </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pacing w:val="1"/>
          <w:sz w:val="24"/>
          <w:szCs w:val="24"/>
          <w:lang w:eastAsia="ru-RU"/>
        </w:rPr>
        <w:t>ч</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б</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ых</w:t>
      </w:r>
      <w:r w:rsidRPr="00BF3123">
        <w:rPr>
          <w:rFonts w:ascii="Times New Roman" w:eastAsia="Times New Roman" w:hAnsi="Times New Roman" w:cs="Times New Roman"/>
          <w:spacing w:val="1"/>
          <w:sz w:val="24"/>
          <w:szCs w:val="24"/>
          <w:lang w:eastAsia="ru-RU"/>
        </w:rPr>
        <w:t xml:space="preserve"> п</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ов для обр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z w:val="24"/>
          <w:szCs w:val="24"/>
          <w:lang w:eastAsia="ru-RU"/>
        </w:rPr>
        <w:t>ов</w:t>
      </w:r>
      <w:r w:rsidRPr="00BF3123">
        <w:rPr>
          <w:rFonts w:ascii="Times New Roman" w:eastAsia="Times New Roman" w:hAnsi="Times New Roman" w:cs="Times New Roman"/>
          <w:spacing w:val="-4"/>
          <w:sz w:val="24"/>
          <w:szCs w:val="24"/>
          <w:lang w:eastAsia="ru-RU"/>
        </w:rPr>
        <w:t>а</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0"/>
          <w:sz w:val="24"/>
          <w:szCs w:val="24"/>
          <w:lang w:eastAsia="ru-RU"/>
        </w:rPr>
        <w:t>ь</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3"/>
          <w:sz w:val="24"/>
          <w:szCs w:val="24"/>
          <w:lang w:eastAsia="ru-RU"/>
        </w:rPr>
        <w:t>ы</w:t>
      </w:r>
      <w:r w:rsidRPr="00BF3123">
        <w:rPr>
          <w:rFonts w:ascii="Times New Roman" w:eastAsia="Times New Roman" w:hAnsi="Times New Roman" w:cs="Times New Roman"/>
          <w:sz w:val="24"/>
          <w:szCs w:val="24"/>
          <w:lang w:eastAsia="ru-RU"/>
        </w:rPr>
        <w:t xml:space="preserve">х </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pacing w:val="-1"/>
          <w:sz w:val="24"/>
          <w:szCs w:val="24"/>
          <w:lang w:eastAsia="ru-RU"/>
        </w:rPr>
        <w:t>ч</w:t>
      </w:r>
      <w:r w:rsidRPr="00BF3123">
        <w:rPr>
          <w:rFonts w:ascii="Times New Roman" w:eastAsia="Times New Roman" w:hAnsi="Times New Roman" w:cs="Times New Roman"/>
          <w:spacing w:val="2"/>
          <w:sz w:val="24"/>
          <w:szCs w:val="24"/>
          <w:lang w:eastAsia="ru-RU"/>
        </w:rPr>
        <w:t>р</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жд</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 xml:space="preserve">й </w:t>
      </w:r>
      <w:r w:rsidRPr="00BF3123">
        <w:rPr>
          <w:rFonts w:ascii="Times New Roman" w:eastAsia="Times New Roman" w:hAnsi="Times New Roman" w:cs="Times New Roman"/>
          <w:spacing w:val="-1"/>
          <w:sz w:val="24"/>
          <w:szCs w:val="24"/>
          <w:lang w:eastAsia="ru-RU"/>
        </w:rPr>
        <w:t>Р</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сс</w:t>
      </w:r>
      <w:r w:rsidRPr="00BF3123">
        <w:rPr>
          <w:rFonts w:ascii="Times New Roman" w:eastAsia="Times New Roman" w:hAnsi="Times New Roman" w:cs="Times New Roman"/>
          <w:spacing w:val="1"/>
          <w:sz w:val="24"/>
          <w:szCs w:val="24"/>
          <w:lang w:eastAsia="ru-RU"/>
        </w:rPr>
        <w:t>ий</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pacing w:val="1"/>
          <w:sz w:val="24"/>
          <w:szCs w:val="24"/>
          <w:lang w:eastAsia="ru-RU"/>
        </w:rPr>
        <w:t>к</w:t>
      </w:r>
      <w:r w:rsidRPr="00BF3123">
        <w:rPr>
          <w:rFonts w:ascii="Times New Roman" w:eastAsia="Times New Roman" w:hAnsi="Times New Roman" w:cs="Times New Roman"/>
          <w:sz w:val="24"/>
          <w:szCs w:val="24"/>
          <w:lang w:eastAsia="ru-RU"/>
        </w:rPr>
        <w:t>ой Ф</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д</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ции</w:t>
      </w:r>
      <w:r w:rsidRPr="00BF3123">
        <w:rPr>
          <w:rFonts w:ascii="Times New Roman" w:eastAsia="Times New Roman" w:hAnsi="Times New Roman" w:cs="Times New Roman"/>
          <w:sz w:val="24"/>
          <w:szCs w:val="24"/>
          <w:lang w:eastAsia="ru-RU"/>
        </w:rPr>
        <w:t>, р</w:t>
      </w:r>
      <w:r w:rsidRPr="00BF3123">
        <w:rPr>
          <w:rFonts w:ascii="Times New Roman" w:eastAsia="Times New Roman" w:hAnsi="Times New Roman" w:cs="Times New Roman"/>
          <w:spacing w:val="-1"/>
          <w:sz w:val="24"/>
          <w:szCs w:val="24"/>
          <w:lang w:eastAsia="ru-RU"/>
        </w:rPr>
        <w:t>еа</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3"/>
          <w:sz w:val="24"/>
          <w:szCs w:val="24"/>
          <w:lang w:eastAsia="ru-RU"/>
        </w:rPr>
        <w:t>з</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z w:val="24"/>
          <w:szCs w:val="24"/>
          <w:lang w:eastAsia="ru-RU"/>
        </w:rPr>
        <w:t>ю</w:t>
      </w:r>
      <w:r w:rsidRPr="00BF3123">
        <w:rPr>
          <w:rFonts w:ascii="Times New Roman" w:eastAsia="Times New Roman" w:hAnsi="Times New Roman" w:cs="Times New Roman"/>
          <w:spacing w:val="2"/>
          <w:sz w:val="24"/>
          <w:szCs w:val="24"/>
          <w:lang w:eastAsia="ru-RU"/>
        </w:rPr>
        <w:t>щ</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 xml:space="preserve">х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рогр</w:t>
      </w:r>
      <w:r w:rsidRPr="00BF3123">
        <w:rPr>
          <w:rFonts w:ascii="Times New Roman" w:eastAsia="Times New Roman" w:hAnsi="Times New Roman" w:cs="Times New Roman"/>
          <w:spacing w:val="-1"/>
          <w:sz w:val="24"/>
          <w:szCs w:val="24"/>
          <w:lang w:eastAsia="ru-RU"/>
        </w:rPr>
        <w:t>амм</w:t>
      </w:r>
      <w:r w:rsidRPr="00BF3123">
        <w:rPr>
          <w:rFonts w:ascii="Times New Roman" w:eastAsia="Times New Roman" w:hAnsi="Times New Roman" w:cs="Times New Roman"/>
          <w:sz w:val="24"/>
          <w:szCs w:val="24"/>
          <w:lang w:eastAsia="ru-RU"/>
        </w:rPr>
        <w:t>ы общ</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го обр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z w:val="24"/>
          <w:szCs w:val="24"/>
          <w:lang w:eastAsia="ru-RU"/>
        </w:rPr>
        <w:t>ов</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pacing w:val="2"/>
          <w:sz w:val="24"/>
          <w:szCs w:val="24"/>
          <w:lang w:eastAsia="ru-RU"/>
        </w:rPr>
        <w:t>я</w:t>
      </w:r>
      <w:r w:rsidRPr="00BF3123">
        <w:rPr>
          <w:rFonts w:ascii="Times New Roman" w:eastAsia="Times New Roman" w:hAnsi="Times New Roman" w:cs="Times New Roman"/>
          <w:spacing w:val="-7"/>
          <w:sz w:val="24"/>
          <w:szCs w:val="24"/>
          <w:lang w:eastAsia="ru-RU"/>
        </w:rPr>
        <w:t>»</w:t>
      </w:r>
      <w:r w:rsidRPr="00BF3123">
        <w:rPr>
          <w:rFonts w:ascii="Times New Roman" w:eastAsia="Times New Roman" w:hAnsi="Times New Roman" w:cs="Times New Roman"/>
          <w:sz w:val="24"/>
          <w:szCs w:val="24"/>
          <w:lang w:eastAsia="ru-RU"/>
        </w:rPr>
        <w:t>;</w:t>
      </w:r>
    </w:p>
    <w:p w:rsidR="00BF3123" w:rsidRPr="00BF3123" w:rsidRDefault="00BF3123" w:rsidP="00816E93">
      <w:pPr>
        <w:widowControl w:val="0"/>
        <w:autoSpaceDE w:val="0"/>
        <w:autoSpaceDN w:val="0"/>
        <w:adjustRightInd w:val="0"/>
        <w:spacing w:after="0"/>
        <w:ind w:left="567"/>
        <w:jc w:val="both"/>
        <w:rPr>
          <w:rFonts w:ascii="Times New Roman" w:eastAsia="Times New Roman" w:hAnsi="Times New Roman" w:cs="Times New Roman"/>
          <w:bCs/>
          <w:iCs/>
          <w:sz w:val="24"/>
          <w:szCs w:val="24"/>
          <w:lang w:eastAsia="ru-RU"/>
        </w:rPr>
      </w:pPr>
      <w:r w:rsidRPr="00BF3123">
        <w:rPr>
          <w:rFonts w:ascii="Times New Roman" w:eastAsia="Times New Roman" w:hAnsi="Times New Roman" w:cs="Times New Roman"/>
          <w:bCs/>
          <w:iCs/>
          <w:sz w:val="24"/>
          <w:szCs w:val="24"/>
          <w:lang w:eastAsia="ru-RU"/>
        </w:rPr>
        <w:t>5. Пос</w:t>
      </w:r>
      <w:r w:rsidRPr="00BF3123">
        <w:rPr>
          <w:rFonts w:ascii="Times New Roman" w:eastAsia="Times New Roman" w:hAnsi="Times New Roman" w:cs="Times New Roman"/>
          <w:bCs/>
          <w:iCs/>
          <w:spacing w:val="2"/>
          <w:sz w:val="24"/>
          <w:szCs w:val="24"/>
          <w:lang w:eastAsia="ru-RU"/>
        </w:rPr>
        <w:t>т</w:t>
      </w:r>
      <w:r w:rsidRPr="00BF3123">
        <w:rPr>
          <w:rFonts w:ascii="Times New Roman" w:eastAsia="Times New Roman" w:hAnsi="Times New Roman" w:cs="Times New Roman"/>
          <w:bCs/>
          <w:iCs/>
          <w:sz w:val="24"/>
          <w:szCs w:val="24"/>
          <w:lang w:eastAsia="ru-RU"/>
        </w:rPr>
        <w:t>а</w:t>
      </w:r>
      <w:r w:rsidRPr="00BF3123">
        <w:rPr>
          <w:rFonts w:ascii="Times New Roman" w:eastAsia="Times New Roman" w:hAnsi="Times New Roman" w:cs="Times New Roman"/>
          <w:bCs/>
          <w:iCs/>
          <w:spacing w:val="1"/>
          <w:sz w:val="24"/>
          <w:szCs w:val="24"/>
          <w:lang w:eastAsia="ru-RU"/>
        </w:rPr>
        <w:t>н</w:t>
      </w:r>
      <w:r w:rsidRPr="00BF3123">
        <w:rPr>
          <w:rFonts w:ascii="Times New Roman" w:eastAsia="Times New Roman" w:hAnsi="Times New Roman" w:cs="Times New Roman"/>
          <w:bCs/>
          <w:iCs/>
          <w:spacing w:val="-2"/>
          <w:sz w:val="24"/>
          <w:szCs w:val="24"/>
          <w:lang w:eastAsia="ru-RU"/>
        </w:rPr>
        <w:t>о</w:t>
      </w:r>
      <w:r w:rsidRPr="00BF3123">
        <w:rPr>
          <w:rFonts w:ascii="Times New Roman" w:eastAsia="Times New Roman" w:hAnsi="Times New Roman" w:cs="Times New Roman"/>
          <w:bCs/>
          <w:iCs/>
          <w:sz w:val="24"/>
          <w:szCs w:val="24"/>
          <w:lang w:eastAsia="ru-RU"/>
        </w:rPr>
        <w:t>в</w:t>
      </w:r>
      <w:r w:rsidRPr="00BF3123">
        <w:rPr>
          <w:rFonts w:ascii="Times New Roman" w:eastAsia="Times New Roman" w:hAnsi="Times New Roman" w:cs="Times New Roman"/>
          <w:bCs/>
          <w:iCs/>
          <w:spacing w:val="-1"/>
          <w:sz w:val="24"/>
          <w:szCs w:val="24"/>
          <w:lang w:eastAsia="ru-RU"/>
        </w:rPr>
        <w:t>ле</w:t>
      </w:r>
      <w:r w:rsidRPr="00BF3123">
        <w:rPr>
          <w:rFonts w:ascii="Times New Roman" w:eastAsia="Times New Roman" w:hAnsi="Times New Roman" w:cs="Times New Roman"/>
          <w:bCs/>
          <w:iCs/>
          <w:spacing w:val="1"/>
          <w:sz w:val="24"/>
          <w:szCs w:val="24"/>
          <w:lang w:eastAsia="ru-RU"/>
        </w:rPr>
        <w:t>ни</w:t>
      </w:r>
      <w:r w:rsidRPr="00BF3123">
        <w:rPr>
          <w:rFonts w:ascii="Times New Roman" w:eastAsia="Times New Roman" w:hAnsi="Times New Roman" w:cs="Times New Roman"/>
          <w:bCs/>
          <w:iCs/>
          <w:sz w:val="24"/>
          <w:szCs w:val="24"/>
          <w:lang w:eastAsia="ru-RU"/>
        </w:rPr>
        <w:t xml:space="preserve">е </w:t>
      </w:r>
      <w:r w:rsidRPr="00BF3123">
        <w:rPr>
          <w:rFonts w:ascii="Times New Roman" w:eastAsia="Times New Roman" w:hAnsi="Times New Roman" w:cs="Times New Roman"/>
          <w:bCs/>
          <w:iCs/>
          <w:spacing w:val="-1"/>
          <w:sz w:val="24"/>
          <w:szCs w:val="24"/>
          <w:lang w:eastAsia="ru-RU"/>
        </w:rPr>
        <w:t>Гл</w:t>
      </w:r>
      <w:r w:rsidRPr="00BF3123">
        <w:rPr>
          <w:rFonts w:ascii="Times New Roman" w:eastAsia="Times New Roman" w:hAnsi="Times New Roman" w:cs="Times New Roman"/>
          <w:bCs/>
          <w:iCs/>
          <w:sz w:val="24"/>
          <w:szCs w:val="24"/>
          <w:lang w:eastAsia="ru-RU"/>
        </w:rPr>
        <w:t>ав</w:t>
      </w:r>
      <w:r w:rsidRPr="00BF3123">
        <w:rPr>
          <w:rFonts w:ascii="Times New Roman" w:eastAsia="Times New Roman" w:hAnsi="Times New Roman" w:cs="Times New Roman"/>
          <w:bCs/>
          <w:iCs/>
          <w:spacing w:val="2"/>
          <w:sz w:val="24"/>
          <w:szCs w:val="24"/>
          <w:lang w:eastAsia="ru-RU"/>
        </w:rPr>
        <w:t>н</w:t>
      </w:r>
      <w:r w:rsidRPr="00BF3123">
        <w:rPr>
          <w:rFonts w:ascii="Times New Roman" w:eastAsia="Times New Roman" w:hAnsi="Times New Roman" w:cs="Times New Roman"/>
          <w:bCs/>
          <w:iCs/>
          <w:sz w:val="24"/>
          <w:szCs w:val="24"/>
          <w:lang w:eastAsia="ru-RU"/>
        </w:rPr>
        <w:t xml:space="preserve">ого </w:t>
      </w:r>
      <w:r w:rsidRPr="00BF3123">
        <w:rPr>
          <w:rFonts w:ascii="Times New Roman" w:eastAsia="Times New Roman" w:hAnsi="Times New Roman" w:cs="Times New Roman"/>
          <w:bCs/>
          <w:iCs/>
          <w:spacing w:val="-1"/>
          <w:sz w:val="24"/>
          <w:szCs w:val="24"/>
          <w:lang w:eastAsia="ru-RU"/>
        </w:rPr>
        <w:t>с</w:t>
      </w:r>
      <w:r w:rsidRPr="00BF3123">
        <w:rPr>
          <w:rFonts w:ascii="Times New Roman" w:eastAsia="Times New Roman" w:hAnsi="Times New Roman" w:cs="Times New Roman"/>
          <w:bCs/>
          <w:iCs/>
          <w:sz w:val="24"/>
          <w:szCs w:val="24"/>
          <w:lang w:eastAsia="ru-RU"/>
        </w:rPr>
        <w:t>а</w:t>
      </w:r>
      <w:r w:rsidRPr="00BF3123">
        <w:rPr>
          <w:rFonts w:ascii="Times New Roman" w:eastAsia="Times New Roman" w:hAnsi="Times New Roman" w:cs="Times New Roman"/>
          <w:bCs/>
          <w:iCs/>
          <w:spacing w:val="1"/>
          <w:sz w:val="24"/>
          <w:szCs w:val="24"/>
          <w:lang w:eastAsia="ru-RU"/>
        </w:rPr>
        <w:t>н</w:t>
      </w:r>
      <w:r w:rsidRPr="00BF3123">
        <w:rPr>
          <w:rFonts w:ascii="Times New Roman" w:eastAsia="Times New Roman" w:hAnsi="Times New Roman" w:cs="Times New Roman"/>
          <w:bCs/>
          <w:iCs/>
          <w:spacing w:val="-1"/>
          <w:sz w:val="24"/>
          <w:szCs w:val="24"/>
          <w:lang w:eastAsia="ru-RU"/>
        </w:rPr>
        <w:t>и</w:t>
      </w:r>
      <w:r w:rsidRPr="00BF3123">
        <w:rPr>
          <w:rFonts w:ascii="Times New Roman" w:eastAsia="Times New Roman" w:hAnsi="Times New Roman" w:cs="Times New Roman"/>
          <w:bCs/>
          <w:iCs/>
          <w:spacing w:val="3"/>
          <w:sz w:val="24"/>
          <w:szCs w:val="24"/>
          <w:lang w:eastAsia="ru-RU"/>
        </w:rPr>
        <w:t>т</w:t>
      </w:r>
      <w:r w:rsidRPr="00BF3123">
        <w:rPr>
          <w:rFonts w:ascii="Times New Roman" w:eastAsia="Times New Roman" w:hAnsi="Times New Roman" w:cs="Times New Roman"/>
          <w:bCs/>
          <w:iCs/>
          <w:sz w:val="24"/>
          <w:szCs w:val="24"/>
          <w:lang w:eastAsia="ru-RU"/>
        </w:rPr>
        <w:t>ар</w:t>
      </w:r>
      <w:r w:rsidRPr="00BF3123">
        <w:rPr>
          <w:rFonts w:ascii="Times New Roman" w:eastAsia="Times New Roman" w:hAnsi="Times New Roman" w:cs="Times New Roman"/>
          <w:bCs/>
          <w:iCs/>
          <w:spacing w:val="1"/>
          <w:sz w:val="24"/>
          <w:szCs w:val="24"/>
          <w:lang w:eastAsia="ru-RU"/>
        </w:rPr>
        <w:t>н</w:t>
      </w:r>
      <w:r w:rsidRPr="00BF3123">
        <w:rPr>
          <w:rFonts w:ascii="Times New Roman" w:eastAsia="Times New Roman" w:hAnsi="Times New Roman" w:cs="Times New Roman"/>
          <w:bCs/>
          <w:iCs/>
          <w:sz w:val="24"/>
          <w:szCs w:val="24"/>
          <w:lang w:eastAsia="ru-RU"/>
        </w:rPr>
        <w:t>ого вра</w:t>
      </w:r>
      <w:r w:rsidRPr="00BF3123">
        <w:rPr>
          <w:rFonts w:ascii="Times New Roman" w:eastAsia="Times New Roman" w:hAnsi="Times New Roman" w:cs="Times New Roman"/>
          <w:bCs/>
          <w:iCs/>
          <w:spacing w:val="-1"/>
          <w:sz w:val="24"/>
          <w:szCs w:val="24"/>
          <w:lang w:eastAsia="ru-RU"/>
        </w:rPr>
        <w:t>ч</w:t>
      </w:r>
      <w:r w:rsidRPr="00BF3123">
        <w:rPr>
          <w:rFonts w:ascii="Times New Roman" w:eastAsia="Times New Roman" w:hAnsi="Times New Roman" w:cs="Times New Roman"/>
          <w:bCs/>
          <w:iCs/>
          <w:sz w:val="24"/>
          <w:szCs w:val="24"/>
          <w:lang w:eastAsia="ru-RU"/>
        </w:rPr>
        <w:t>а РФ от 29.12.20</w:t>
      </w:r>
      <w:r w:rsidRPr="00BF3123">
        <w:rPr>
          <w:rFonts w:ascii="Times New Roman" w:eastAsia="Times New Roman" w:hAnsi="Times New Roman" w:cs="Times New Roman"/>
          <w:bCs/>
          <w:iCs/>
          <w:spacing w:val="-2"/>
          <w:sz w:val="24"/>
          <w:szCs w:val="24"/>
          <w:lang w:eastAsia="ru-RU"/>
        </w:rPr>
        <w:t>1</w:t>
      </w:r>
      <w:r w:rsidRPr="00BF3123">
        <w:rPr>
          <w:rFonts w:ascii="Times New Roman" w:eastAsia="Times New Roman" w:hAnsi="Times New Roman" w:cs="Times New Roman"/>
          <w:bCs/>
          <w:iCs/>
          <w:sz w:val="24"/>
          <w:szCs w:val="24"/>
          <w:lang w:eastAsia="ru-RU"/>
        </w:rPr>
        <w:t xml:space="preserve">0 № 189 </w:t>
      </w:r>
      <w:r w:rsidRPr="00BF3123">
        <w:rPr>
          <w:rFonts w:ascii="Times New Roman" w:eastAsia="Times New Roman" w:hAnsi="Times New Roman" w:cs="Times New Roman"/>
          <w:spacing w:val="-7"/>
          <w:sz w:val="24"/>
          <w:szCs w:val="24"/>
          <w:lang w:eastAsia="ru-RU"/>
        </w:rPr>
        <w:t>«</w:t>
      </w:r>
      <w:r w:rsidRPr="00BF3123">
        <w:rPr>
          <w:rFonts w:ascii="Times New Roman" w:eastAsia="Times New Roman" w:hAnsi="Times New Roman" w:cs="Times New Roman"/>
          <w:sz w:val="24"/>
          <w:szCs w:val="24"/>
          <w:lang w:eastAsia="ru-RU"/>
        </w:rPr>
        <w:t xml:space="preserve">Об </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pacing w:val="3"/>
          <w:sz w:val="24"/>
          <w:szCs w:val="24"/>
          <w:lang w:eastAsia="ru-RU"/>
        </w:rPr>
        <w:t>т</w:t>
      </w:r>
      <w:r w:rsidRPr="00BF3123">
        <w:rPr>
          <w:rFonts w:ascii="Times New Roman" w:eastAsia="Times New Roman" w:hAnsi="Times New Roman" w:cs="Times New Roman"/>
          <w:sz w:val="24"/>
          <w:szCs w:val="24"/>
          <w:lang w:eastAsia="ru-RU"/>
        </w:rPr>
        <w:t>в</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ржд</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3"/>
          <w:sz w:val="24"/>
          <w:szCs w:val="24"/>
          <w:lang w:eastAsia="ru-RU"/>
        </w:rPr>
        <w:t>н</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и С</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ПиН 2.4.2.282</w:t>
      </w:r>
      <w:r w:rsidRPr="00BF3123">
        <w:rPr>
          <w:rFonts w:ascii="Times New Roman" w:eastAsia="Times New Roman" w:hAnsi="Times New Roman" w:cs="Times New Roman"/>
          <w:spacing w:val="1"/>
          <w:sz w:val="24"/>
          <w:szCs w:val="24"/>
          <w:lang w:eastAsia="ru-RU"/>
        </w:rPr>
        <w:t>1</w:t>
      </w:r>
      <w:r w:rsidRPr="00BF3123">
        <w:rPr>
          <w:rFonts w:ascii="Times New Roman" w:eastAsia="Times New Roman" w:hAnsi="Times New Roman" w:cs="Times New Roman"/>
          <w:spacing w:val="-1"/>
          <w:sz w:val="24"/>
          <w:szCs w:val="24"/>
          <w:lang w:eastAsia="ru-RU"/>
        </w:rPr>
        <w:t>-</w:t>
      </w:r>
      <w:r w:rsidRPr="00BF3123">
        <w:rPr>
          <w:rFonts w:ascii="Times New Roman" w:eastAsia="Times New Roman" w:hAnsi="Times New Roman" w:cs="Times New Roman"/>
          <w:sz w:val="24"/>
          <w:szCs w:val="24"/>
          <w:lang w:eastAsia="ru-RU"/>
        </w:rPr>
        <w:t>10</w:t>
      </w:r>
      <w:r w:rsidRPr="00BF3123">
        <w:rPr>
          <w:rFonts w:ascii="Times New Roman" w:eastAsia="Times New Roman" w:hAnsi="Times New Roman" w:cs="Times New Roman"/>
          <w:spacing w:val="-5"/>
          <w:sz w:val="24"/>
          <w:szCs w:val="24"/>
          <w:lang w:eastAsia="ru-RU"/>
        </w:rPr>
        <w:t>«</w:t>
      </w:r>
      <w:r w:rsidRPr="00BF3123">
        <w:rPr>
          <w:rFonts w:ascii="Times New Roman" w:eastAsia="Times New Roman" w:hAnsi="Times New Roman" w:cs="Times New Roman"/>
          <w:sz w:val="24"/>
          <w:szCs w:val="24"/>
          <w:lang w:eastAsia="ru-RU"/>
        </w:rPr>
        <w:t>С</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2"/>
          <w:sz w:val="24"/>
          <w:szCs w:val="24"/>
          <w:lang w:eastAsia="ru-RU"/>
        </w:rPr>
        <w:t>о</w:t>
      </w:r>
      <w:r w:rsidRPr="00BF3123">
        <w:rPr>
          <w:rFonts w:ascii="Times New Roman" w:eastAsia="Times New Roman" w:hAnsi="Times New Roman" w:cs="Times New Roman"/>
          <w:spacing w:val="-1"/>
          <w:sz w:val="24"/>
          <w:szCs w:val="24"/>
          <w:lang w:eastAsia="ru-RU"/>
        </w:rPr>
        <w:t>-</w:t>
      </w:r>
      <w:r w:rsidRPr="00BF3123">
        <w:rPr>
          <w:rFonts w:ascii="Times New Roman" w:eastAsia="Times New Roman" w:hAnsi="Times New Roman" w:cs="Times New Roman"/>
          <w:spacing w:val="-2"/>
          <w:sz w:val="24"/>
          <w:szCs w:val="24"/>
          <w:lang w:eastAsia="ru-RU"/>
        </w:rPr>
        <w:t>э</w:t>
      </w:r>
      <w:r w:rsidRPr="00BF3123">
        <w:rPr>
          <w:rFonts w:ascii="Times New Roman" w:eastAsia="Times New Roman" w:hAnsi="Times New Roman" w:cs="Times New Roman"/>
          <w:spacing w:val="1"/>
          <w:sz w:val="24"/>
          <w:szCs w:val="24"/>
          <w:lang w:eastAsia="ru-RU"/>
        </w:rPr>
        <w:t>пи</w:t>
      </w:r>
      <w:r w:rsidRPr="00BF3123">
        <w:rPr>
          <w:rFonts w:ascii="Times New Roman" w:eastAsia="Times New Roman" w:hAnsi="Times New Roman" w:cs="Times New Roman"/>
          <w:sz w:val="24"/>
          <w:szCs w:val="24"/>
          <w:lang w:eastAsia="ru-RU"/>
        </w:rPr>
        <w:t>д</w:t>
      </w:r>
      <w:r w:rsidRPr="00BF3123">
        <w:rPr>
          <w:rFonts w:ascii="Times New Roman" w:eastAsia="Times New Roman" w:hAnsi="Times New Roman" w:cs="Times New Roman"/>
          <w:spacing w:val="-1"/>
          <w:sz w:val="24"/>
          <w:szCs w:val="24"/>
          <w:lang w:eastAsia="ru-RU"/>
        </w:rPr>
        <w:t>ем</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ол</w:t>
      </w:r>
      <w:r w:rsidRPr="00BF3123">
        <w:rPr>
          <w:rFonts w:ascii="Times New Roman" w:eastAsia="Times New Roman" w:hAnsi="Times New Roman" w:cs="Times New Roman"/>
          <w:spacing w:val="-2"/>
          <w:sz w:val="24"/>
          <w:szCs w:val="24"/>
          <w:lang w:eastAsia="ru-RU"/>
        </w:rPr>
        <w:t>о</w:t>
      </w:r>
      <w:r w:rsidRPr="00BF3123">
        <w:rPr>
          <w:rFonts w:ascii="Times New Roman" w:eastAsia="Times New Roman" w:hAnsi="Times New Roman" w:cs="Times New Roman"/>
          <w:sz w:val="24"/>
          <w:szCs w:val="24"/>
          <w:lang w:eastAsia="ru-RU"/>
        </w:rPr>
        <w:t>г</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1"/>
          <w:sz w:val="24"/>
          <w:szCs w:val="24"/>
          <w:lang w:eastAsia="ru-RU"/>
        </w:rPr>
        <w:t>чес</w:t>
      </w:r>
      <w:r w:rsidRPr="00BF3123">
        <w:rPr>
          <w:rFonts w:ascii="Times New Roman" w:eastAsia="Times New Roman" w:hAnsi="Times New Roman" w:cs="Times New Roman"/>
          <w:spacing w:val="1"/>
          <w:sz w:val="24"/>
          <w:szCs w:val="24"/>
          <w:lang w:eastAsia="ru-RU"/>
        </w:rPr>
        <w:t>ки</w:t>
      </w:r>
      <w:r w:rsidRPr="00BF3123">
        <w:rPr>
          <w:rFonts w:ascii="Times New Roman" w:eastAsia="Times New Roman" w:hAnsi="Times New Roman" w:cs="Times New Roman"/>
          <w:sz w:val="24"/>
          <w:szCs w:val="24"/>
          <w:lang w:eastAsia="ru-RU"/>
        </w:rPr>
        <w:t>е тр</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бов</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 xml:space="preserve">я к </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2"/>
          <w:sz w:val="24"/>
          <w:szCs w:val="24"/>
          <w:lang w:eastAsia="ru-RU"/>
        </w:rPr>
        <w:t>о</w:t>
      </w:r>
      <w:r w:rsidRPr="00BF3123">
        <w:rPr>
          <w:rFonts w:ascii="Times New Roman" w:eastAsia="Times New Roman" w:hAnsi="Times New Roman" w:cs="Times New Roman"/>
          <w:sz w:val="24"/>
          <w:szCs w:val="24"/>
          <w:lang w:eastAsia="ru-RU"/>
        </w:rPr>
        <w:t>виям и орг</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низ</w:t>
      </w:r>
      <w:r w:rsidRPr="00BF3123">
        <w:rPr>
          <w:rFonts w:ascii="Times New Roman" w:eastAsia="Times New Roman" w:hAnsi="Times New Roman" w:cs="Times New Roman"/>
          <w:spacing w:val="-1"/>
          <w:sz w:val="24"/>
          <w:szCs w:val="24"/>
          <w:lang w:eastAsia="ru-RU"/>
        </w:rPr>
        <w:t>аци</w:t>
      </w:r>
      <w:r w:rsidRPr="00BF3123">
        <w:rPr>
          <w:rFonts w:ascii="Times New Roman" w:eastAsia="Times New Roman" w:hAnsi="Times New Roman" w:cs="Times New Roman"/>
          <w:sz w:val="24"/>
          <w:szCs w:val="24"/>
          <w:lang w:eastAsia="ru-RU"/>
        </w:rPr>
        <w:t>и о</w:t>
      </w:r>
      <w:r w:rsidRPr="00BF3123">
        <w:rPr>
          <w:rFonts w:ascii="Times New Roman" w:eastAsia="Times New Roman" w:hAnsi="Times New Roman" w:cs="Times New Roman"/>
          <w:spacing w:val="2"/>
          <w:sz w:val="24"/>
          <w:szCs w:val="24"/>
          <w:lang w:eastAsia="ru-RU"/>
        </w:rPr>
        <w:t>б</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ч</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я в общ</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обр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z w:val="24"/>
          <w:szCs w:val="24"/>
          <w:lang w:eastAsia="ru-RU"/>
        </w:rPr>
        <w:t>ов</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ьн</w:t>
      </w:r>
      <w:r w:rsidRPr="00BF3123">
        <w:rPr>
          <w:rFonts w:ascii="Times New Roman" w:eastAsia="Times New Roman" w:hAnsi="Times New Roman" w:cs="Times New Roman"/>
          <w:sz w:val="24"/>
          <w:szCs w:val="24"/>
          <w:lang w:eastAsia="ru-RU"/>
        </w:rPr>
        <w:t xml:space="preserve">ых </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pacing w:val="-1"/>
          <w:sz w:val="24"/>
          <w:szCs w:val="24"/>
          <w:lang w:eastAsia="ru-RU"/>
        </w:rPr>
        <w:t>ч</w:t>
      </w:r>
      <w:r w:rsidRPr="00BF3123">
        <w:rPr>
          <w:rFonts w:ascii="Times New Roman" w:eastAsia="Times New Roman" w:hAnsi="Times New Roman" w:cs="Times New Roman"/>
          <w:spacing w:val="2"/>
          <w:sz w:val="24"/>
          <w:szCs w:val="24"/>
          <w:lang w:eastAsia="ru-RU"/>
        </w:rPr>
        <w:t>р</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жд</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я</w:t>
      </w:r>
      <w:r w:rsidRPr="00BF3123">
        <w:rPr>
          <w:rFonts w:ascii="Times New Roman" w:eastAsia="Times New Roman" w:hAnsi="Times New Roman" w:cs="Times New Roman"/>
          <w:spacing w:val="5"/>
          <w:sz w:val="24"/>
          <w:szCs w:val="24"/>
          <w:lang w:eastAsia="ru-RU"/>
        </w:rPr>
        <w:t>х</w:t>
      </w:r>
      <w:r w:rsidRPr="00BF3123">
        <w:rPr>
          <w:rFonts w:ascii="Times New Roman" w:eastAsia="Times New Roman" w:hAnsi="Times New Roman" w:cs="Times New Roman"/>
          <w:spacing w:val="-7"/>
          <w:sz w:val="24"/>
          <w:szCs w:val="24"/>
          <w:lang w:eastAsia="ru-RU"/>
        </w:rPr>
        <w:t>»</w:t>
      </w:r>
      <w:r w:rsidRPr="00BF3123">
        <w:rPr>
          <w:rFonts w:ascii="Times New Roman" w:eastAsia="Times New Roman" w:hAnsi="Times New Roman" w:cs="Times New Roman"/>
          <w:sz w:val="24"/>
          <w:szCs w:val="24"/>
          <w:lang w:eastAsia="ru-RU"/>
        </w:rPr>
        <w:t>;</w:t>
      </w:r>
    </w:p>
    <w:p w:rsidR="00BF3123" w:rsidRPr="00BF3123" w:rsidRDefault="00BF3123" w:rsidP="00816E93">
      <w:pPr>
        <w:widowControl w:val="0"/>
        <w:autoSpaceDE w:val="0"/>
        <w:autoSpaceDN w:val="0"/>
        <w:adjustRightInd w:val="0"/>
        <w:spacing w:after="0"/>
        <w:ind w:left="567"/>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bCs/>
          <w:iCs/>
          <w:sz w:val="24"/>
          <w:szCs w:val="24"/>
          <w:lang w:eastAsia="ru-RU"/>
        </w:rPr>
        <w:t>6. Пос</w:t>
      </w:r>
      <w:r w:rsidRPr="00BF3123">
        <w:rPr>
          <w:rFonts w:ascii="Times New Roman" w:eastAsia="Times New Roman" w:hAnsi="Times New Roman" w:cs="Times New Roman"/>
          <w:bCs/>
          <w:iCs/>
          <w:spacing w:val="2"/>
          <w:sz w:val="24"/>
          <w:szCs w:val="24"/>
          <w:lang w:eastAsia="ru-RU"/>
        </w:rPr>
        <w:t>т</w:t>
      </w:r>
      <w:r w:rsidRPr="00BF3123">
        <w:rPr>
          <w:rFonts w:ascii="Times New Roman" w:eastAsia="Times New Roman" w:hAnsi="Times New Roman" w:cs="Times New Roman"/>
          <w:bCs/>
          <w:iCs/>
          <w:spacing w:val="-2"/>
          <w:sz w:val="24"/>
          <w:szCs w:val="24"/>
          <w:lang w:eastAsia="ru-RU"/>
        </w:rPr>
        <w:t>а</w:t>
      </w:r>
      <w:r w:rsidRPr="00BF3123">
        <w:rPr>
          <w:rFonts w:ascii="Times New Roman" w:eastAsia="Times New Roman" w:hAnsi="Times New Roman" w:cs="Times New Roman"/>
          <w:bCs/>
          <w:iCs/>
          <w:spacing w:val="1"/>
          <w:sz w:val="24"/>
          <w:szCs w:val="24"/>
          <w:lang w:eastAsia="ru-RU"/>
        </w:rPr>
        <w:t>н</w:t>
      </w:r>
      <w:r w:rsidRPr="00BF3123">
        <w:rPr>
          <w:rFonts w:ascii="Times New Roman" w:eastAsia="Times New Roman" w:hAnsi="Times New Roman" w:cs="Times New Roman"/>
          <w:bCs/>
          <w:iCs/>
          <w:sz w:val="24"/>
          <w:szCs w:val="24"/>
          <w:lang w:eastAsia="ru-RU"/>
        </w:rPr>
        <w:t>овл</w:t>
      </w:r>
      <w:r w:rsidRPr="00BF3123">
        <w:rPr>
          <w:rFonts w:ascii="Times New Roman" w:eastAsia="Times New Roman" w:hAnsi="Times New Roman" w:cs="Times New Roman"/>
          <w:bCs/>
          <w:iCs/>
          <w:spacing w:val="-1"/>
          <w:sz w:val="24"/>
          <w:szCs w:val="24"/>
          <w:lang w:eastAsia="ru-RU"/>
        </w:rPr>
        <w:t>е</w:t>
      </w:r>
      <w:r w:rsidRPr="00BF3123">
        <w:rPr>
          <w:rFonts w:ascii="Times New Roman" w:eastAsia="Times New Roman" w:hAnsi="Times New Roman" w:cs="Times New Roman"/>
          <w:bCs/>
          <w:iCs/>
          <w:spacing w:val="1"/>
          <w:sz w:val="24"/>
          <w:szCs w:val="24"/>
          <w:lang w:eastAsia="ru-RU"/>
        </w:rPr>
        <w:t>ни</w:t>
      </w:r>
      <w:r w:rsidRPr="00BF3123">
        <w:rPr>
          <w:rFonts w:ascii="Times New Roman" w:eastAsia="Times New Roman" w:hAnsi="Times New Roman" w:cs="Times New Roman"/>
          <w:bCs/>
          <w:iCs/>
          <w:sz w:val="24"/>
          <w:szCs w:val="24"/>
          <w:lang w:eastAsia="ru-RU"/>
        </w:rPr>
        <w:t xml:space="preserve">е </w:t>
      </w:r>
      <w:r w:rsidRPr="00BF3123">
        <w:rPr>
          <w:rFonts w:ascii="Times New Roman" w:eastAsia="Times New Roman" w:hAnsi="Times New Roman" w:cs="Times New Roman"/>
          <w:bCs/>
          <w:iCs/>
          <w:spacing w:val="-1"/>
          <w:sz w:val="24"/>
          <w:szCs w:val="24"/>
          <w:lang w:eastAsia="ru-RU"/>
        </w:rPr>
        <w:t>Гл</w:t>
      </w:r>
      <w:r w:rsidRPr="00BF3123">
        <w:rPr>
          <w:rFonts w:ascii="Times New Roman" w:eastAsia="Times New Roman" w:hAnsi="Times New Roman" w:cs="Times New Roman"/>
          <w:bCs/>
          <w:iCs/>
          <w:sz w:val="24"/>
          <w:szCs w:val="24"/>
          <w:lang w:eastAsia="ru-RU"/>
        </w:rPr>
        <w:t>авного гос</w:t>
      </w:r>
      <w:r w:rsidRPr="00BF3123">
        <w:rPr>
          <w:rFonts w:ascii="Times New Roman" w:eastAsia="Times New Roman" w:hAnsi="Times New Roman" w:cs="Times New Roman"/>
          <w:bCs/>
          <w:iCs/>
          <w:spacing w:val="-2"/>
          <w:sz w:val="24"/>
          <w:szCs w:val="24"/>
          <w:lang w:eastAsia="ru-RU"/>
        </w:rPr>
        <w:t>у</w:t>
      </w:r>
      <w:r w:rsidRPr="00BF3123">
        <w:rPr>
          <w:rFonts w:ascii="Times New Roman" w:eastAsia="Times New Roman" w:hAnsi="Times New Roman" w:cs="Times New Roman"/>
          <w:bCs/>
          <w:iCs/>
          <w:spacing w:val="1"/>
          <w:sz w:val="24"/>
          <w:szCs w:val="24"/>
          <w:lang w:eastAsia="ru-RU"/>
        </w:rPr>
        <w:t>д</w:t>
      </w:r>
      <w:r w:rsidRPr="00BF3123">
        <w:rPr>
          <w:rFonts w:ascii="Times New Roman" w:eastAsia="Times New Roman" w:hAnsi="Times New Roman" w:cs="Times New Roman"/>
          <w:bCs/>
          <w:iCs/>
          <w:sz w:val="24"/>
          <w:szCs w:val="24"/>
          <w:lang w:eastAsia="ru-RU"/>
        </w:rPr>
        <w:t>ар</w:t>
      </w:r>
      <w:r w:rsidRPr="00BF3123">
        <w:rPr>
          <w:rFonts w:ascii="Times New Roman" w:eastAsia="Times New Roman" w:hAnsi="Times New Roman" w:cs="Times New Roman"/>
          <w:bCs/>
          <w:iCs/>
          <w:spacing w:val="-1"/>
          <w:sz w:val="24"/>
          <w:szCs w:val="24"/>
          <w:lang w:eastAsia="ru-RU"/>
        </w:rPr>
        <w:t>с</w:t>
      </w:r>
      <w:r w:rsidRPr="00BF3123">
        <w:rPr>
          <w:rFonts w:ascii="Times New Roman" w:eastAsia="Times New Roman" w:hAnsi="Times New Roman" w:cs="Times New Roman"/>
          <w:bCs/>
          <w:iCs/>
          <w:spacing w:val="3"/>
          <w:sz w:val="24"/>
          <w:szCs w:val="24"/>
          <w:lang w:eastAsia="ru-RU"/>
        </w:rPr>
        <w:t>т</w:t>
      </w:r>
      <w:r w:rsidRPr="00BF3123">
        <w:rPr>
          <w:rFonts w:ascii="Times New Roman" w:eastAsia="Times New Roman" w:hAnsi="Times New Roman" w:cs="Times New Roman"/>
          <w:bCs/>
          <w:iCs/>
          <w:sz w:val="24"/>
          <w:szCs w:val="24"/>
          <w:lang w:eastAsia="ru-RU"/>
        </w:rPr>
        <w:t>в</w:t>
      </w:r>
      <w:r w:rsidRPr="00BF3123">
        <w:rPr>
          <w:rFonts w:ascii="Times New Roman" w:eastAsia="Times New Roman" w:hAnsi="Times New Roman" w:cs="Times New Roman"/>
          <w:bCs/>
          <w:iCs/>
          <w:spacing w:val="-1"/>
          <w:sz w:val="24"/>
          <w:szCs w:val="24"/>
          <w:lang w:eastAsia="ru-RU"/>
        </w:rPr>
        <w:t>ен</w:t>
      </w:r>
      <w:r w:rsidRPr="00BF3123">
        <w:rPr>
          <w:rFonts w:ascii="Times New Roman" w:eastAsia="Times New Roman" w:hAnsi="Times New Roman" w:cs="Times New Roman"/>
          <w:bCs/>
          <w:iCs/>
          <w:spacing w:val="1"/>
          <w:sz w:val="24"/>
          <w:szCs w:val="24"/>
          <w:lang w:eastAsia="ru-RU"/>
        </w:rPr>
        <w:t>н</w:t>
      </w:r>
      <w:r w:rsidRPr="00BF3123">
        <w:rPr>
          <w:rFonts w:ascii="Times New Roman" w:eastAsia="Times New Roman" w:hAnsi="Times New Roman" w:cs="Times New Roman"/>
          <w:bCs/>
          <w:iCs/>
          <w:sz w:val="24"/>
          <w:szCs w:val="24"/>
          <w:lang w:eastAsia="ru-RU"/>
        </w:rPr>
        <w:t xml:space="preserve">ого </w:t>
      </w:r>
      <w:r w:rsidRPr="00BF3123">
        <w:rPr>
          <w:rFonts w:ascii="Times New Roman" w:eastAsia="Times New Roman" w:hAnsi="Times New Roman" w:cs="Times New Roman"/>
          <w:bCs/>
          <w:iCs/>
          <w:spacing w:val="-1"/>
          <w:sz w:val="24"/>
          <w:szCs w:val="24"/>
          <w:lang w:eastAsia="ru-RU"/>
        </w:rPr>
        <w:t>с</w:t>
      </w:r>
      <w:r w:rsidRPr="00BF3123">
        <w:rPr>
          <w:rFonts w:ascii="Times New Roman" w:eastAsia="Times New Roman" w:hAnsi="Times New Roman" w:cs="Times New Roman"/>
          <w:bCs/>
          <w:iCs/>
          <w:sz w:val="24"/>
          <w:szCs w:val="24"/>
          <w:lang w:eastAsia="ru-RU"/>
        </w:rPr>
        <w:t>а</w:t>
      </w:r>
      <w:r w:rsidRPr="00BF3123">
        <w:rPr>
          <w:rFonts w:ascii="Times New Roman" w:eastAsia="Times New Roman" w:hAnsi="Times New Roman" w:cs="Times New Roman"/>
          <w:bCs/>
          <w:iCs/>
          <w:spacing w:val="1"/>
          <w:sz w:val="24"/>
          <w:szCs w:val="24"/>
          <w:lang w:eastAsia="ru-RU"/>
        </w:rPr>
        <w:t>н</w:t>
      </w:r>
      <w:r w:rsidRPr="00BF3123">
        <w:rPr>
          <w:rFonts w:ascii="Times New Roman" w:eastAsia="Times New Roman" w:hAnsi="Times New Roman" w:cs="Times New Roman"/>
          <w:bCs/>
          <w:iCs/>
          <w:spacing w:val="-1"/>
          <w:sz w:val="24"/>
          <w:szCs w:val="24"/>
          <w:lang w:eastAsia="ru-RU"/>
        </w:rPr>
        <w:t>и</w:t>
      </w:r>
      <w:r w:rsidRPr="00BF3123">
        <w:rPr>
          <w:rFonts w:ascii="Times New Roman" w:eastAsia="Times New Roman" w:hAnsi="Times New Roman" w:cs="Times New Roman"/>
          <w:bCs/>
          <w:iCs/>
          <w:spacing w:val="3"/>
          <w:sz w:val="24"/>
          <w:szCs w:val="24"/>
          <w:lang w:eastAsia="ru-RU"/>
        </w:rPr>
        <w:t>т</w:t>
      </w:r>
      <w:r w:rsidRPr="00BF3123">
        <w:rPr>
          <w:rFonts w:ascii="Times New Roman" w:eastAsia="Times New Roman" w:hAnsi="Times New Roman" w:cs="Times New Roman"/>
          <w:bCs/>
          <w:iCs/>
          <w:sz w:val="24"/>
          <w:szCs w:val="24"/>
          <w:lang w:eastAsia="ru-RU"/>
        </w:rPr>
        <w:t>ар</w:t>
      </w:r>
      <w:r w:rsidRPr="00BF3123">
        <w:rPr>
          <w:rFonts w:ascii="Times New Roman" w:eastAsia="Times New Roman" w:hAnsi="Times New Roman" w:cs="Times New Roman"/>
          <w:bCs/>
          <w:iCs/>
          <w:spacing w:val="1"/>
          <w:sz w:val="24"/>
          <w:szCs w:val="24"/>
          <w:lang w:eastAsia="ru-RU"/>
        </w:rPr>
        <w:t>н</w:t>
      </w:r>
      <w:r w:rsidRPr="00BF3123">
        <w:rPr>
          <w:rFonts w:ascii="Times New Roman" w:eastAsia="Times New Roman" w:hAnsi="Times New Roman" w:cs="Times New Roman"/>
          <w:bCs/>
          <w:iCs/>
          <w:sz w:val="24"/>
          <w:szCs w:val="24"/>
          <w:lang w:eastAsia="ru-RU"/>
        </w:rPr>
        <w:t>ого вра</w:t>
      </w:r>
      <w:r w:rsidRPr="00BF3123">
        <w:rPr>
          <w:rFonts w:ascii="Times New Roman" w:eastAsia="Times New Roman" w:hAnsi="Times New Roman" w:cs="Times New Roman"/>
          <w:bCs/>
          <w:iCs/>
          <w:spacing w:val="-1"/>
          <w:sz w:val="24"/>
          <w:szCs w:val="24"/>
          <w:lang w:eastAsia="ru-RU"/>
        </w:rPr>
        <w:t>ч</w:t>
      </w:r>
      <w:r w:rsidRPr="00BF3123">
        <w:rPr>
          <w:rFonts w:ascii="Times New Roman" w:eastAsia="Times New Roman" w:hAnsi="Times New Roman" w:cs="Times New Roman"/>
          <w:bCs/>
          <w:iCs/>
          <w:sz w:val="24"/>
          <w:szCs w:val="24"/>
          <w:lang w:eastAsia="ru-RU"/>
        </w:rPr>
        <w:t xml:space="preserve">а РФ от 25 </w:t>
      </w:r>
      <w:r w:rsidRPr="00BF3123">
        <w:rPr>
          <w:rFonts w:ascii="Times New Roman" w:eastAsia="Times New Roman" w:hAnsi="Times New Roman" w:cs="Times New Roman"/>
          <w:bCs/>
          <w:iCs/>
          <w:spacing w:val="1"/>
          <w:sz w:val="24"/>
          <w:szCs w:val="24"/>
          <w:lang w:eastAsia="ru-RU"/>
        </w:rPr>
        <w:t>д</w:t>
      </w:r>
      <w:r w:rsidRPr="00BF3123">
        <w:rPr>
          <w:rFonts w:ascii="Times New Roman" w:eastAsia="Times New Roman" w:hAnsi="Times New Roman" w:cs="Times New Roman"/>
          <w:bCs/>
          <w:iCs/>
          <w:spacing w:val="-1"/>
          <w:sz w:val="24"/>
          <w:szCs w:val="24"/>
          <w:lang w:eastAsia="ru-RU"/>
        </w:rPr>
        <w:t>е</w:t>
      </w:r>
      <w:r w:rsidRPr="00BF3123">
        <w:rPr>
          <w:rFonts w:ascii="Times New Roman" w:eastAsia="Times New Roman" w:hAnsi="Times New Roman" w:cs="Times New Roman"/>
          <w:bCs/>
          <w:iCs/>
          <w:sz w:val="24"/>
          <w:szCs w:val="24"/>
          <w:lang w:eastAsia="ru-RU"/>
        </w:rPr>
        <w:t>каб</w:t>
      </w:r>
      <w:r w:rsidRPr="00BF3123">
        <w:rPr>
          <w:rFonts w:ascii="Times New Roman" w:eastAsia="Times New Roman" w:hAnsi="Times New Roman" w:cs="Times New Roman"/>
          <w:bCs/>
          <w:iCs/>
          <w:spacing w:val="-2"/>
          <w:sz w:val="24"/>
          <w:szCs w:val="24"/>
          <w:lang w:eastAsia="ru-RU"/>
        </w:rPr>
        <w:t>р</w:t>
      </w:r>
      <w:r w:rsidRPr="00BF3123">
        <w:rPr>
          <w:rFonts w:ascii="Times New Roman" w:eastAsia="Times New Roman" w:hAnsi="Times New Roman" w:cs="Times New Roman"/>
          <w:bCs/>
          <w:iCs/>
          <w:sz w:val="24"/>
          <w:szCs w:val="24"/>
          <w:lang w:eastAsia="ru-RU"/>
        </w:rPr>
        <w:t xml:space="preserve">я 2013 г. № 72 </w:t>
      </w:r>
      <w:r w:rsidRPr="00BF3123">
        <w:rPr>
          <w:rFonts w:ascii="Times New Roman" w:eastAsia="Times New Roman" w:hAnsi="Times New Roman" w:cs="Times New Roman"/>
          <w:sz w:val="24"/>
          <w:szCs w:val="24"/>
          <w:lang w:eastAsia="ru-RU"/>
        </w:rPr>
        <w:t>"О вн</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се</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 xml:space="preserve">и </w:t>
      </w:r>
      <w:r w:rsidRPr="00BF3123">
        <w:rPr>
          <w:rFonts w:ascii="Times New Roman" w:eastAsia="Times New Roman" w:hAnsi="Times New Roman" w:cs="Times New Roman"/>
          <w:spacing w:val="1"/>
          <w:sz w:val="24"/>
          <w:szCs w:val="24"/>
          <w:lang w:eastAsia="ru-RU"/>
        </w:rPr>
        <w:t>из</w:t>
      </w:r>
      <w:r w:rsidRPr="00BF3123">
        <w:rPr>
          <w:rFonts w:ascii="Times New Roman" w:eastAsia="Times New Roman" w:hAnsi="Times New Roman" w:cs="Times New Roman"/>
          <w:spacing w:val="-1"/>
          <w:sz w:val="24"/>
          <w:szCs w:val="24"/>
          <w:lang w:eastAsia="ru-RU"/>
        </w:rPr>
        <w:t>ме</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й в С</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ПиН2</w:t>
      </w:r>
      <w:r w:rsidRPr="00BF3123">
        <w:rPr>
          <w:rFonts w:ascii="Times New Roman" w:eastAsia="Times New Roman" w:hAnsi="Times New Roman" w:cs="Times New Roman"/>
          <w:spacing w:val="2"/>
          <w:sz w:val="24"/>
          <w:szCs w:val="24"/>
          <w:lang w:eastAsia="ru-RU"/>
        </w:rPr>
        <w:t>.</w:t>
      </w:r>
      <w:r w:rsidRPr="00BF3123">
        <w:rPr>
          <w:rFonts w:ascii="Times New Roman" w:eastAsia="Times New Roman" w:hAnsi="Times New Roman" w:cs="Times New Roman"/>
          <w:sz w:val="24"/>
          <w:szCs w:val="24"/>
          <w:lang w:eastAsia="ru-RU"/>
        </w:rPr>
        <w:t>4.2.282</w:t>
      </w:r>
      <w:r w:rsidRPr="00BF3123">
        <w:rPr>
          <w:rFonts w:ascii="Times New Roman" w:eastAsia="Times New Roman" w:hAnsi="Times New Roman" w:cs="Times New Roman"/>
          <w:spacing w:val="6"/>
          <w:sz w:val="24"/>
          <w:szCs w:val="24"/>
          <w:lang w:eastAsia="ru-RU"/>
        </w:rPr>
        <w:t>1</w:t>
      </w:r>
      <w:r w:rsidRPr="00BF3123">
        <w:rPr>
          <w:rFonts w:ascii="Times New Roman" w:eastAsia="Times New Roman" w:hAnsi="Times New Roman" w:cs="Times New Roman"/>
          <w:spacing w:val="-1"/>
          <w:sz w:val="24"/>
          <w:szCs w:val="24"/>
          <w:lang w:eastAsia="ru-RU"/>
        </w:rPr>
        <w:t>-</w:t>
      </w:r>
      <w:r w:rsidRPr="00BF3123">
        <w:rPr>
          <w:rFonts w:ascii="Times New Roman" w:eastAsia="Times New Roman" w:hAnsi="Times New Roman" w:cs="Times New Roman"/>
          <w:sz w:val="24"/>
          <w:szCs w:val="24"/>
          <w:lang w:eastAsia="ru-RU"/>
        </w:rPr>
        <w:t xml:space="preserve">10 </w:t>
      </w:r>
      <w:r w:rsidRPr="00BF3123">
        <w:rPr>
          <w:rFonts w:ascii="Times New Roman" w:eastAsia="Times New Roman" w:hAnsi="Times New Roman" w:cs="Times New Roman"/>
          <w:spacing w:val="-2"/>
          <w:sz w:val="24"/>
          <w:szCs w:val="24"/>
          <w:lang w:eastAsia="ru-RU"/>
        </w:rPr>
        <w:t>"</w:t>
      </w:r>
      <w:r w:rsidRPr="00BF3123">
        <w:rPr>
          <w:rFonts w:ascii="Times New Roman" w:eastAsia="Times New Roman" w:hAnsi="Times New Roman" w:cs="Times New Roman"/>
          <w:sz w:val="24"/>
          <w:szCs w:val="24"/>
          <w:lang w:eastAsia="ru-RU"/>
        </w:rPr>
        <w:t>С</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1"/>
          <w:sz w:val="24"/>
          <w:szCs w:val="24"/>
          <w:lang w:eastAsia="ru-RU"/>
        </w:rPr>
        <w:t>о-</w:t>
      </w:r>
      <w:r w:rsidRPr="00BF3123">
        <w:rPr>
          <w:rFonts w:ascii="Times New Roman" w:eastAsia="Times New Roman" w:hAnsi="Times New Roman" w:cs="Times New Roman"/>
          <w:sz w:val="24"/>
          <w:szCs w:val="24"/>
          <w:lang w:eastAsia="ru-RU"/>
        </w:rPr>
        <w:t>э</w:t>
      </w:r>
      <w:r w:rsidRPr="00BF3123">
        <w:rPr>
          <w:rFonts w:ascii="Times New Roman" w:eastAsia="Times New Roman" w:hAnsi="Times New Roman" w:cs="Times New Roman"/>
          <w:spacing w:val="1"/>
          <w:sz w:val="24"/>
          <w:szCs w:val="24"/>
          <w:lang w:eastAsia="ru-RU"/>
        </w:rPr>
        <w:t>пи</w:t>
      </w:r>
      <w:r w:rsidRPr="00BF3123">
        <w:rPr>
          <w:rFonts w:ascii="Times New Roman" w:eastAsia="Times New Roman" w:hAnsi="Times New Roman" w:cs="Times New Roman"/>
          <w:sz w:val="24"/>
          <w:szCs w:val="24"/>
          <w:lang w:eastAsia="ru-RU"/>
        </w:rPr>
        <w:t>д</w:t>
      </w:r>
      <w:r w:rsidRPr="00BF3123">
        <w:rPr>
          <w:rFonts w:ascii="Times New Roman" w:eastAsia="Times New Roman" w:hAnsi="Times New Roman" w:cs="Times New Roman"/>
          <w:spacing w:val="-1"/>
          <w:sz w:val="24"/>
          <w:szCs w:val="24"/>
          <w:lang w:eastAsia="ru-RU"/>
        </w:rPr>
        <w:t>ем</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олог</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1"/>
          <w:sz w:val="24"/>
          <w:szCs w:val="24"/>
          <w:lang w:eastAsia="ru-RU"/>
        </w:rPr>
        <w:t>чес</w:t>
      </w:r>
      <w:r w:rsidRPr="00BF3123">
        <w:rPr>
          <w:rFonts w:ascii="Times New Roman" w:eastAsia="Times New Roman" w:hAnsi="Times New Roman" w:cs="Times New Roman"/>
          <w:spacing w:val="1"/>
          <w:sz w:val="24"/>
          <w:szCs w:val="24"/>
          <w:lang w:eastAsia="ru-RU"/>
        </w:rPr>
        <w:t>кие</w:t>
      </w:r>
      <w:r w:rsidRPr="00BF3123">
        <w:rPr>
          <w:rFonts w:ascii="Times New Roman" w:eastAsia="Times New Roman" w:hAnsi="Times New Roman" w:cs="Times New Roman"/>
          <w:sz w:val="24"/>
          <w:szCs w:val="24"/>
          <w:lang w:eastAsia="ru-RU"/>
        </w:rPr>
        <w:t xml:space="preserve"> </w:t>
      </w:r>
      <w:r w:rsidRPr="00BF3123">
        <w:rPr>
          <w:rFonts w:ascii="Times New Roman" w:eastAsia="Times New Roman" w:hAnsi="Times New Roman" w:cs="Times New Roman"/>
          <w:spacing w:val="-2"/>
          <w:sz w:val="24"/>
          <w:szCs w:val="24"/>
          <w:lang w:eastAsia="ru-RU"/>
        </w:rPr>
        <w:t>т</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бов</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 xml:space="preserve">я к </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лов</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ям и орг</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низ</w:t>
      </w:r>
      <w:r w:rsidRPr="00BF3123">
        <w:rPr>
          <w:rFonts w:ascii="Times New Roman" w:eastAsia="Times New Roman" w:hAnsi="Times New Roman" w:cs="Times New Roman"/>
          <w:spacing w:val="-1"/>
          <w:sz w:val="24"/>
          <w:szCs w:val="24"/>
          <w:lang w:eastAsia="ru-RU"/>
        </w:rPr>
        <w:t>ац</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и о</w:t>
      </w:r>
      <w:r w:rsidRPr="00BF3123">
        <w:rPr>
          <w:rFonts w:ascii="Times New Roman" w:eastAsia="Times New Roman" w:hAnsi="Times New Roman" w:cs="Times New Roman"/>
          <w:spacing w:val="2"/>
          <w:sz w:val="24"/>
          <w:szCs w:val="24"/>
          <w:lang w:eastAsia="ru-RU"/>
        </w:rPr>
        <w:t>б</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pacing w:val="5"/>
          <w:sz w:val="24"/>
          <w:szCs w:val="24"/>
          <w:lang w:eastAsia="ru-RU"/>
        </w:rPr>
        <w:t>ч</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я в общ</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обр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z w:val="24"/>
          <w:szCs w:val="24"/>
          <w:lang w:eastAsia="ru-RU"/>
        </w:rPr>
        <w:t>ов</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ьн</w:t>
      </w:r>
      <w:r w:rsidRPr="00BF3123">
        <w:rPr>
          <w:rFonts w:ascii="Times New Roman" w:eastAsia="Times New Roman" w:hAnsi="Times New Roman" w:cs="Times New Roman"/>
          <w:sz w:val="24"/>
          <w:szCs w:val="24"/>
          <w:lang w:eastAsia="ru-RU"/>
        </w:rPr>
        <w:t xml:space="preserve">ых </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pacing w:val="-1"/>
          <w:sz w:val="24"/>
          <w:szCs w:val="24"/>
          <w:lang w:eastAsia="ru-RU"/>
        </w:rPr>
        <w:t>ч</w:t>
      </w:r>
      <w:r w:rsidRPr="00BF3123">
        <w:rPr>
          <w:rFonts w:ascii="Times New Roman" w:eastAsia="Times New Roman" w:hAnsi="Times New Roman" w:cs="Times New Roman"/>
          <w:spacing w:val="2"/>
          <w:sz w:val="24"/>
          <w:szCs w:val="24"/>
          <w:lang w:eastAsia="ru-RU"/>
        </w:rPr>
        <w:t>р</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жд</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я</w:t>
      </w:r>
      <w:r w:rsidRPr="00BF3123">
        <w:rPr>
          <w:rFonts w:ascii="Times New Roman" w:eastAsia="Times New Roman" w:hAnsi="Times New Roman" w:cs="Times New Roman"/>
          <w:spacing w:val="2"/>
          <w:sz w:val="24"/>
          <w:szCs w:val="24"/>
          <w:lang w:eastAsia="ru-RU"/>
        </w:rPr>
        <w:t>х</w:t>
      </w:r>
      <w:r w:rsidRPr="00BF3123">
        <w:rPr>
          <w:rFonts w:ascii="Times New Roman" w:eastAsia="Times New Roman" w:hAnsi="Times New Roman" w:cs="Times New Roman"/>
          <w:spacing w:val="-2"/>
          <w:sz w:val="24"/>
          <w:szCs w:val="24"/>
          <w:lang w:eastAsia="ru-RU"/>
        </w:rPr>
        <w:t>"</w:t>
      </w:r>
      <w:r w:rsidRPr="00BF3123">
        <w:rPr>
          <w:rFonts w:ascii="Times New Roman" w:eastAsia="Times New Roman" w:hAnsi="Times New Roman" w:cs="Times New Roman"/>
          <w:sz w:val="24"/>
          <w:szCs w:val="24"/>
          <w:lang w:eastAsia="ru-RU"/>
        </w:rPr>
        <w:t>;</w:t>
      </w:r>
    </w:p>
    <w:p w:rsidR="00BF3123" w:rsidRPr="00BF3123" w:rsidRDefault="00BF3123" w:rsidP="00816E93">
      <w:pPr>
        <w:widowControl w:val="0"/>
        <w:autoSpaceDE w:val="0"/>
        <w:autoSpaceDN w:val="0"/>
        <w:adjustRightInd w:val="0"/>
        <w:spacing w:after="0"/>
        <w:ind w:left="567"/>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bCs/>
          <w:iCs/>
          <w:sz w:val="24"/>
          <w:szCs w:val="24"/>
          <w:lang w:eastAsia="ru-RU"/>
        </w:rPr>
        <w:t>7. Пос</w:t>
      </w:r>
      <w:r w:rsidRPr="00BF3123">
        <w:rPr>
          <w:rFonts w:ascii="Times New Roman" w:eastAsia="Times New Roman" w:hAnsi="Times New Roman" w:cs="Times New Roman"/>
          <w:bCs/>
          <w:iCs/>
          <w:spacing w:val="2"/>
          <w:sz w:val="24"/>
          <w:szCs w:val="24"/>
          <w:lang w:eastAsia="ru-RU"/>
        </w:rPr>
        <w:t>т</w:t>
      </w:r>
      <w:r w:rsidRPr="00BF3123">
        <w:rPr>
          <w:rFonts w:ascii="Times New Roman" w:eastAsia="Times New Roman" w:hAnsi="Times New Roman" w:cs="Times New Roman"/>
          <w:bCs/>
          <w:iCs/>
          <w:spacing w:val="-2"/>
          <w:sz w:val="24"/>
          <w:szCs w:val="24"/>
          <w:lang w:eastAsia="ru-RU"/>
        </w:rPr>
        <w:t>а</w:t>
      </w:r>
      <w:r w:rsidRPr="00BF3123">
        <w:rPr>
          <w:rFonts w:ascii="Times New Roman" w:eastAsia="Times New Roman" w:hAnsi="Times New Roman" w:cs="Times New Roman"/>
          <w:bCs/>
          <w:iCs/>
          <w:spacing w:val="1"/>
          <w:sz w:val="24"/>
          <w:szCs w:val="24"/>
          <w:lang w:eastAsia="ru-RU"/>
        </w:rPr>
        <w:t>н</w:t>
      </w:r>
      <w:r w:rsidRPr="00BF3123">
        <w:rPr>
          <w:rFonts w:ascii="Times New Roman" w:eastAsia="Times New Roman" w:hAnsi="Times New Roman" w:cs="Times New Roman"/>
          <w:bCs/>
          <w:iCs/>
          <w:sz w:val="24"/>
          <w:szCs w:val="24"/>
          <w:lang w:eastAsia="ru-RU"/>
        </w:rPr>
        <w:t>овл</w:t>
      </w:r>
      <w:r w:rsidRPr="00BF3123">
        <w:rPr>
          <w:rFonts w:ascii="Times New Roman" w:eastAsia="Times New Roman" w:hAnsi="Times New Roman" w:cs="Times New Roman"/>
          <w:bCs/>
          <w:iCs/>
          <w:spacing w:val="-1"/>
          <w:sz w:val="24"/>
          <w:szCs w:val="24"/>
          <w:lang w:eastAsia="ru-RU"/>
        </w:rPr>
        <w:t>е</w:t>
      </w:r>
      <w:r w:rsidRPr="00BF3123">
        <w:rPr>
          <w:rFonts w:ascii="Times New Roman" w:eastAsia="Times New Roman" w:hAnsi="Times New Roman" w:cs="Times New Roman"/>
          <w:bCs/>
          <w:iCs/>
          <w:spacing w:val="1"/>
          <w:sz w:val="24"/>
          <w:szCs w:val="24"/>
          <w:lang w:eastAsia="ru-RU"/>
        </w:rPr>
        <w:t>ни</w:t>
      </w:r>
      <w:r w:rsidRPr="00BF3123">
        <w:rPr>
          <w:rFonts w:ascii="Times New Roman" w:eastAsia="Times New Roman" w:hAnsi="Times New Roman" w:cs="Times New Roman"/>
          <w:bCs/>
          <w:iCs/>
          <w:sz w:val="24"/>
          <w:szCs w:val="24"/>
          <w:lang w:eastAsia="ru-RU"/>
        </w:rPr>
        <w:t xml:space="preserve">е </w:t>
      </w:r>
      <w:r w:rsidRPr="00BF3123">
        <w:rPr>
          <w:rFonts w:ascii="Times New Roman" w:eastAsia="Times New Roman" w:hAnsi="Times New Roman" w:cs="Times New Roman"/>
          <w:bCs/>
          <w:iCs/>
          <w:spacing w:val="-1"/>
          <w:sz w:val="24"/>
          <w:szCs w:val="24"/>
          <w:lang w:eastAsia="ru-RU"/>
        </w:rPr>
        <w:t>Гл</w:t>
      </w:r>
      <w:r w:rsidRPr="00BF3123">
        <w:rPr>
          <w:rFonts w:ascii="Times New Roman" w:eastAsia="Times New Roman" w:hAnsi="Times New Roman" w:cs="Times New Roman"/>
          <w:bCs/>
          <w:iCs/>
          <w:sz w:val="24"/>
          <w:szCs w:val="24"/>
          <w:lang w:eastAsia="ru-RU"/>
        </w:rPr>
        <w:t>авного гос</w:t>
      </w:r>
      <w:r w:rsidRPr="00BF3123">
        <w:rPr>
          <w:rFonts w:ascii="Times New Roman" w:eastAsia="Times New Roman" w:hAnsi="Times New Roman" w:cs="Times New Roman"/>
          <w:bCs/>
          <w:iCs/>
          <w:spacing w:val="-2"/>
          <w:sz w:val="24"/>
          <w:szCs w:val="24"/>
          <w:lang w:eastAsia="ru-RU"/>
        </w:rPr>
        <w:t>у</w:t>
      </w:r>
      <w:r w:rsidRPr="00BF3123">
        <w:rPr>
          <w:rFonts w:ascii="Times New Roman" w:eastAsia="Times New Roman" w:hAnsi="Times New Roman" w:cs="Times New Roman"/>
          <w:bCs/>
          <w:iCs/>
          <w:spacing w:val="1"/>
          <w:sz w:val="24"/>
          <w:szCs w:val="24"/>
          <w:lang w:eastAsia="ru-RU"/>
        </w:rPr>
        <w:t>д</w:t>
      </w:r>
      <w:r w:rsidRPr="00BF3123">
        <w:rPr>
          <w:rFonts w:ascii="Times New Roman" w:eastAsia="Times New Roman" w:hAnsi="Times New Roman" w:cs="Times New Roman"/>
          <w:bCs/>
          <w:iCs/>
          <w:sz w:val="24"/>
          <w:szCs w:val="24"/>
          <w:lang w:eastAsia="ru-RU"/>
        </w:rPr>
        <w:t>ар</w:t>
      </w:r>
      <w:r w:rsidRPr="00BF3123">
        <w:rPr>
          <w:rFonts w:ascii="Times New Roman" w:eastAsia="Times New Roman" w:hAnsi="Times New Roman" w:cs="Times New Roman"/>
          <w:bCs/>
          <w:iCs/>
          <w:spacing w:val="-1"/>
          <w:sz w:val="24"/>
          <w:szCs w:val="24"/>
          <w:lang w:eastAsia="ru-RU"/>
        </w:rPr>
        <w:t>с</w:t>
      </w:r>
      <w:r w:rsidRPr="00BF3123">
        <w:rPr>
          <w:rFonts w:ascii="Times New Roman" w:eastAsia="Times New Roman" w:hAnsi="Times New Roman" w:cs="Times New Roman"/>
          <w:bCs/>
          <w:iCs/>
          <w:spacing w:val="3"/>
          <w:sz w:val="24"/>
          <w:szCs w:val="24"/>
          <w:lang w:eastAsia="ru-RU"/>
        </w:rPr>
        <w:t>т</w:t>
      </w:r>
      <w:r w:rsidRPr="00BF3123">
        <w:rPr>
          <w:rFonts w:ascii="Times New Roman" w:eastAsia="Times New Roman" w:hAnsi="Times New Roman" w:cs="Times New Roman"/>
          <w:bCs/>
          <w:iCs/>
          <w:sz w:val="24"/>
          <w:szCs w:val="24"/>
          <w:lang w:eastAsia="ru-RU"/>
        </w:rPr>
        <w:t>в</w:t>
      </w:r>
      <w:r w:rsidRPr="00BF3123">
        <w:rPr>
          <w:rFonts w:ascii="Times New Roman" w:eastAsia="Times New Roman" w:hAnsi="Times New Roman" w:cs="Times New Roman"/>
          <w:bCs/>
          <w:iCs/>
          <w:spacing w:val="-1"/>
          <w:sz w:val="24"/>
          <w:szCs w:val="24"/>
          <w:lang w:eastAsia="ru-RU"/>
        </w:rPr>
        <w:t>ен</w:t>
      </w:r>
      <w:r w:rsidRPr="00BF3123">
        <w:rPr>
          <w:rFonts w:ascii="Times New Roman" w:eastAsia="Times New Roman" w:hAnsi="Times New Roman" w:cs="Times New Roman"/>
          <w:bCs/>
          <w:iCs/>
          <w:spacing w:val="1"/>
          <w:sz w:val="24"/>
          <w:szCs w:val="24"/>
          <w:lang w:eastAsia="ru-RU"/>
        </w:rPr>
        <w:t>н</w:t>
      </w:r>
      <w:r w:rsidRPr="00BF3123">
        <w:rPr>
          <w:rFonts w:ascii="Times New Roman" w:eastAsia="Times New Roman" w:hAnsi="Times New Roman" w:cs="Times New Roman"/>
          <w:bCs/>
          <w:iCs/>
          <w:sz w:val="24"/>
          <w:szCs w:val="24"/>
          <w:lang w:eastAsia="ru-RU"/>
        </w:rPr>
        <w:t xml:space="preserve">ого </w:t>
      </w:r>
      <w:r w:rsidRPr="00BF3123">
        <w:rPr>
          <w:rFonts w:ascii="Times New Roman" w:eastAsia="Times New Roman" w:hAnsi="Times New Roman" w:cs="Times New Roman"/>
          <w:bCs/>
          <w:iCs/>
          <w:spacing w:val="-3"/>
          <w:sz w:val="24"/>
          <w:szCs w:val="24"/>
          <w:lang w:eastAsia="ru-RU"/>
        </w:rPr>
        <w:t>с</w:t>
      </w:r>
      <w:r w:rsidRPr="00BF3123">
        <w:rPr>
          <w:rFonts w:ascii="Times New Roman" w:eastAsia="Times New Roman" w:hAnsi="Times New Roman" w:cs="Times New Roman"/>
          <w:bCs/>
          <w:iCs/>
          <w:sz w:val="24"/>
          <w:szCs w:val="24"/>
          <w:lang w:eastAsia="ru-RU"/>
        </w:rPr>
        <w:t>а</w:t>
      </w:r>
      <w:r w:rsidRPr="00BF3123">
        <w:rPr>
          <w:rFonts w:ascii="Times New Roman" w:eastAsia="Times New Roman" w:hAnsi="Times New Roman" w:cs="Times New Roman"/>
          <w:bCs/>
          <w:iCs/>
          <w:spacing w:val="1"/>
          <w:sz w:val="24"/>
          <w:szCs w:val="24"/>
          <w:lang w:eastAsia="ru-RU"/>
        </w:rPr>
        <w:t>н</w:t>
      </w:r>
      <w:r w:rsidRPr="00BF3123">
        <w:rPr>
          <w:rFonts w:ascii="Times New Roman" w:eastAsia="Times New Roman" w:hAnsi="Times New Roman" w:cs="Times New Roman"/>
          <w:bCs/>
          <w:iCs/>
          <w:spacing w:val="-1"/>
          <w:sz w:val="24"/>
          <w:szCs w:val="24"/>
          <w:lang w:eastAsia="ru-RU"/>
        </w:rPr>
        <w:t>и</w:t>
      </w:r>
      <w:r w:rsidRPr="00BF3123">
        <w:rPr>
          <w:rFonts w:ascii="Times New Roman" w:eastAsia="Times New Roman" w:hAnsi="Times New Roman" w:cs="Times New Roman"/>
          <w:bCs/>
          <w:iCs/>
          <w:spacing w:val="3"/>
          <w:sz w:val="24"/>
          <w:szCs w:val="24"/>
          <w:lang w:eastAsia="ru-RU"/>
        </w:rPr>
        <w:t>т</w:t>
      </w:r>
      <w:r w:rsidRPr="00BF3123">
        <w:rPr>
          <w:rFonts w:ascii="Times New Roman" w:eastAsia="Times New Roman" w:hAnsi="Times New Roman" w:cs="Times New Roman"/>
          <w:bCs/>
          <w:iCs/>
          <w:sz w:val="24"/>
          <w:szCs w:val="24"/>
          <w:lang w:eastAsia="ru-RU"/>
        </w:rPr>
        <w:t>а</w:t>
      </w:r>
      <w:r w:rsidRPr="00BF3123">
        <w:rPr>
          <w:rFonts w:ascii="Times New Roman" w:eastAsia="Times New Roman" w:hAnsi="Times New Roman" w:cs="Times New Roman"/>
          <w:bCs/>
          <w:iCs/>
          <w:spacing w:val="-2"/>
          <w:sz w:val="24"/>
          <w:szCs w:val="24"/>
          <w:lang w:eastAsia="ru-RU"/>
        </w:rPr>
        <w:t>р</w:t>
      </w:r>
      <w:r w:rsidRPr="00BF3123">
        <w:rPr>
          <w:rFonts w:ascii="Times New Roman" w:eastAsia="Times New Roman" w:hAnsi="Times New Roman" w:cs="Times New Roman"/>
          <w:bCs/>
          <w:iCs/>
          <w:spacing w:val="1"/>
          <w:sz w:val="24"/>
          <w:szCs w:val="24"/>
          <w:lang w:eastAsia="ru-RU"/>
        </w:rPr>
        <w:t>н</w:t>
      </w:r>
      <w:r w:rsidRPr="00BF3123">
        <w:rPr>
          <w:rFonts w:ascii="Times New Roman" w:eastAsia="Times New Roman" w:hAnsi="Times New Roman" w:cs="Times New Roman"/>
          <w:bCs/>
          <w:iCs/>
          <w:sz w:val="24"/>
          <w:szCs w:val="24"/>
          <w:lang w:eastAsia="ru-RU"/>
        </w:rPr>
        <w:t>ого вра</w:t>
      </w:r>
      <w:r w:rsidRPr="00BF3123">
        <w:rPr>
          <w:rFonts w:ascii="Times New Roman" w:eastAsia="Times New Roman" w:hAnsi="Times New Roman" w:cs="Times New Roman"/>
          <w:bCs/>
          <w:iCs/>
          <w:spacing w:val="-1"/>
          <w:sz w:val="24"/>
          <w:szCs w:val="24"/>
          <w:lang w:eastAsia="ru-RU"/>
        </w:rPr>
        <w:t>ч</w:t>
      </w:r>
      <w:r w:rsidRPr="00BF3123">
        <w:rPr>
          <w:rFonts w:ascii="Times New Roman" w:eastAsia="Times New Roman" w:hAnsi="Times New Roman" w:cs="Times New Roman"/>
          <w:bCs/>
          <w:iCs/>
          <w:sz w:val="24"/>
          <w:szCs w:val="24"/>
          <w:lang w:eastAsia="ru-RU"/>
        </w:rPr>
        <w:t xml:space="preserve">а РФ от 24 </w:t>
      </w:r>
      <w:r w:rsidRPr="00BF3123">
        <w:rPr>
          <w:rFonts w:ascii="Times New Roman" w:eastAsia="Times New Roman" w:hAnsi="Times New Roman" w:cs="Times New Roman"/>
          <w:bCs/>
          <w:iCs/>
          <w:spacing w:val="1"/>
          <w:sz w:val="24"/>
          <w:szCs w:val="24"/>
          <w:lang w:eastAsia="ru-RU"/>
        </w:rPr>
        <w:t>н</w:t>
      </w:r>
      <w:r w:rsidRPr="00BF3123">
        <w:rPr>
          <w:rFonts w:ascii="Times New Roman" w:eastAsia="Times New Roman" w:hAnsi="Times New Roman" w:cs="Times New Roman"/>
          <w:bCs/>
          <w:iCs/>
          <w:spacing w:val="-2"/>
          <w:sz w:val="24"/>
          <w:szCs w:val="24"/>
          <w:lang w:eastAsia="ru-RU"/>
        </w:rPr>
        <w:t>о</w:t>
      </w:r>
      <w:r w:rsidRPr="00BF3123">
        <w:rPr>
          <w:rFonts w:ascii="Times New Roman" w:eastAsia="Times New Roman" w:hAnsi="Times New Roman" w:cs="Times New Roman"/>
          <w:bCs/>
          <w:iCs/>
          <w:spacing w:val="1"/>
          <w:sz w:val="24"/>
          <w:szCs w:val="24"/>
          <w:lang w:eastAsia="ru-RU"/>
        </w:rPr>
        <w:t>я</w:t>
      </w:r>
      <w:r w:rsidRPr="00BF3123">
        <w:rPr>
          <w:rFonts w:ascii="Times New Roman" w:eastAsia="Times New Roman" w:hAnsi="Times New Roman" w:cs="Times New Roman"/>
          <w:bCs/>
          <w:iCs/>
          <w:sz w:val="24"/>
          <w:szCs w:val="24"/>
          <w:lang w:eastAsia="ru-RU"/>
        </w:rPr>
        <w:t>бря 2015 г. № 81</w:t>
      </w:r>
      <w:r w:rsidRPr="00BF3123">
        <w:rPr>
          <w:rFonts w:ascii="Times New Roman" w:eastAsia="Times New Roman" w:hAnsi="Times New Roman" w:cs="Times New Roman"/>
          <w:sz w:val="24"/>
          <w:szCs w:val="24"/>
          <w:lang w:eastAsia="ru-RU"/>
        </w:rPr>
        <w:t>.</w:t>
      </w:r>
      <w:r w:rsidRPr="00BF3123">
        <w:rPr>
          <w:rFonts w:ascii="Times New Roman" w:eastAsia="Times New Roman" w:hAnsi="Times New Roman" w:cs="Times New Roman"/>
          <w:spacing w:val="-2"/>
          <w:sz w:val="24"/>
          <w:szCs w:val="24"/>
          <w:lang w:eastAsia="ru-RU"/>
        </w:rPr>
        <w:t>"</w:t>
      </w:r>
      <w:r w:rsidRPr="00BF3123">
        <w:rPr>
          <w:rFonts w:ascii="Times New Roman" w:eastAsia="Times New Roman" w:hAnsi="Times New Roman" w:cs="Times New Roman"/>
          <w:sz w:val="24"/>
          <w:szCs w:val="24"/>
          <w:lang w:eastAsia="ru-RU"/>
        </w:rPr>
        <w:t>О вн</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се</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 xml:space="preserve">и </w:t>
      </w:r>
      <w:r w:rsidRPr="00BF3123">
        <w:rPr>
          <w:rFonts w:ascii="Times New Roman" w:eastAsia="Times New Roman" w:hAnsi="Times New Roman" w:cs="Times New Roman"/>
          <w:spacing w:val="1"/>
          <w:sz w:val="24"/>
          <w:szCs w:val="24"/>
          <w:lang w:eastAsia="ru-RU"/>
        </w:rPr>
        <w:t>из</w:t>
      </w:r>
      <w:r w:rsidRPr="00BF3123">
        <w:rPr>
          <w:rFonts w:ascii="Times New Roman" w:eastAsia="Times New Roman" w:hAnsi="Times New Roman" w:cs="Times New Roman"/>
          <w:spacing w:val="-1"/>
          <w:sz w:val="24"/>
          <w:szCs w:val="24"/>
          <w:lang w:eastAsia="ru-RU"/>
        </w:rPr>
        <w:t>ме</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1"/>
          <w:sz w:val="24"/>
          <w:szCs w:val="24"/>
          <w:lang w:eastAsia="ru-RU"/>
        </w:rPr>
        <w:t>ен</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й в С</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ПиН 2.4.</w:t>
      </w:r>
      <w:r w:rsidRPr="00BF3123">
        <w:rPr>
          <w:rFonts w:ascii="Times New Roman" w:eastAsia="Times New Roman" w:hAnsi="Times New Roman" w:cs="Times New Roman"/>
          <w:spacing w:val="-2"/>
          <w:sz w:val="24"/>
          <w:szCs w:val="24"/>
          <w:lang w:eastAsia="ru-RU"/>
        </w:rPr>
        <w:t>2</w:t>
      </w:r>
      <w:r w:rsidRPr="00BF3123">
        <w:rPr>
          <w:rFonts w:ascii="Times New Roman" w:eastAsia="Times New Roman" w:hAnsi="Times New Roman" w:cs="Times New Roman"/>
          <w:sz w:val="24"/>
          <w:szCs w:val="24"/>
          <w:lang w:eastAsia="ru-RU"/>
        </w:rPr>
        <w:t>.282</w:t>
      </w:r>
      <w:r w:rsidRPr="00BF3123">
        <w:rPr>
          <w:rFonts w:ascii="Times New Roman" w:eastAsia="Times New Roman" w:hAnsi="Times New Roman" w:cs="Times New Roman"/>
          <w:spacing w:val="6"/>
          <w:sz w:val="24"/>
          <w:szCs w:val="24"/>
          <w:lang w:eastAsia="ru-RU"/>
        </w:rPr>
        <w:t>1</w:t>
      </w:r>
      <w:r w:rsidRPr="00BF3123">
        <w:rPr>
          <w:rFonts w:ascii="Times New Roman" w:eastAsia="Times New Roman" w:hAnsi="Times New Roman" w:cs="Times New Roman"/>
          <w:spacing w:val="-1"/>
          <w:sz w:val="24"/>
          <w:szCs w:val="24"/>
          <w:lang w:eastAsia="ru-RU"/>
        </w:rPr>
        <w:t>-</w:t>
      </w:r>
      <w:r w:rsidRPr="00BF3123">
        <w:rPr>
          <w:rFonts w:ascii="Times New Roman" w:eastAsia="Times New Roman" w:hAnsi="Times New Roman" w:cs="Times New Roman"/>
          <w:sz w:val="24"/>
          <w:szCs w:val="24"/>
          <w:lang w:eastAsia="ru-RU"/>
        </w:rPr>
        <w:t xml:space="preserve">10 </w:t>
      </w:r>
      <w:r w:rsidRPr="00BF3123">
        <w:rPr>
          <w:rFonts w:ascii="Times New Roman" w:eastAsia="Times New Roman" w:hAnsi="Times New Roman" w:cs="Times New Roman"/>
          <w:spacing w:val="-2"/>
          <w:sz w:val="24"/>
          <w:szCs w:val="24"/>
          <w:lang w:eastAsia="ru-RU"/>
        </w:rPr>
        <w:t>"</w:t>
      </w:r>
      <w:r w:rsidRPr="00BF3123">
        <w:rPr>
          <w:rFonts w:ascii="Times New Roman" w:eastAsia="Times New Roman" w:hAnsi="Times New Roman" w:cs="Times New Roman"/>
          <w:sz w:val="24"/>
          <w:szCs w:val="24"/>
          <w:lang w:eastAsia="ru-RU"/>
        </w:rPr>
        <w:t>С</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но</w:t>
      </w:r>
      <w:r w:rsidRPr="00BF3123">
        <w:rPr>
          <w:rFonts w:ascii="Times New Roman" w:eastAsia="Times New Roman" w:hAnsi="Times New Roman" w:cs="Times New Roman"/>
          <w:spacing w:val="-1"/>
          <w:sz w:val="24"/>
          <w:szCs w:val="24"/>
          <w:lang w:eastAsia="ru-RU"/>
        </w:rPr>
        <w:t>-</w:t>
      </w:r>
      <w:r w:rsidRPr="00BF3123">
        <w:rPr>
          <w:rFonts w:ascii="Times New Roman" w:eastAsia="Times New Roman" w:hAnsi="Times New Roman" w:cs="Times New Roman"/>
          <w:sz w:val="24"/>
          <w:szCs w:val="24"/>
          <w:lang w:eastAsia="ru-RU"/>
        </w:rPr>
        <w:t>э</w:t>
      </w:r>
      <w:r w:rsidRPr="00BF3123">
        <w:rPr>
          <w:rFonts w:ascii="Times New Roman" w:eastAsia="Times New Roman" w:hAnsi="Times New Roman" w:cs="Times New Roman"/>
          <w:spacing w:val="1"/>
          <w:sz w:val="24"/>
          <w:szCs w:val="24"/>
          <w:lang w:eastAsia="ru-RU"/>
        </w:rPr>
        <w:t>пи</w:t>
      </w:r>
      <w:r w:rsidRPr="00BF3123">
        <w:rPr>
          <w:rFonts w:ascii="Times New Roman" w:eastAsia="Times New Roman" w:hAnsi="Times New Roman" w:cs="Times New Roman"/>
          <w:sz w:val="24"/>
          <w:szCs w:val="24"/>
          <w:lang w:eastAsia="ru-RU"/>
        </w:rPr>
        <w:t>д</w:t>
      </w:r>
      <w:r w:rsidRPr="00BF3123">
        <w:rPr>
          <w:rFonts w:ascii="Times New Roman" w:eastAsia="Times New Roman" w:hAnsi="Times New Roman" w:cs="Times New Roman"/>
          <w:spacing w:val="-1"/>
          <w:sz w:val="24"/>
          <w:szCs w:val="24"/>
          <w:lang w:eastAsia="ru-RU"/>
        </w:rPr>
        <w:t>ем</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олог</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1"/>
          <w:sz w:val="24"/>
          <w:szCs w:val="24"/>
          <w:lang w:eastAsia="ru-RU"/>
        </w:rPr>
        <w:t>чес</w:t>
      </w:r>
      <w:r w:rsidRPr="00BF3123">
        <w:rPr>
          <w:rFonts w:ascii="Times New Roman" w:eastAsia="Times New Roman" w:hAnsi="Times New Roman" w:cs="Times New Roman"/>
          <w:spacing w:val="1"/>
          <w:sz w:val="24"/>
          <w:szCs w:val="24"/>
          <w:lang w:eastAsia="ru-RU"/>
        </w:rPr>
        <w:t>ки</w:t>
      </w:r>
      <w:r w:rsidRPr="00BF3123">
        <w:rPr>
          <w:rFonts w:ascii="Times New Roman" w:eastAsia="Times New Roman" w:hAnsi="Times New Roman" w:cs="Times New Roman"/>
          <w:sz w:val="24"/>
          <w:szCs w:val="24"/>
          <w:lang w:eastAsia="ru-RU"/>
        </w:rPr>
        <w:t>е тр</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бов</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 xml:space="preserve">я к </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2"/>
          <w:sz w:val="24"/>
          <w:szCs w:val="24"/>
          <w:lang w:eastAsia="ru-RU"/>
        </w:rPr>
        <w:t>о</w:t>
      </w:r>
      <w:r w:rsidRPr="00BF3123">
        <w:rPr>
          <w:rFonts w:ascii="Times New Roman" w:eastAsia="Times New Roman" w:hAnsi="Times New Roman" w:cs="Times New Roman"/>
          <w:sz w:val="24"/>
          <w:szCs w:val="24"/>
          <w:lang w:eastAsia="ru-RU"/>
        </w:rPr>
        <w:t>виям орг</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низ</w:t>
      </w:r>
      <w:r w:rsidRPr="00BF3123">
        <w:rPr>
          <w:rFonts w:ascii="Times New Roman" w:eastAsia="Times New Roman" w:hAnsi="Times New Roman" w:cs="Times New Roman"/>
          <w:spacing w:val="-1"/>
          <w:sz w:val="24"/>
          <w:szCs w:val="24"/>
          <w:lang w:eastAsia="ru-RU"/>
        </w:rPr>
        <w:t>аци</w:t>
      </w:r>
      <w:r w:rsidRPr="00BF3123">
        <w:rPr>
          <w:rFonts w:ascii="Times New Roman" w:eastAsia="Times New Roman" w:hAnsi="Times New Roman" w:cs="Times New Roman"/>
          <w:sz w:val="24"/>
          <w:szCs w:val="24"/>
          <w:lang w:eastAsia="ru-RU"/>
        </w:rPr>
        <w:t>и о</w:t>
      </w:r>
      <w:r w:rsidRPr="00BF3123">
        <w:rPr>
          <w:rFonts w:ascii="Times New Roman" w:eastAsia="Times New Roman" w:hAnsi="Times New Roman" w:cs="Times New Roman"/>
          <w:spacing w:val="2"/>
          <w:sz w:val="24"/>
          <w:szCs w:val="24"/>
          <w:lang w:eastAsia="ru-RU"/>
        </w:rPr>
        <w:t>б</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че</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я в общ</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обр</w:t>
      </w:r>
      <w:r w:rsidRPr="00BF3123">
        <w:rPr>
          <w:rFonts w:ascii="Times New Roman" w:eastAsia="Times New Roman" w:hAnsi="Times New Roman" w:cs="Times New Roman"/>
          <w:spacing w:val="1"/>
          <w:sz w:val="24"/>
          <w:szCs w:val="24"/>
          <w:lang w:eastAsia="ru-RU"/>
        </w:rPr>
        <w:t>аз</w:t>
      </w:r>
      <w:r w:rsidRPr="00BF3123">
        <w:rPr>
          <w:rFonts w:ascii="Times New Roman" w:eastAsia="Times New Roman" w:hAnsi="Times New Roman" w:cs="Times New Roman"/>
          <w:sz w:val="24"/>
          <w:szCs w:val="24"/>
          <w:lang w:eastAsia="ru-RU"/>
        </w:rPr>
        <w:t>ов</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ьн</w:t>
      </w:r>
      <w:r w:rsidRPr="00BF3123">
        <w:rPr>
          <w:rFonts w:ascii="Times New Roman" w:eastAsia="Times New Roman" w:hAnsi="Times New Roman" w:cs="Times New Roman"/>
          <w:spacing w:val="-3"/>
          <w:sz w:val="24"/>
          <w:szCs w:val="24"/>
          <w:lang w:eastAsia="ru-RU"/>
        </w:rPr>
        <w:t>ы</w:t>
      </w:r>
      <w:r w:rsidRPr="00BF3123">
        <w:rPr>
          <w:rFonts w:ascii="Times New Roman" w:eastAsia="Times New Roman" w:hAnsi="Times New Roman" w:cs="Times New Roman"/>
          <w:sz w:val="24"/>
          <w:szCs w:val="24"/>
          <w:lang w:eastAsia="ru-RU"/>
        </w:rPr>
        <w:t xml:space="preserve">х </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ч</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ж</w:t>
      </w:r>
      <w:r w:rsidRPr="00BF3123">
        <w:rPr>
          <w:rFonts w:ascii="Times New Roman" w:eastAsia="Times New Roman" w:hAnsi="Times New Roman" w:cs="Times New Roman"/>
          <w:spacing w:val="2"/>
          <w:sz w:val="24"/>
          <w:szCs w:val="24"/>
          <w:lang w:eastAsia="ru-RU"/>
        </w:rPr>
        <w:t>д</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я</w:t>
      </w:r>
      <w:r w:rsidRPr="00BF3123">
        <w:rPr>
          <w:rFonts w:ascii="Times New Roman" w:eastAsia="Times New Roman" w:hAnsi="Times New Roman" w:cs="Times New Roman"/>
          <w:spacing w:val="2"/>
          <w:sz w:val="24"/>
          <w:szCs w:val="24"/>
          <w:lang w:eastAsia="ru-RU"/>
        </w:rPr>
        <w:t>х</w:t>
      </w:r>
      <w:r w:rsidRPr="00BF3123">
        <w:rPr>
          <w:rFonts w:ascii="Times New Roman" w:eastAsia="Times New Roman" w:hAnsi="Times New Roman" w:cs="Times New Roman"/>
          <w:spacing w:val="-2"/>
          <w:sz w:val="24"/>
          <w:szCs w:val="24"/>
          <w:lang w:eastAsia="ru-RU"/>
        </w:rPr>
        <w:t>"</w:t>
      </w:r>
      <w:r w:rsidRPr="00BF3123">
        <w:rPr>
          <w:rFonts w:ascii="Times New Roman" w:eastAsia="Times New Roman" w:hAnsi="Times New Roman" w:cs="Times New Roman"/>
          <w:sz w:val="24"/>
          <w:szCs w:val="24"/>
          <w:lang w:eastAsia="ru-RU"/>
        </w:rPr>
        <w:t>;</w:t>
      </w:r>
    </w:p>
    <w:p w:rsidR="00BF3123" w:rsidRPr="00BF3123" w:rsidRDefault="00BF3123" w:rsidP="00816E93">
      <w:pPr>
        <w:widowControl w:val="0"/>
        <w:autoSpaceDE w:val="0"/>
        <w:autoSpaceDN w:val="0"/>
        <w:adjustRightInd w:val="0"/>
        <w:spacing w:after="0"/>
        <w:ind w:left="567"/>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bCs/>
          <w:iCs/>
          <w:spacing w:val="1"/>
          <w:sz w:val="24"/>
          <w:szCs w:val="24"/>
          <w:lang w:eastAsia="ru-RU"/>
        </w:rPr>
        <w:t>8. У</w:t>
      </w:r>
      <w:r w:rsidRPr="00BF3123">
        <w:rPr>
          <w:rFonts w:ascii="Times New Roman" w:eastAsia="Times New Roman" w:hAnsi="Times New Roman" w:cs="Times New Roman"/>
          <w:bCs/>
          <w:iCs/>
          <w:spacing w:val="-1"/>
          <w:sz w:val="24"/>
          <w:szCs w:val="24"/>
          <w:lang w:eastAsia="ru-RU"/>
        </w:rPr>
        <w:t>с</w:t>
      </w:r>
      <w:r w:rsidRPr="00BF3123">
        <w:rPr>
          <w:rFonts w:ascii="Times New Roman" w:eastAsia="Times New Roman" w:hAnsi="Times New Roman" w:cs="Times New Roman"/>
          <w:bCs/>
          <w:iCs/>
          <w:spacing w:val="3"/>
          <w:sz w:val="24"/>
          <w:szCs w:val="24"/>
          <w:lang w:eastAsia="ru-RU"/>
        </w:rPr>
        <w:t>т</w:t>
      </w:r>
      <w:r w:rsidRPr="00BF3123">
        <w:rPr>
          <w:rFonts w:ascii="Times New Roman" w:eastAsia="Times New Roman" w:hAnsi="Times New Roman" w:cs="Times New Roman"/>
          <w:bCs/>
          <w:iCs/>
          <w:spacing w:val="-2"/>
          <w:sz w:val="24"/>
          <w:szCs w:val="24"/>
          <w:lang w:eastAsia="ru-RU"/>
        </w:rPr>
        <w:t>а</w:t>
      </w:r>
      <w:r w:rsidRPr="00BF3123">
        <w:rPr>
          <w:rFonts w:ascii="Times New Roman" w:eastAsia="Times New Roman" w:hAnsi="Times New Roman" w:cs="Times New Roman"/>
          <w:bCs/>
          <w:iCs/>
          <w:sz w:val="24"/>
          <w:szCs w:val="24"/>
          <w:lang w:eastAsia="ru-RU"/>
        </w:rPr>
        <w:t>в</w:t>
      </w:r>
      <w:r w:rsidRPr="00BF3123">
        <w:rPr>
          <w:rFonts w:ascii="Times New Roman" w:eastAsia="Times New Roman" w:hAnsi="Times New Roman" w:cs="Times New Roman"/>
          <w:sz w:val="24"/>
          <w:szCs w:val="24"/>
          <w:lang w:eastAsia="ru-RU"/>
        </w:rPr>
        <w:t xml:space="preserve"> средней общ</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обр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z w:val="24"/>
          <w:szCs w:val="24"/>
          <w:lang w:eastAsia="ru-RU"/>
        </w:rPr>
        <w:t>ов</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ьн</w:t>
      </w:r>
      <w:r w:rsidRPr="00BF3123">
        <w:rPr>
          <w:rFonts w:ascii="Times New Roman" w:eastAsia="Times New Roman" w:hAnsi="Times New Roman" w:cs="Times New Roman"/>
          <w:sz w:val="24"/>
          <w:szCs w:val="24"/>
          <w:lang w:eastAsia="ru-RU"/>
        </w:rPr>
        <w:t xml:space="preserve">ой </w:t>
      </w:r>
      <w:r w:rsidRPr="00BF3123">
        <w:rPr>
          <w:rFonts w:ascii="Times New Roman" w:eastAsia="Times New Roman" w:hAnsi="Times New Roman" w:cs="Times New Roman"/>
          <w:spacing w:val="-1"/>
          <w:sz w:val="24"/>
          <w:szCs w:val="24"/>
          <w:lang w:eastAsia="ru-RU"/>
        </w:rPr>
        <w:t>школы №1 г. Поронайска</w:t>
      </w:r>
      <w:r w:rsidRPr="00BF3123">
        <w:rPr>
          <w:rFonts w:ascii="Times New Roman" w:eastAsia="Times New Roman" w:hAnsi="Times New Roman" w:cs="Times New Roman"/>
          <w:spacing w:val="-5"/>
          <w:sz w:val="24"/>
          <w:szCs w:val="24"/>
          <w:lang w:eastAsia="ru-RU"/>
        </w:rPr>
        <w:t>»</w:t>
      </w:r>
      <w:r w:rsidRPr="00BF3123">
        <w:rPr>
          <w:rFonts w:ascii="Times New Roman" w:eastAsia="Times New Roman" w:hAnsi="Times New Roman" w:cs="Times New Roman"/>
          <w:sz w:val="24"/>
          <w:szCs w:val="24"/>
          <w:lang w:eastAsia="ru-RU"/>
        </w:rPr>
        <w:t>.</w:t>
      </w:r>
    </w:p>
    <w:p w:rsidR="00BF3123" w:rsidRPr="00BF3123" w:rsidRDefault="00BF3123" w:rsidP="00816E93">
      <w:pPr>
        <w:widowControl w:val="0"/>
        <w:tabs>
          <w:tab w:val="left" w:pos="2020"/>
          <w:tab w:val="left" w:pos="4140"/>
          <w:tab w:val="left" w:pos="5220"/>
          <w:tab w:val="left" w:pos="5600"/>
          <w:tab w:val="left" w:pos="6820"/>
          <w:tab w:val="left" w:pos="7880"/>
          <w:tab w:val="left" w:pos="9440"/>
          <w:tab w:val="left" w:pos="9498"/>
          <w:tab w:val="left" w:pos="10180"/>
        </w:tabs>
        <w:autoSpaceDE w:val="0"/>
        <w:autoSpaceDN w:val="0"/>
        <w:adjustRightInd w:val="0"/>
        <w:spacing w:after="0"/>
        <w:ind w:left="567"/>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bCs/>
          <w:iCs/>
          <w:sz w:val="24"/>
          <w:szCs w:val="24"/>
          <w:lang w:eastAsia="ru-RU"/>
        </w:rPr>
        <w:t>9. О</w:t>
      </w:r>
      <w:r w:rsidRPr="00BF3123">
        <w:rPr>
          <w:rFonts w:ascii="Times New Roman" w:eastAsia="Times New Roman" w:hAnsi="Times New Roman" w:cs="Times New Roman"/>
          <w:bCs/>
          <w:iCs/>
          <w:spacing w:val="-1"/>
          <w:sz w:val="24"/>
          <w:szCs w:val="24"/>
          <w:lang w:eastAsia="ru-RU"/>
        </w:rPr>
        <w:t>с</w:t>
      </w:r>
      <w:r w:rsidRPr="00BF3123">
        <w:rPr>
          <w:rFonts w:ascii="Times New Roman" w:eastAsia="Times New Roman" w:hAnsi="Times New Roman" w:cs="Times New Roman"/>
          <w:bCs/>
          <w:iCs/>
          <w:spacing w:val="1"/>
          <w:sz w:val="24"/>
          <w:szCs w:val="24"/>
          <w:lang w:eastAsia="ru-RU"/>
        </w:rPr>
        <w:t>н</w:t>
      </w:r>
      <w:r w:rsidRPr="00BF3123">
        <w:rPr>
          <w:rFonts w:ascii="Times New Roman" w:eastAsia="Times New Roman" w:hAnsi="Times New Roman" w:cs="Times New Roman"/>
          <w:bCs/>
          <w:iCs/>
          <w:sz w:val="24"/>
          <w:szCs w:val="24"/>
          <w:lang w:eastAsia="ru-RU"/>
        </w:rPr>
        <w:t>ов</w:t>
      </w:r>
      <w:r w:rsidRPr="00BF3123">
        <w:rPr>
          <w:rFonts w:ascii="Times New Roman" w:eastAsia="Times New Roman" w:hAnsi="Times New Roman" w:cs="Times New Roman"/>
          <w:bCs/>
          <w:iCs/>
          <w:spacing w:val="2"/>
          <w:sz w:val="24"/>
          <w:szCs w:val="24"/>
          <w:lang w:eastAsia="ru-RU"/>
        </w:rPr>
        <w:t>н</w:t>
      </w:r>
      <w:r w:rsidRPr="00BF3123">
        <w:rPr>
          <w:rFonts w:ascii="Times New Roman" w:eastAsia="Times New Roman" w:hAnsi="Times New Roman" w:cs="Times New Roman"/>
          <w:bCs/>
          <w:iCs/>
          <w:sz w:val="24"/>
          <w:szCs w:val="24"/>
          <w:lang w:eastAsia="ru-RU"/>
        </w:rPr>
        <w:t>ая обр</w:t>
      </w:r>
      <w:r w:rsidRPr="00BF3123">
        <w:rPr>
          <w:rFonts w:ascii="Times New Roman" w:eastAsia="Times New Roman" w:hAnsi="Times New Roman" w:cs="Times New Roman"/>
          <w:bCs/>
          <w:iCs/>
          <w:spacing w:val="-2"/>
          <w:sz w:val="24"/>
          <w:szCs w:val="24"/>
          <w:lang w:eastAsia="ru-RU"/>
        </w:rPr>
        <w:t>а</w:t>
      </w:r>
      <w:r w:rsidRPr="00BF3123">
        <w:rPr>
          <w:rFonts w:ascii="Times New Roman" w:eastAsia="Times New Roman" w:hAnsi="Times New Roman" w:cs="Times New Roman"/>
          <w:bCs/>
          <w:iCs/>
          <w:sz w:val="24"/>
          <w:szCs w:val="24"/>
          <w:lang w:eastAsia="ru-RU"/>
        </w:rPr>
        <w:t>зов</w:t>
      </w:r>
      <w:r w:rsidRPr="00BF3123">
        <w:rPr>
          <w:rFonts w:ascii="Times New Roman" w:eastAsia="Times New Roman" w:hAnsi="Times New Roman" w:cs="Times New Roman"/>
          <w:bCs/>
          <w:iCs/>
          <w:spacing w:val="-2"/>
          <w:sz w:val="24"/>
          <w:szCs w:val="24"/>
          <w:lang w:eastAsia="ru-RU"/>
        </w:rPr>
        <w:t>а</w:t>
      </w:r>
      <w:r w:rsidRPr="00BF3123">
        <w:rPr>
          <w:rFonts w:ascii="Times New Roman" w:eastAsia="Times New Roman" w:hAnsi="Times New Roman" w:cs="Times New Roman"/>
          <w:bCs/>
          <w:iCs/>
          <w:spacing w:val="3"/>
          <w:sz w:val="24"/>
          <w:szCs w:val="24"/>
          <w:lang w:eastAsia="ru-RU"/>
        </w:rPr>
        <w:t>т</w:t>
      </w:r>
      <w:r w:rsidRPr="00BF3123">
        <w:rPr>
          <w:rFonts w:ascii="Times New Roman" w:eastAsia="Times New Roman" w:hAnsi="Times New Roman" w:cs="Times New Roman"/>
          <w:bCs/>
          <w:iCs/>
          <w:spacing w:val="-1"/>
          <w:sz w:val="24"/>
          <w:szCs w:val="24"/>
          <w:lang w:eastAsia="ru-RU"/>
        </w:rPr>
        <w:t>ел</w:t>
      </w:r>
      <w:r w:rsidRPr="00BF3123">
        <w:rPr>
          <w:rFonts w:ascii="Times New Roman" w:eastAsia="Times New Roman" w:hAnsi="Times New Roman" w:cs="Times New Roman"/>
          <w:bCs/>
          <w:iCs/>
          <w:sz w:val="24"/>
          <w:szCs w:val="24"/>
          <w:lang w:eastAsia="ru-RU"/>
        </w:rPr>
        <w:t>ь</w:t>
      </w:r>
      <w:r w:rsidRPr="00BF3123">
        <w:rPr>
          <w:rFonts w:ascii="Times New Roman" w:eastAsia="Times New Roman" w:hAnsi="Times New Roman" w:cs="Times New Roman"/>
          <w:bCs/>
          <w:iCs/>
          <w:spacing w:val="1"/>
          <w:sz w:val="24"/>
          <w:szCs w:val="24"/>
          <w:lang w:eastAsia="ru-RU"/>
        </w:rPr>
        <w:t>н</w:t>
      </w:r>
      <w:r w:rsidRPr="00BF3123">
        <w:rPr>
          <w:rFonts w:ascii="Times New Roman" w:eastAsia="Times New Roman" w:hAnsi="Times New Roman" w:cs="Times New Roman"/>
          <w:bCs/>
          <w:iCs/>
          <w:sz w:val="24"/>
          <w:szCs w:val="24"/>
          <w:lang w:eastAsia="ru-RU"/>
        </w:rPr>
        <w:t xml:space="preserve">ая </w:t>
      </w:r>
      <w:r w:rsidRPr="00BF3123">
        <w:rPr>
          <w:rFonts w:ascii="Times New Roman" w:eastAsia="Times New Roman" w:hAnsi="Times New Roman" w:cs="Times New Roman"/>
          <w:bCs/>
          <w:iCs/>
          <w:spacing w:val="1"/>
          <w:sz w:val="24"/>
          <w:szCs w:val="24"/>
          <w:lang w:eastAsia="ru-RU"/>
        </w:rPr>
        <w:t>п</w:t>
      </w:r>
      <w:r w:rsidRPr="00BF3123">
        <w:rPr>
          <w:rFonts w:ascii="Times New Roman" w:eastAsia="Times New Roman" w:hAnsi="Times New Roman" w:cs="Times New Roman"/>
          <w:bCs/>
          <w:iCs/>
          <w:sz w:val="24"/>
          <w:szCs w:val="24"/>
          <w:lang w:eastAsia="ru-RU"/>
        </w:rPr>
        <w:t>рогр</w:t>
      </w:r>
      <w:r w:rsidRPr="00BF3123">
        <w:rPr>
          <w:rFonts w:ascii="Times New Roman" w:eastAsia="Times New Roman" w:hAnsi="Times New Roman" w:cs="Times New Roman"/>
          <w:bCs/>
          <w:iCs/>
          <w:spacing w:val="-2"/>
          <w:sz w:val="24"/>
          <w:szCs w:val="24"/>
          <w:lang w:eastAsia="ru-RU"/>
        </w:rPr>
        <w:t>а</w:t>
      </w:r>
      <w:r w:rsidRPr="00BF3123">
        <w:rPr>
          <w:rFonts w:ascii="Times New Roman" w:eastAsia="Times New Roman" w:hAnsi="Times New Roman" w:cs="Times New Roman"/>
          <w:bCs/>
          <w:iCs/>
          <w:spacing w:val="1"/>
          <w:sz w:val="24"/>
          <w:szCs w:val="24"/>
          <w:lang w:eastAsia="ru-RU"/>
        </w:rPr>
        <w:t>мм</w:t>
      </w:r>
      <w:r w:rsidRPr="00BF3123">
        <w:rPr>
          <w:rFonts w:ascii="Times New Roman" w:eastAsia="Times New Roman" w:hAnsi="Times New Roman" w:cs="Times New Roman"/>
          <w:bCs/>
          <w:iCs/>
          <w:sz w:val="24"/>
          <w:szCs w:val="24"/>
          <w:lang w:eastAsia="ru-RU"/>
        </w:rPr>
        <w:t xml:space="preserve">а </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д</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го</w:t>
      </w:r>
      <w:r w:rsidRPr="00BF3123">
        <w:rPr>
          <w:rFonts w:ascii="Times New Roman" w:eastAsia="Times New Roman" w:hAnsi="Times New Roman" w:cs="Times New Roman"/>
          <w:sz w:val="24"/>
          <w:szCs w:val="24"/>
          <w:lang w:eastAsia="ru-RU"/>
        </w:rPr>
        <w:tab/>
        <w:t>об</w:t>
      </w:r>
      <w:r w:rsidRPr="00BF3123">
        <w:rPr>
          <w:rFonts w:ascii="Times New Roman" w:eastAsia="Times New Roman" w:hAnsi="Times New Roman" w:cs="Times New Roman"/>
          <w:spacing w:val="-2"/>
          <w:sz w:val="24"/>
          <w:szCs w:val="24"/>
          <w:lang w:eastAsia="ru-RU"/>
        </w:rPr>
        <w:t>щ</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го обр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z w:val="24"/>
          <w:szCs w:val="24"/>
          <w:lang w:eastAsia="ru-RU"/>
        </w:rPr>
        <w:t>ов</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я МБОУ СОШ № 1 г. Поронайска</w:t>
      </w:r>
    </w:p>
    <w:p w:rsidR="00BF3123" w:rsidRPr="00BF3123" w:rsidRDefault="00BF3123" w:rsidP="00816E93">
      <w:pPr>
        <w:widowControl w:val="0"/>
        <w:autoSpaceDE w:val="0"/>
        <w:autoSpaceDN w:val="0"/>
        <w:adjustRightInd w:val="0"/>
        <w:spacing w:after="0"/>
        <w:ind w:left="567"/>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 xml:space="preserve"> </w:t>
      </w:r>
      <w:r w:rsidRPr="00BF3123">
        <w:rPr>
          <w:rFonts w:ascii="Times New Roman" w:eastAsia="Times New Roman" w:hAnsi="Times New Roman" w:cs="Times New Roman"/>
          <w:sz w:val="24"/>
          <w:szCs w:val="24"/>
          <w:lang w:eastAsia="ru-RU"/>
        </w:rPr>
        <w:tab/>
        <w:t>Уч</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б</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ый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 xml:space="preserve">н </w:t>
      </w:r>
      <w:r w:rsidRPr="00BF3123">
        <w:rPr>
          <w:rFonts w:ascii="Times New Roman" w:eastAsia="Times New Roman" w:hAnsi="Times New Roman" w:cs="Times New Roman"/>
          <w:spacing w:val="-2"/>
          <w:sz w:val="24"/>
          <w:szCs w:val="24"/>
          <w:lang w:eastAsia="ru-RU"/>
        </w:rPr>
        <w:t>о</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д</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ля</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т:</w:t>
      </w:r>
    </w:p>
    <w:p w:rsidR="00BF3123" w:rsidRPr="00BF3123" w:rsidRDefault="00BF3123" w:rsidP="00816E93">
      <w:pPr>
        <w:widowControl w:val="0"/>
        <w:tabs>
          <w:tab w:val="left" w:pos="1100"/>
        </w:tabs>
        <w:autoSpaceDE w:val="0"/>
        <w:autoSpaceDN w:val="0"/>
        <w:adjustRightInd w:val="0"/>
        <w:spacing w:after="0"/>
        <w:ind w:left="567" w:firstLine="708"/>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 xml:space="preserve">-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ече</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ь </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че</w:t>
      </w:r>
      <w:r w:rsidRPr="00BF3123">
        <w:rPr>
          <w:rFonts w:ascii="Times New Roman" w:eastAsia="Times New Roman" w:hAnsi="Times New Roman" w:cs="Times New Roman"/>
          <w:sz w:val="24"/>
          <w:szCs w:val="24"/>
          <w:lang w:eastAsia="ru-RU"/>
        </w:rPr>
        <w:t>б</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ых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дм</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тов, обя</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ьн</w:t>
      </w:r>
      <w:r w:rsidRPr="00BF3123">
        <w:rPr>
          <w:rFonts w:ascii="Times New Roman" w:eastAsia="Times New Roman" w:hAnsi="Times New Roman" w:cs="Times New Roman"/>
          <w:sz w:val="24"/>
          <w:szCs w:val="24"/>
          <w:lang w:eastAsia="ru-RU"/>
        </w:rPr>
        <w:t xml:space="preserve">ых для </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3"/>
          <w:sz w:val="24"/>
          <w:szCs w:val="24"/>
          <w:lang w:eastAsia="ru-RU"/>
        </w:rPr>
        <w:t>з</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че</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 xml:space="preserve">я </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а д</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нн</w:t>
      </w:r>
      <w:r w:rsidRPr="00BF3123">
        <w:rPr>
          <w:rFonts w:ascii="Times New Roman" w:eastAsia="Times New Roman" w:hAnsi="Times New Roman" w:cs="Times New Roman"/>
          <w:sz w:val="24"/>
          <w:szCs w:val="24"/>
          <w:lang w:eastAsia="ru-RU"/>
        </w:rPr>
        <w:t xml:space="preserve">ой </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pacing w:val="3"/>
          <w:sz w:val="24"/>
          <w:szCs w:val="24"/>
          <w:lang w:eastAsia="ru-RU"/>
        </w:rPr>
        <w:t>т</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и о</w:t>
      </w:r>
      <w:r w:rsidRPr="00BF3123">
        <w:rPr>
          <w:rFonts w:ascii="Times New Roman" w:eastAsia="Times New Roman" w:hAnsi="Times New Roman" w:cs="Times New Roman"/>
          <w:spacing w:val="2"/>
          <w:sz w:val="24"/>
          <w:szCs w:val="24"/>
          <w:lang w:eastAsia="ru-RU"/>
        </w:rPr>
        <w:t>б</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ч</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 xml:space="preserve">я,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 xml:space="preserve">о </w:t>
      </w:r>
      <w:r w:rsidRPr="00BF3123">
        <w:rPr>
          <w:rFonts w:ascii="Times New Roman" w:eastAsia="Times New Roman" w:hAnsi="Times New Roman" w:cs="Times New Roman"/>
          <w:spacing w:val="1"/>
          <w:sz w:val="24"/>
          <w:szCs w:val="24"/>
          <w:lang w:eastAsia="ru-RU"/>
        </w:rPr>
        <w:t>к</w:t>
      </w:r>
      <w:r w:rsidRPr="00BF3123">
        <w:rPr>
          <w:rFonts w:ascii="Times New Roman" w:eastAsia="Times New Roman" w:hAnsi="Times New Roman" w:cs="Times New Roman"/>
          <w:sz w:val="24"/>
          <w:szCs w:val="24"/>
          <w:lang w:eastAsia="ru-RU"/>
        </w:rPr>
        <w:t xml:space="preserve">оторым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ровод</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2"/>
          <w:sz w:val="24"/>
          <w:szCs w:val="24"/>
          <w:lang w:eastAsia="ru-RU"/>
        </w:rPr>
        <w:t>т</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 xml:space="preserve">я </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тогов</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 xml:space="preserve">я </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тт</w:t>
      </w:r>
      <w:r w:rsidRPr="00BF3123">
        <w:rPr>
          <w:rFonts w:ascii="Times New Roman" w:eastAsia="Times New Roman" w:hAnsi="Times New Roman" w:cs="Times New Roman"/>
          <w:spacing w:val="-1"/>
          <w:sz w:val="24"/>
          <w:szCs w:val="24"/>
          <w:lang w:eastAsia="ru-RU"/>
        </w:rPr>
        <w:t>ес</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ци</w:t>
      </w:r>
      <w:r w:rsidRPr="00BF3123">
        <w:rPr>
          <w:rFonts w:ascii="Times New Roman" w:eastAsia="Times New Roman" w:hAnsi="Times New Roman" w:cs="Times New Roman"/>
          <w:sz w:val="24"/>
          <w:szCs w:val="24"/>
          <w:lang w:eastAsia="ru-RU"/>
        </w:rPr>
        <w:t>я в</w:t>
      </w:r>
      <w:r w:rsidRPr="00BF3123">
        <w:rPr>
          <w:rFonts w:ascii="Times New Roman" w:eastAsia="Times New Roman" w:hAnsi="Times New Roman" w:cs="Times New Roman"/>
          <w:spacing w:val="-1"/>
          <w:sz w:val="24"/>
          <w:szCs w:val="24"/>
          <w:lang w:eastAsia="ru-RU"/>
        </w:rPr>
        <w:t>ып</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скник</w:t>
      </w:r>
      <w:r w:rsidRPr="00BF3123">
        <w:rPr>
          <w:rFonts w:ascii="Times New Roman" w:eastAsia="Times New Roman" w:hAnsi="Times New Roman" w:cs="Times New Roman"/>
          <w:sz w:val="24"/>
          <w:szCs w:val="24"/>
          <w:lang w:eastAsia="ru-RU"/>
        </w:rPr>
        <w:t>ов э</w:t>
      </w:r>
      <w:r w:rsidRPr="00BF3123">
        <w:rPr>
          <w:rFonts w:ascii="Times New Roman" w:eastAsia="Times New Roman" w:hAnsi="Times New Roman" w:cs="Times New Roman"/>
          <w:spacing w:val="1"/>
          <w:sz w:val="24"/>
          <w:szCs w:val="24"/>
          <w:lang w:eastAsia="ru-RU"/>
        </w:rPr>
        <w:t>т</w:t>
      </w:r>
      <w:r w:rsidRPr="00BF3123">
        <w:rPr>
          <w:rFonts w:ascii="Times New Roman" w:eastAsia="Times New Roman" w:hAnsi="Times New Roman" w:cs="Times New Roman"/>
          <w:sz w:val="24"/>
          <w:szCs w:val="24"/>
          <w:lang w:eastAsia="ru-RU"/>
        </w:rPr>
        <w:t xml:space="preserve">ой </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pacing w:val="3"/>
          <w:sz w:val="24"/>
          <w:szCs w:val="24"/>
          <w:lang w:eastAsia="ru-RU"/>
        </w:rPr>
        <w:t>т</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и </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ли о</w:t>
      </w:r>
      <w:r w:rsidRPr="00BF3123">
        <w:rPr>
          <w:rFonts w:ascii="Times New Roman" w:eastAsia="Times New Roman" w:hAnsi="Times New Roman" w:cs="Times New Roman"/>
          <w:spacing w:val="1"/>
          <w:sz w:val="24"/>
          <w:szCs w:val="24"/>
          <w:lang w:eastAsia="ru-RU"/>
        </w:rPr>
        <w:t>ц</w:t>
      </w:r>
      <w:r w:rsidRPr="00BF3123">
        <w:rPr>
          <w:rFonts w:ascii="Times New Roman" w:eastAsia="Times New Roman" w:hAnsi="Times New Roman" w:cs="Times New Roman"/>
          <w:spacing w:val="-1"/>
          <w:sz w:val="24"/>
          <w:szCs w:val="24"/>
          <w:lang w:eastAsia="ru-RU"/>
        </w:rPr>
        <w:t>ен</w:t>
      </w:r>
      <w:r w:rsidRPr="00BF3123">
        <w:rPr>
          <w:rFonts w:ascii="Times New Roman" w:eastAsia="Times New Roman" w:hAnsi="Times New Roman" w:cs="Times New Roman"/>
          <w:spacing w:val="1"/>
          <w:sz w:val="24"/>
          <w:szCs w:val="24"/>
          <w:lang w:eastAsia="ru-RU"/>
        </w:rPr>
        <w:t>к</w:t>
      </w:r>
      <w:r w:rsidRPr="00BF3123">
        <w:rPr>
          <w:rFonts w:ascii="Times New Roman" w:eastAsia="Times New Roman" w:hAnsi="Times New Roman" w:cs="Times New Roman"/>
          <w:sz w:val="24"/>
          <w:szCs w:val="24"/>
          <w:lang w:eastAsia="ru-RU"/>
        </w:rPr>
        <w:t xml:space="preserve">а </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х обр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pacing w:val="-2"/>
          <w:sz w:val="24"/>
          <w:szCs w:val="24"/>
          <w:lang w:eastAsia="ru-RU"/>
        </w:rPr>
        <w:t>о</w:t>
      </w:r>
      <w:r w:rsidRPr="00BF3123">
        <w:rPr>
          <w:rFonts w:ascii="Times New Roman" w:eastAsia="Times New Roman" w:hAnsi="Times New Roman" w:cs="Times New Roman"/>
          <w:sz w:val="24"/>
          <w:szCs w:val="24"/>
          <w:lang w:eastAsia="ru-RU"/>
        </w:rPr>
        <w:t>в</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ьн</w:t>
      </w:r>
      <w:r w:rsidRPr="00BF3123">
        <w:rPr>
          <w:rFonts w:ascii="Times New Roman" w:eastAsia="Times New Roman" w:hAnsi="Times New Roman" w:cs="Times New Roman"/>
          <w:sz w:val="24"/>
          <w:szCs w:val="24"/>
          <w:lang w:eastAsia="ru-RU"/>
        </w:rPr>
        <w:t>ых до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ж</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 xml:space="preserve">й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 xml:space="preserve">о </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тог</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 xml:space="preserve">м </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че</w:t>
      </w:r>
      <w:r w:rsidRPr="00BF3123">
        <w:rPr>
          <w:rFonts w:ascii="Times New Roman" w:eastAsia="Times New Roman" w:hAnsi="Times New Roman" w:cs="Times New Roman"/>
          <w:sz w:val="24"/>
          <w:szCs w:val="24"/>
          <w:lang w:eastAsia="ru-RU"/>
        </w:rPr>
        <w:t>б</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ого года;</w:t>
      </w:r>
    </w:p>
    <w:p w:rsidR="00BF3123" w:rsidRPr="00BF3123" w:rsidRDefault="00BF3123" w:rsidP="00816E93">
      <w:pPr>
        <w:widowControl w:val="0"/>
        <w:tabs>
          <w:tab w:val="left" w:pos="1100"/>
        </w:tabs>
        <w:autoSpaceDE w:val="0"/>
        <w:autoSpaceDN w:val="0"/>
        <w:adjustRightInd w:val="0"/>
        <w:spacing w:after="0"/>
        <w:ind w:left="567" w:firstLine="708"/>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 р</w:t>
      </w:r>
      <w:r w:rsidRPr="00BF3123">
        <w:rPr>
          <w:rFonts w:ascii="Times New Roman" w:eastAsia="Times New Roman" w:hAnsi="Times New Roman" w:cs="Times New Roman"/>
          <w:spacing w:val="-1"/>
          <w:sz w:val="24"/>
          <w:szCs w:val="24"/>
          <w:lang w:eastAsia="ru-RU"/>
        </w:rPr>
        <w:t>ас</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д</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 xml:space="preserve">е учебного времени между </w:t>
      </w:r>
      <w:r w:rsidRPr="00BF3123">
        <w:rPr>
          <w:rFonts w:ascii="Times New Roman" w:eastAsia="Times New Roman" w:hAnsi="Times New Roman" w:cs="Times New Roman"/>
          <w:spacing w:val="2"/>
          <w:sz w:val="24"/>
          <w:szCs w:val="24"/>
          <w:lang w:eastAsia="ru-RU"/>
        </w:rPr>
        <w:t>о</w:t>
      </w:r>
      <w:r w:rsidRPr="00BF3123">
        <w:rPr>
          <w:rFonts w:ascii="Times New Roman" w:eastAsia="Times New Roman" w:hAnsi="Times New Roman" w:cs="Times New Roman"/>
          <w:sz w:val="24"/>
          <w:szCs w:val="24"/>
          <w:lang w:eastAsia="ru-RU"/>
        </w:rPr>
        <w:t>тд</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ьн</w:t>
      </w:r>
      <w:r w:rsidRPr="00BF3123">
        <w:rPr>
          <w:rFonts w:ascii="Times New Roman" w:eastAsia="Times New Roman" w:hAnsi="Times New Roman" w:cs="Times New Roman"/>
          <w:sz w:val="24"/>
          <w:szCs w:val="24"/>
          <w:lang w:eastAsia="ru-RU"/>
        </w:rPr>
        <w:t>ы</w:t>
      </w:r>
      <w:r w:rsidRPr="00BF3123">
        <w:rPr>
          <w:rFonts w:ascii="Times New Roman" w:eastAsia="Times New Roman" w:hAnsi="Times New Roman" w:cs="Times New Roman"/>
          <w:spacing w:val="-1"/>
          <w:sz w:val="24"/>
          <w:szCs w:val="24"/>
          <w:lang w:eastAsia="ru-RU"/>
        </w:rPr>
        <w:t>м</w:t>
      </w:r>
      <w:r w:rsidRPr="00BF3123">
        <w:rPr>
          <w:rFonts w:ascii="Times New Roman" w:eastAsia="Times New Roman" w:hAnsi="Times New Roman" w:cs="Times New Roman"/>
          <w:sz w:val="24"/>
          <w:szCs w:val="24"/>
          <w:lang w:eastAsia="ru-RU"/>
        </w:rPr>
        <w:t xml:space="preserve">и образовательными областями и </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че</w:t>
      </w:r>
      <w:r w:rsidRPr="00BF3123">
        <w:rPr>
          <w:rFonts w:ascii="Times New Roman" w:eastAsia="Times New Roman" w:hAnsi="Times New Roman" w:cs="Times New Roman"/>
          <w:sz w:val="24"/>
          <w:szCs w:val="24"/>
          <w:lang w:eastAsia="ru-RU"/>
        </w:rPr>
        <w:t>б</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ы</w:t>
      </w:r>
      <w:r w:rsidRPr="00BF3123">
        <w:rPr>
          <w:rFonts w:ascii="Times New Roman" w:eastAsia="Times New Roman" w:hAnsi="Times New Roman" w:cs="Times New Roman"/>
          <w:spacing w:val="-1"/>
          <w:sz w:val="24"/>
          <w:szCs w:val="24"/>
          <w:lang w:eastAsia="ru-RU"/>
        </w:rPr>
        <w:t>м</w:t>
      </w:r>
      <w:r w:rsidRPr="00BF3123">
        <w:rPr>
          <w:rFonts w:ascii="Times New Roman" w:eastAsia="Times New Roman" w:hAnsi="Times New Roman" w:cs="Times New Roman"/>
          <w:sz w:val="24"/>
          <w:szCs w:val="24"/>
          <w:lang w:eastAsia="ru-RU"/>
        </w:rPr>
        <w:t>и</w:t>
      </w:r>
      <w:r w:rsidRPr="00BF3123">
        <w:rPr>
          <w:rFonts w:ascii="Times New Roman" w:eastAsia="Times New Roman" w:hAnsi="Times New Roman" w:cs="Times New Roman"/>
          <w:spacing w:val="1"/>
          <w:sz w:val="24"/>
          <w:szCs w:val="24"/>
          <w:lang w:eastAsia="ru-RU"/>
        </w:rPr>
        <w:t xml:space="preserve"> п</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дм</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ам</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w:t>
      </w:r>
    </w:p>
    <w:p w:rsidR="00BF3123" w:rsidRPr="00BF3123" w:rsidRDefault="00BF3123" w:rsidP="00816E93">
      <w:pPr>
        <w:widowControl w:val="0"/>
        <w:autoSpaceDE w:val="0"/>
        <w:autoSpaceDN w:val="0"/>
        <w:adjustRightInd w:val="0"/>
        <w:spacing w:after="0"/>
        <w:ind w:left="567" w:firstLine="708"/>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Уч</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б</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ый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 xml:space="preserve">н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2"/>
          <w:sz w:val="24"/>
          <w:szCs w:val="24"/>
          <w:lang w:eastAsia="ru-RU"/>
        </w:rPr>
        <w:t>д</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pacing w:val="1"/>
          <w:sz w:val="24"/>
          <w:szCs w:val="24"/>
          <w:lang w:eastAsia="ru-RU"/>
        </w:rPr>
        <w:t>м</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тр</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в</w:t>
      </w:r>
      <w:r w:rsidRPr="00BF3123">
        <w:rPr>
          <w:rFonts w:ascii="Times New Roman" w:eastAsia="Times New Roman" w:hAnsi="Times New Roman" w:cs="Times New Roman"/>
          <w:spacing w:val="-1"/>
          <w:sz w:val="24"/>
          <w:szCs w:val="24"/>
          <w:lang w:eastAsia="ru-RU"/>
        </w:rPr>
        <w:t>ае</w:t>
      </w:r>
      <w:r w:rsidRPr="00BF3123">
        <w:rPr>
          <w:rFonts w:ascii="Times New Roman" w:eastAsia="Times New Roman" w:hAnsi="Times New Roman" w:cs="Times New Roman"/>
          <w:sz w:val="24"/>
          <w:szCs w:val="24"/>
          <w:lang w:eastAsia="ru-RU"/>
        </w:rPr>
        <w:t xml:space="preserve">т </w:t>
      </w:r>
      <w:r w:rsidRPr="00BF3123">
        <w:rPr>
          <w:rFonts w:ascii="Times New Roman" w:eastAsia="Times New Roman" w:hAnsi="Times New Roman" w:cs="Times New Roman"/>
          <w:spacing w:val="2"/>
          <w:sz w:val="24"/>
          <w:szCs w:val="24"/>
          <w:lang w:eastAsia="ru-RU"/>
        </w:rPr>
        <w:t>2</w:t>
      </w:r>
      <w:r w:rsidRPr="00BF3123">
        <w:rPr>
          <w:rFonts w:ascii="Times New Roman" w:eastAsia="Times New Roman" w:hAnsi="Times New Roman" w:cs="Times New Roman"/>
          <w:spacing w:val="-1"/>
          <w:sz w:val="24"/>
          <w:szCs w:val="24"/>
          <w:lang w:eastAsia="ru-RU"/>
        </w:rPr>
        <w:t>-</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 xml:space="preserve">й </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рок 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во</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я 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овной об</w:t>
      </w:r>
      <w:r w:rsidRPr="00BF3123">
        <w:rPr>
          <w:rFonts w:ascii="Times New Roman" w:eastAsia="Times New Roman" w:hAnsi="Times New Roman" w:cs="Times New Roman"/>
          <w:spacing w:val="-2"/>
          <w:sz w:val="24"/>
          <w:szCs w:val="24"/>
          <w:lang w:eastAsia="ru-RU"/>
        </w:rPr>
        <w:t>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z w:val="24"/>
          <w:szCs w:val="24"/>
          <w:lang w:eastAsia="ru-RU"/>
        </w:rPr>
        <w:t>ов</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ьн</w:t>
      </w:r>
      <w:r w:rsidRPr="00BF3123">
        <w:rPr>
          <w:rFonts w:ascii="Times New Roman" w:eastAsia="Times New Roman" w:hAnsi="Times New Roman" w:cs="Times New Roman"/>
          <w:sz w:val="24"/>
          <w:szCs w:val="24"/>
          <w:lang w:eastAsia="ru-RU"/>
        </w:rPr>
        <w:t>ой</w:t>
      </w:r>
      <w:r w:rsidRPr="00BF3123">
        <w:rPr>
          <w:rFonts w:ascii="Times New Roman" w:eastAsia="Times New Roman" w:hAnsi="Times New Roman" w:cs="Times New Roman"/>
          <w:spacing w:val="1"/>
          <w:sz w:val="24"/>
          <w:szCs w:val="24"/>
          <w:lang w:eastAsia="ru-RU"/>
        </w:rPr>
        <w:t xml:space="preserve"> п</w:t>
      </w:r>
      <w:r w:rsidRPr="00BF3123">
        <w:rPr>
          <w:rFonts w:ascii="Times New Roman" w:eastAsia="Times New Roman" w:hAnsi="Times New Roman" w:cs="Times New Roman"/>
          <w:sz w:val="24"/>
          <w:szCs w:val="24"/>
          <w:lang w:eastAsia="ru-RU"/>
        </w:rPr>
        <w:t>рогр</w:t>
      </w:r>
      <w:r w:rsidRPr="00BF3123">
        <w:rPr>
          <w:rFonts w:ascii="Times New Roman" w:eastAsia="Times New Roman" w:hAnsi="Times New Roman" w:cs="Times New Roman"/>
          <w:spacing w:val="-1"/>
          <w:sz w:val="24"/>
          <w:szCs w:val="24"/>
          <w:lang w:eastAsia="ru-RU"/>
        </w:rPr>
        <w:t>амм</w:t>
      </w:r>
      <w:r w:rsidRPr="00BF3123">
        <w:rPr>
          <w:rFonts w:ascii="Times New Roman" w:eastAsia="Times New Roman" w:hAnsi="Times New Roman" w:cs="Times New Roman"/>
          <w:sz w:val="24"/>
          <w:szCs w:val="24"/>
          <w:lang w:eastAsia="ru-RU"/>
        </w:rPr>
        <w:t>ы 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овного общего обр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z w:val="24"/>
          <w:szCs w:val="24"/>
          <w:lang w:eastAsia="ru-RU"/>
        </w:rPr>
        <w:t>ов</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я. Продолж</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2"/>
          <w:sz w:val="24"/>
          <w:szCs w:val="24"/>
          <w:lang w:eastAsia="ru-RU"/>
        </w:rPr>
        <w:t>л</w:t>
      </w:r>
      <w:r w:rsidRPr="00BF3123">
        <w:rPr>
          <w:rFonts w:ascii="Times New Roman" w:eastAsia="Times New Roman" w:hAnsi="Times New Roman" w:cs="Times New Roman"/>
          <w:spacing w:val="-1"/>
          <w:sz w:val="24"/>
          <w:szCs w:val="24"/>
          <w:lang w:eastAsia="ru-RU"/>
        </w:rPr>
        <w:t>ь</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 xml:space="preserve">ть </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че</w:t>
      </w:r>
      <w:r w:rsidRPr="00BF3123">
        <w:rPr>
          <w:rFonts w:ascii="Times New Roman" w:eastAsia="Times New Roman" w:hAnsi="Times New Roman" w:cs="Times New Roman"/>
          <w:sz w:val="24"/>
          <w:szCs w:val="24"/>
          <w:lang w:eastAsia="ru-RU"/>
        </w:rPr>
        <w:t>б</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ого года 34 </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ч</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б</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ые </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д</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  Ко</w:t>
      </w:r>
      <w:r w:rsidRPr="00BF3123">
        <w:rPr>
          <w:rFonts w:ascii="Times New Roman" w:eastAsia="Times New Roman" w:hAnsi="Times New Roman" w:cs="Times New Roman"/>
          <w:spacing w:val="-2"/>
          <w:sz w:val="24"/>
          <w:szCs w:val="24"/>
          <w:lang w:eastAsia="ru-RU"/>
        </w:rPr>
        <w:t>л</w:t>
      </w:r>
      <w:r w:rsidRPr="00BF3123">
        <w:rPr>
          <w:rFonts w:ascii="Times New Roman" w:eastAsia="Times New Roman" w:hAnsi="Times New Roman" w:cs="Times New Roman"/>
          <w:spacing w:val="-1"/>
          <w:sz w:val="24"/>
          <w:szCs w:val="24"/>
          <w:lang w:eastAsia="ru-RU"/>
        </w:rPr>
        <w:t>ичес</w:t>
      </w:r>
      <w:r w:rsidRPr="00BF3123">
        <w:rPr>
          <w:rFonts w:ascii="Times New Roman" w:eastAsia="Times New Roman" w:hAnsi="Times New Roman" w:cs="Times New Roman"/>
          <w:sz w:val="24"/>
          <w:szCs w:val="24"/>
          <w:lang w:eastAsia="ru-RU"/>
        </w:rPr>
        <w:t xml:space="preserve">тво </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че</w:t>
      </w:r>
      <w:r w:rsidRPr="00BF3123">
        <w:rPr>
          <w:rFonts w:ascii="Times New Roman" w:eastAsia="Times New Roman" w:hAnsi="Times New Roman" w:cs="Times New Roman"/>
          <w:sz w:val="24"/>
          <w:szCs w:val="24"/>
          <w:lang w:eastAsia="ru-RU"/>
        </w:rPr>
        <w:t>б</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ых </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2"/>
          <w:sz w:val="24"/>
          <w:szCs w:val="24"/>
          <w:lang w:eastAsia="ru-RU"/>
        </w:rPr>
        <w:t>я</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й</w:t>
      </w:r>
      <w:r w:rsidRPr="00BF3123">
        <w:rPr>
          <w:rFonts w:ascii="Times New Roman" w:eastAsia="Times New Roman" w:hAnsi="Times New Roman" w:cs="Times New Roman"/>
          <w:spacing w:val="1"/>
          <w:sz w:val="24"/>
          <w:szCs w:val="24"/>
          <w:lang w:eastAsia="ru-RU"/>
        </w:rPr>
        <w:t xml:space="preserve"> з</w:t>
      </w:r>
      <w:r w:rsidRPr="00BF3123">
        <w:rPr>
          <w:rFonts w:ascii="Times New Roman" w:eastAsia="Times New Roman" w:hAnsi="Times New Roman" w:cs="Times New Roman"/>
          <w:sz w:val="24"/>
          <w:szCs w:val="24"/>
          <w:lang w:eastAsia="ru-RU"/>
        </w:rPr>
        <w:t xml:space="preserve">а 2 </w:t>
      </w:r>
      <w:r w:rsidRPr="00BF3123">
        <w:rPr>
          <w:rFonts w:ascii="Times New Roman" w:eastAsia="Times New Roman" w:hAnsi="Times New Roman" w:cs="Times New Roman"/>
          <w:spacing w:val="-2"/>
          <w:sz w:val="24"/>
          <w:szCs w:val="24"/>
          <w:lang w:eastAsia="ru-RU"/>
        </w:rPr>
        <w:t>г</w:t>
      </w:r>
      <w:r w:rsidRPr="00BF3123">
        <w:rPr>
          <w:rFonts w:ascii="Times New Roman" w:eastAsia="Times New Roman" w:hAnsi="Times New Roman" w:cs="Times New Roman"/>
          <w:sz w:val="24"/>
          <w:szCs w:val="24"/>
          <w:lang w:eastAsia="ru-RU"/>
        </w:rPr>
        <w:t xml:space="preserve">ода </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вл</w:t>
      </w:r>
      <w:r w:rsidRPr="00BF3123">
        <w:rPr>
          <w:rFonts w:ascii="Times New Roman" w:eastAsia="Times New Roman" w:hAnsi="Times New Roman" w:cs="Times New Roman"/>
          <w:spacing w:val="2"/>
          <w:sz w:val="24"/>
          <w:szCs w:val="24"/>
          <w:lang w:eastAsia="ru-RU"/>
        </w:rPr>
        <w:t>я</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 xml:space="preserve">т </w:t>
      </w:r>
      <w:r w:rsidRPr="00BF3123">
        <w:rPr>
          <w:rFonts w:ascii="Times New Roman" w:eastAsia="Times New Roman" w:hAnsi="Times New Roman" w:cs="Times New Roman"/>
          <w:b/>
          <w:bCs/>
          <w:sz w:val="24"/>
          <w:szCs w:val="24"/>
          <w:lang w:eastAsia="ru-RU"/>
        </w:rPr>
        <w:t xml:space="preserve">2516 </w:t>
      </w:r>
      <w:r w:rsidRPr="00BF3123">
        <w:rPr>
          <w:rFonts w:ascii="Times New Roman" w:eastAsia="Times New Roman" w:hAnsi="Times New Roman" w:cs="Times New Roman"/>
          <w:spacing w:val="-1"/>
          <w:sz w:val="24"/>
          <w:szCs w:val="24"/>
          <w:lang w:eastAsia="ru-RU"/>
        </w:rPr>
        <w:t>ча</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 xml:space="preserve">ов. </w:t>
      </w:r>
    </w:p>
    <w:p w:rsidR="00BF3123" w:rsidRPr="00BF3123" w:rsidRDefault="00BF3123" w:rsidP="00816E93">
      <w:pPr>
        <w:widowControl w:val="0"/>
        <w:autoSpaceDE w:val="0"/>
        <w:autoSpaceDN w:val="0"/>
        <w:adjustRightInd w:val="0"/>
        <w:spacing w:after="0"/>
        <w:ind w:left="567" w:firstLine="720"/>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Продолж</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ьн</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pacing w:val="-2"/>
          <w:sz w:val="24"/>
          <w:szCs w:val="24"/>
          <w:lang w:eastAsia="ru-RU"/>
        </w:rPr>
        <w:t>т</w:t>
      </w:r>
      <w:r w:rsidRPr="00BF3123">
        <w:rPr>
          <w:rFonts w:ascii="Times New Roman" w:eastAsia="Times New Roman" w:hAnsi="Times New Roman" w:cs="Times New Roman"/>
          <w:sz w:val="24"/>
          <w:szCs w:val="24"/>
          <w:lang w:eastAsia="ru-RU"/>
        </w:rPr>
        <w:t xml:space="preserve">ь </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pacing w:val="2"/>
          <w:sz w:val="24"/>
          <w:szCs w:val="24"/>
          <w:lang w:eastAsia="ru-RU"/>
        </w:rPr>
        <w:t>р</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к</w:t>
      </w:r>
      <w:r w:rsidRPr="00BF3123">
        <w:rPr>
          <w:rFonts w:ascii="Times New Roman" w:eastAsia="Times New Roman" w:hAnsi="Times New Roman" w:cs="Times New Roman"/>
          <w:sz w:val="24"/>
          <w:szCs w:val="24"/>
          <w:lang w:eastAsia="ru-RU"/>
        </w:rPr>
        <w:t xml:space="preserve">ов </w:t>
      </w:r>
      <w:r w:rsidRPr="00BF3123">
        <w:rPr>
          <w:rFonts w:ascii="Times New Roman" w:eastAsia="Times New Roman" w:hAnsi="Times New Roman" w:cs="Times New Roman"/>
          <w:spacing w:val="-1"/>
          <w:sz w:val="24"/>
          <w:szCs w:val="24"/>
          <w:lang w:eastAsia="ru-RU"/>
        </w:rPr>
        <w:t>в</w:t>
      </w:r>
      <w:r w:rsidRPr="00BF3123">
        <w:rPr>
          <w:rFonts w:ascii="Times New Roman" w:eastAsia="Times New Roman" w:hAnsi="Times New Roman" w:cs="Times New Roman"/>
          <w:sz w:val="24"/>
          <w:szCs w:val="24"/>
          <w:lang w:eastAsia="ru-RU"/>
        </w:rPr>
        <w:t>о 1</w:t>
      </w:r>
      <w:r w:rsidRPr="00BF3123">
        <w:rPr>
          <w:rFonts w:ascii="Times New Roman" w:eastAsia="Times New Roman" w:hAnsi="Times New Roman" w:cs="Times New Roman"/>
          <w:spacing w:val="2"/>
          <w:sz w:val="24"/>
          <w:szCs w:val="24"/>
          <w:lang w:eastAsia="ru-RU"/>
        </w:rPr>
        <w:t>0</w:t>
      </w:r>
      <w:r w:rsidRPr="00BF3123">
        <w:rPr>
          <w:rFonts w:ascii="Times New Roman" w:eastAsia="Times New Roman" w:hAnsi="Times New Roman" w:cs="Times New Roman"/>
          <w:spacing w:val="-1"/>
          <w:sz w:val="24"/>
          <w:szCs w:val="24"/>
          <w:lang w:eastAsia="ru-RU"/>
        </w:rPr>
        <w:t>-</w:t>
      </w:r>
      <w:r w:rsidRPr="00BF3123">
        <w:rPr>
          <w:rFonts w:ascii="Times New Roman" w:eastAsia="Times New Roman" w:hAnsi="Times New Roman" w:cs="Times New Roman"/>
          <w:sz w:val="24"/>
          <w:szCs w:val="24"/>
          <w:lang w:eastAsia="ru-RU"/>
        </w:rPr>
        <w:t>11</w:t>
      </w:r>
      <w:r w:rsidRPr="00BF3123">
        <w:rPr>
          <w:rFonts w:ascii="Times New Roman" w:eastAsia="Times New Roman" w:hAnsi="Times New Roman" w:cs="Times New Roman"/>
          <w:spacing w:val="-1"/>
          <w:sz w:val="24"/>
          <w:szCs w:val="24"/>
          <w:lang w:eastAsia="ru-RU"/>
        </w:rPr>
        <w:t>-</w:t>
      </w:r>
      <w:r w:rsidRPr="00BF3123">
        <w:rPr>
          <w:rFonts w:ascii="Times New Roman" w:eastAsia="Times New Roman" w:hAnsi="Times New Roman" w:cs="Times New Roman"/>
          <w:sz w:val="24"/>
          <w:szCs w:val="24"/>
          <w:lang w:eastAsia="ru-RU"/>
        </w:rPr>
        <w:t xml:space="preserve">х </w:t>
      </w:r>
      <w:r w:rsidRPr="00BF3123">
        <w:rPr>
          <w:rFonts w:ascii="Times New Roman" w:eastAsia="Times New Roman" w:hAnsi="Times New Roman" w:cs="Times New Roman"/>
          <w:spacing w:val="1"/>
          <w:sz w:val="24"/>
          <w:szCs w:val="24"/>
          <w:lang w:eastAsia="ru-RU"/>
        </w:rPr>
        <w:t>к</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асса</w:t>
      </w:r>
      <w:r w:rsidRPr="00BF3123">
        <w:rPr>
          <w:rFonts w:ascii="Times New Roman" w:eastAsia="Times New Roman" w:hAnsi="Times New Roman" w:cs="Times New Roman"/>
          <w:sz w:val="24"/>
          <w:szCs w:val="24"/>
          <w:lang w:eastAsia="ru-RU"/>
        </w:rPr>
        <w:t>х обучающегося во всех классах не превышает предельно допустимой аудиторной учебной недельной нагрузки, т.е. 37 часа.</w:t>
      </w:r>
    </w:p>
    <w:p w:rsidR="00BF3123" w:rsidRPr="00BF3123" w:rsidRDefault="00BF3123" w:rsidP="00816E93">
      <w:pPr>
        <w:widowControl w:val="0"/>
        <w:autoSpaceDE w:val="0"/>
        <w:autoSpaceDN w:val="0"/>
        <w:adjustRightInd w:val="0"/>
        <w:spacing w:after="0"/>
        <w:ind w:left="567"/>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Инд</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ви</w:t>
      </w:r>
      <w:r w:rsidRPr="00BF3123">
        <w:rPr>
          <w:rFonts w:ascii="Times New Roman" w:eastAsia="Times New Roman" w:hAnsi="Times New Roman" w:cs="Times New Roman"/>
          <w:spacing w:val="2"/>
          <w:sz w:val="24"/>
          <w:szCs w:val="24"/>
          <w:lang w:eastAsia="ru-RU"/>
        </w:rPr>
        <w:t>д</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ьн</w:t>
      </w:r>
      <w:r w:rsidRPr="00BF3123">
        <w:rPr>
          <w:rFonts w:ascii="Times New Roman" w:eastAsia="Times New Roman" w:hAnsi="Times New Roman" w:cs="Times New Roman"/>
          <w:sz w:val="24"/>
          <w:szCs w:val="24"/>
          <w:lang w:eastAsia="ru-RU"/>
        </w:rPr>
        <w:t>ы</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 г</w:t>
      </w:r>
      <w:r w:rsidRPr="00BF3123">
        <w:rPr>
          <w:rFonts w:ascii="Times New Roman" w:eastAsia="Times New Roman" w:hAnsi="Times New Roman" w:cs="Times New Roman"/>
          <w:spacing w:val="2"/>
          <w:sz w:val="24"/>
          <w:szCs w:val="24"/>
          <w:lang w:eastAsia="ru-RU"/>
        </w:rPr>
        <w:t>р</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3"/>
          <w:sz w:val="24"/>
          <w:szCs w:val="24"/>
          <w:lang w:eastAsia="ru-RU"/>
        </w:rPr>
        <w:t>п</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ов</w:t>
      </w:r>
      <w:r w:rsidRPr="00BF3123">
        <w:rPr>
          <w:rFonts w:ascii="Times New Roman" w:eastAsia="Times New Roman" w:hAnsi="Times New Roman" w:cs="Times New Roman"/>
          <w:spacing w:val="-1"/>
          <w:sz w:val="24"/>
          <w:szCs w:val="24"/>
          <w:lang w:eastAsia="ru-RU"/>
        </w:rPr>
        <w:t>ы</w:t>
      </w:r>
      <w:r w:rsidRPr="00BF3123">
        <w:rPr>
          <w:rFonts w:ascii="Times New Roman" w:eastAsia="Times New Roman" w:hAnsi="Times New Roman" w:cs="Times New Roman"/>
          <w:sz w:val="24"/>
          <w:szCs w:val="24"/>
          <w:lang w:eastAsia="ru-RU"/>
        </w:rPr>
        <w:t>е</w:t>
      </w:r>
      <w:r w:rsidRPr="00BF3123">
        <w:rPr>
          <w:rFonts w:ascii="Times New Roman" w:eastAsia="Times New Roman" w:hAnsi="Times New Roman" w:cs="Times New Roman"/>
          <w:spacing w:val="1"/>
          <w:sz w:val="24"/>
          <w:szCs w:val="24"/>
          <w:lang w:eastAsia="ru-RU"/>
        </w:rPr>
        <w:t xml:space="preserve"> з</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ят</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 xml:space="preserve">я </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pacing w:val="-1"/>
          <w:sz w:val="24"/>
          <w:szCs w:val="24"/>
          <w:lang w:eastAsia="ru-RU"/>
        </w:rPr>
        <w:t>ч</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ты</w:t>
      </w:r>
      <w:r w:rsidRPr="00BF3123">
        <w:rPr>
          <w:rFonts w:ascii="Times New Roman" w:eastAsia="Times New Roman" w:hAnsi="Times New Roman" w:cs="Times New Roman"/>
          <w:spacing w:val="1"/>
          <w:sz w:val="24"/>
          <w:szCs w:val="24"/>
          <w:lang w:eastAsia="ru-RU"/>
        </w:rPr>
        <w:t>в</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ют</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 xml:space="preserve">я в </w:t>
      </w:r>
      <w:r w:rsidRPr="00BF3123">
        <w:rPr>
          <w:rFonts w:ascii="Times New Roman" w:eastAsia="Times New Roman" w:hAnsi="Times New Roman" w:cs="Times New Roman"/>
          <w:spacing w:val="-1"/>
          <w:sz w:val="24"/>
          <w:szCs w:val="24"/>
          <w:lang w:eastAsia="ru-RU"/>
        </w:rPr>
        <w:t>ма</w:t>
      </w:r>
      <w:r w:rsidRPr="00BF3123">
        <w:rPr>
          <w:rFonts w:ascii="Times New Roman" w:eastAsia="Times New Roman" w:hAnsi="Times New Roman" w:cs="Times New Roman"/>
          <w:spacing w:val="1"/>
          <w:sz w:val="24"/>
          <w:szCs w:val="24"/>
          <w:lang w:eastAsia="ru-RU"/>
        </w:rPr>
        <w:t>к</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1"/>
          <w:sz w:val="24"/>
          <w:szCs w:val="24"/>
          <w:lang w:eastAsia="ru-RU"/>
        </w:rPr>
        <w:t>ма</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ьн</w:t>
      </w:r>
      <w:r w:rsidRPr="00BF3123">
        <w:rPr>
          <w:rFonts w:ascii="Times New Roman" w:eastAsia="Times New Roman" w:hAnsi="Times New Roman" w:cs="Times New Roman"/>
          <w:sz w:val="24"/>
          <w:szCs w:val="24"/>
          <w:lang w:eastAsia="ru-RU"/>
        </w:rPr>
        <w:t>о до</w:t>
      </w:r>
      <w:r w:rsidRPr="00BF3123">
        <w:rPr>
          <w:rFonts w:ascii="Times New Roman" w:eastAsia="Times New Roman" w:hAnsi="Times New Roman" w:cs="Times New Roman"/>
          <w:spacing w:val="4"/>
          <w:sz w:val="24"/>
          <w:szCs w:val="24"/>
          <w:lang w:eastAsia="ru-RU"/>
        </w:rPr>
        <w:t>п</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1"/>
          <w:sz w:val="24"/>
          <w:szCs w:val="24"/>
          <w:lang w:eastAsia="ru-RU"/>
        </w:rPr>
        <w:t>м</w:t>
      </w:r>
      <w:r w:rsidRPr="00BF3123">
        <w:rPr>
          <w:rFonts w:ascii="Times New Roman" w:eastAsia="Times New Roman" w:hAnsi="Times New Roman" w:cs="Times New Roman"/>
          <w:sz w:val="24"/>
          <w:szCs w:val="24"/>
          <w:lang w:eastAsia="ru-RU"/>
        </w:rPr>
        <w:t xml:space="preserve">ой </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z w:val="24"/>
          <w:szCs w:val="24"/>
          <w:lang w:eastAsia="ru-RU"/>
        </w:rPr>
        <w:t>д</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то</w:t>
      </w:r>
      <w:r w:rsidRPr="00BF3123">
        <w:rPr>
          <w:rFonts w:ascii="Times New Roman" w:eastAsia="Times New Roman" w:hAnsi="Times New Roman" w:cs="Times New Roman"/>
          <w:spacing w:val="2"/>
          <w:sz w:val="24"/>
          <w:szCs w:val="24"/>
          <w:lang w:eastAsia="ru-RU"/>
        </w:rPr>
        <w:t>р</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ой </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г</w:t>
      </w:r>
      <w:r w:rsidRPr="00BF3123">
        <w:rPr>
          <w:rFonts w:ascii="Times New Roman" w:eastAsia="Times New Roman" w:hAnsi="Times New Roman" w:cs="Times New Roman"/>
          <w:spacing w:val="2"/>
          <w:sz w:val="24"/>
          <w:szCs w:val="24"/>
          <w:lang w:eastAsia="ru-RU"/>
        </w:rPr>
        <w:t>р</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pacing w:val="1"/>
          <w:sz w:val="24"/>
          <w:szCs w:val="24"/>
          <w:lang w:eastAsia="ru-RU"/>
        </w:rPr>
        <w:t>зк</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 xml:space="preserve">: у </w:t>
      </w:r>
      <w:r w:rsidRPr="00BF3123">
        <w:rPr>
          <w:rFonts w:ascii="Times New Roman" w:eastAsia="Times New Roman" w:hAnsi="Times New Roman" w:cs="Times New Roman"/>
          <w:spacing w:val="1"/>
          <w:sz w:val="24"/>
          <w:szCs w:val="24"/>
          <w:lang w:eastAsia="ru-RU"/>
        </w:rPr>
        <w:t>к</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 xml:space="preserve">ждого </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ч</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щ</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го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 xml:space="preserve">я </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че</w:t>
      </w:r>
      <w:r w:rsidRPr="00BF3123">
        <w:rPr>
          <w:rFonts w:ascii="Times New Roman" w:eastAsia="Times New Roman" w:hAnsi="Times New Roman" w:cs="Times New Roman"/>
          <w:sz w:val="24"/>
          <w:szCs w:val="24"/>
          <w:lang w:eastAsia="ru-RU"/>
        </w:rPr>
        <w:t>б</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 xml:space="preserve">я </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г</w:t>
      </w:r>
      <w:r w:rsidRPr="00BF3123">
        <w:rPr>
          <w:rFonts w:ascii="Times New Roman" w:eastAsia="Times New Roman" w:hAnsi="Times New Roman" w:cs="Times New Roman"/>
          <w:spacing w:val="5"/>
          <w:sz w:val="24"/>
          <w:szCs w:val="24"/>
          <w:lang w:eastAsia="ru-RU"/>
        </w:rPr>
        <w:t>р</w:t>
      </w:r>
      <w:r w:rsidRPr="00BF3123">
        <w:rPr>
          <w:rFonts w:ascii="Times New Roman" w:eastAsia="Times New Roman" w:hAnsi="Times New Roman" w:cs="Times New Roman"/>
          <w:spacing w:val="-2"/>
          <w:sz w:val="24"/>
          <w:szCs w:val="24"/>
          <w:lang w:eastAsia="ru-RU"/>
        </w:rPr>
        <w:t>у</w:t>
      </w:r>
      <w:r w:rsidRPr="00BF3123">
        <w:rPr>
          <w:rFonts w:ascii="Times New Roman" w:eastAsia="Times New Roman" w:hAnsi="Times New Roman" w:cs="Times New Roman"/>
          <w:spacing w:val="1"/>
          <w:sz w:val="24"/>
          <w:szCs w:val="24"/>
          <w:lang w:eastAsia="ru-RU"/>
        </w:rPr>
        <w:t>зк</w:t>
      </w:r>
      <w:r w:rsidRPr="00BF3123">
        <w:rPr>
          <w:rFonts w:ascii="Times New Roman" w:eastAsia="Times New Roman" w:hAnsi="Times New Roman" w:cs="Times New Roman"/>
          <w:sz w:val="24"/>
          <w:szCs w:val="24"/>
          <w:lang w:eastAsia="ru-RU"/>
        </w:rPr>
        <w:t xml:space="preserve">а </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е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в</w:t>
      </w:r>
      <w:r w:rsidRPr="00BF3123">
        <w:rPr>
          <w:rFonts w:ascii="Times New Roman" w:eastAsia="Times New Roman" w:hAnsi="Times New Roman" w:cs="Times New Roman"/>
          <w:spacing w:val="-1"/>
          <w:sz w:val="24"/>
          <w:szCs w:val="24"/>
          <w:lang w:eastAsia="ru-RU"/>
        </w:rPr>
        <w:t>ы</w:t>
      </w:r>
      <w:r w:rsidRPr="00BF3123">
        <w:rPr>
          <w:rFonts w:ascii="Times New Roman" w:eastAsia="Times New Roman" w:hAnsi="Times New Roman" w:cs="Times New Roman"/>
          <w:sz w:val="24"/>
          <w:szCs w:val="24"/>
          <w:lang w:eastAsia="ru-RU"/>
        </w:rPr>
        <w:t>ш</w:t>
      </w:r>
      <w:r w:rsidRPr="00BF3123">
        <w:rPr>
          <w:rFonts w:ascii="Times New Roman" w:eastAsia="Times New Roman" w:hAnsi="Times New Roman" w:cs="Times New Roman"/>
          <w:spacing w:val="-1"/>
          <w:sz w:val="24"/>
          <w:szCs w:val="24"/>
          <w:lang w:eastAsia="ru-RU"/>
        </w:rPr>
        <w:t>ае</w:t>
      </w:r>
      <w:r w:rsidRPr="00BF3123">
        <w:rPr>
          <w:rFonts w:ascii="Times New Roman" w:eastAsia="Times New Roman" w:hAnsi="Times New Roman" w:cs="Times New Roman"/>
          <w:sz w:val="24"/>
          <w:szCs w:val="24"/>
          <w:lang w:eastAsia="ru-RU"/>
        </w:rPr>
        <w:t xml:space="preserve">т </w:t>
      </w:r>
      <w:r w:rsidRPr="00BF3123">
        <w:rPr>
          <w:rFonts w:ascii="Times New Roman" w:eastAsia="Times New Roman" w:hAnsi="Times New Roman" w:cs="Times New Roman"/>
          <w:spacing w:val="-1"/>
          <w:sz w:val="24"/>
          <w:szCs w:val="24"/>
          <w:lang w:eastAsia="ru-RU"/>
        </w:rPr>
        <w:t>ма</w:t>
      </w:r>
      <w:r w:rsidRPr="00BF3123">
        <w:rPr>
          <w:rFonts w:ascii="Times New Roman" w:eastAsia="Times New Roman" w:hAnsi="Times New Roman" w:cs="Times New Roman"/>
          <w:spacing w:val="1"/>
          <w:sz w:val="24"/>
          <w:szCs w:val="24"/>
          <w:lang w:eastAsia="ru-RU"/>
        </w:rPr>
        <w:t>кси</w:t>
      </w:r>
      <w:r w:rsidRPr="00BF3123">
        <w:rPr>
          <w:rFonts w:ascii="Times New Roman" w:eastAsia="Times New Roman" w:hAnsi="Times New Roman" w:cs="Times New Roman"/>
          <w:spacing w:val="-1"/>
          <w:sz w:val="24"/>
          <w:szCs w:val="24"/>
          <w:lang w:eastAsia="ru-RU"/>
        </w:rPr>
        <w:t>ма</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ьн</w:t>
      </w:r>
      <w:r w:rsidRPr="00BF3123">
        <w:rPr>
          <w:rFonts w:ascii="Times New Roman" w:eastAsia="Times New Roman" w:hAnsi="Times New Roman" w:cs="Times New Roman"/>
          <w:sz w:val="24"/>
          <w:szCs w:val="24"/>
          <w:lang w:eastAsia="ru-RU"/>
        </w:rPr>
        <w:t xml:space="preserve">о </w:t>
      </w:r>
      <w:r w:rsidRPr="00BF3123">
        <w:rPr>
          <w:rFonts w:ascii="Times New Roman" w:eastAsia="Times New Roman" w:hAnsi="Times New Roman" w:cs="Times New Roman"/>
          <w:spacing w:val="10"/>
          <w:sz w:val="24"/>
          <w:szCs w:val="24"/>
          <w:lang w:eastAsia="ru-RU"/>
        </w:rPr>
        <w:t>д</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3"/>
          <w:sz w:val="24"/>
          <w:szCs w:val="24"/>
          <w:lang w:eastAsia="ru-RU"/>
        </w:rPr>
        <w:t>п</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1"/>
          <w:sz w:val="24"/>
          <w:szCs w:val="24"/>
          <w:lang w:eastAsia="ru-RU"/>
        </w:rPr>
        <w:t>м</w:t>
      </w:r>
      <w:r w:rsidRPr="00BF3123">
        <w:rPr>
          <w:rFonts w:ascii="Times New Roman" w:eastAsia="Times New Roman" w:hAnsi="Times New Roman" w:cs="Times New Roman"/>
          <w:sz w:val="24"/>
          <w:szCs w:val="24"/>
          <w:lang w:eastAsia="ru-RU"/>
        </w:rPr>
        <w:t xml:space="preserve">ой </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z w:val="24"/>
          <w:szCs w:val="24"/>
          <w:lang w:eastAsia="ru-RU"/>
        </w:rPr>
        <w:t>д</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тор</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ой </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г</w:t>
      </w:r>
      <w:r w:rsidRPr="00BF3123">
        <w:rPr>
          <w:rFonts w:ascii="Times New Roman" w:eastAsia="Times New Roman" w:hAnsi="Times New Roman" w:cs="Times New Roman"/>
          <w:spacing w:val="2"/>
          <w:sz w:val="24"/>
          <w:szCs w:val="24"/>
          <w:lang w:eastAsia="ru-RU"/>
        </w:rPr>
        <w:t>р</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pacing w:val="1"/>
          <w:sz w:val="24"/>
          <w:szCs w:val="24"/>
          <w:lang w:eastAsia="ru-RU"/>
        </w:rPr>
        <w:t>зки</w:t>
      </w:r>
      <w:r w:rsidRPr="00BF3123">
        <w:rPr>
          <w:rFonts w:ascii="Times New Roman" w:eastAsia="Times New Roman" w:hAnsi="Times New Roman" w:cs="Times New Roman"/>
          <w:sz w:val="24"/>
          <w:szCs w:val="24"/>
          <w:lang w:eastAsia="ru-RU"/>
        </w:rPr>
        <w:t>.</w:t>
      </w:r>
    </w:p>
    <w:p w:rsidR="00BF3123" w:rsidRPr="00BF3123" w:rsidRDefault="00BF3123" w:rsidP="00816E93">
      <w:pPr>
        <w:widowControl w:val="0"/>
        <w:autoSpaceDE w:val="0"/>
        <w:autoSpaceDN w:val="0"/>
        <w:adjustRightInd w:val="0"/>
        <w:spacing w:after="0"/>
        <w:ind w:left="567" w:firstLine="708"/>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Уч</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б</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ым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ом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2"/>
          <w:sz w:val="24"/>
          <w:szCs w:val="24"/>
          <w:lang w:eastAsia="ru-RU"/>
        </w:rPr>
        <w:t>д</w:t>
      </w:r>
      <w:r w:rsidRPr="00BF3123">
        <w:rPr>
          <w:rFonts w:ascii="Times New Roman" w:eastAsia="Times New Roman" w:hAnsi="Times New Roman" w:cs="Times New Roman"/>
          <w:spacing w:val="-2"/>
          <w:sz w:val="24"/>
          <w:szCs w:val="24"/>
          <w:lang w:eastAsia="ru-RU"/>
        </w:rPr>
        <w:t>у</w:t>
      </w:r>
      <w:r w:rsidRPr="00BF3123">
        <w:rPr>
          <w:rFonts w:ascii="Times New Roman" w:eastAsia="Times New Roman" w:hAnsi="Times New Roman" w:cs="Times New Roman"/>
          <w:spacing w:val="-1"/>
          <w:sz w:val="24"/>
          <w:szCs w:val="24"/>
          <w:lang w:eastAsia="ru-RU"/>
        </w:rPr>
        <w:t>сма</w:t>
      </w:r>
      <w:r w:rsidRPr="00BF3123">
        <w:rPr>
          <w:rFonts w:ascii="Times New Roman" w:eastAsia="Times New Roman" w:hAnsi="Times New Roman" w:cs="Times New Roman"/>
          <w:sz w:val="24"/>
          <w:szCs w:val="24"/>
          <w:lang w:eastAsia="ru-RU"/>
        </w:rPr>
        <w:t>тр</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в</w:t>
      </w:r>
      <w:r w:rsidRPr="00BF3123">
        <w:rPr>
          <w:rFonts w:ascii="Times New Roman" w:eastAsia="Times New Roman" w:hAnsi="Times New Roman" w:cs="Times New Roman"/>
          <w:spacing w:val="-1"/>
          <w:sz w:val="24"/>
          <w:szCs w:val="24"/>
          <w:lang w:eastAsia="ru-RU"/>
        </w:rPr>
        <w:t>ае</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я ор</w:t>
      </w:r>
      <w:r w:rsidRPr="00BF3123">
        <w:rPr>
          <w:rFonts w:ascii="Times New Roman" w:eastAsia="Times New Roman" w:hAnsi="Times New Roman" w:cs="Times New Roman"/>
          <w:spacing w:val="2"/>
          <w:sz w:val="24"/>
          <w:szCs w:val="24"/>
          <w:lang w:eastAsia="ru-RU"/>
        </w:rPr>
        <w:t>г</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низ</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ци</w:t>
      </w:r>
      <w:r w:rsidRPr="00BF3123">
        <w:rPr>
          <w:rFonts w:ascii="Times New Roman" w:eastAsia="Times New Roman" w:hAnsi="Times New Roman" w:cs="Times New Roman"/>
          <w:sz w:val="24"/>
          <w:szCs w:val="24"/>
          <w:lang w:eastAsia="ru-RU"/>
        </w:rPr>
        <w:t>я 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бо</w:t>
      </w:r>
      <w:r w:rsidRPr="00BF3123">
        <w:rPr>
          <w:rFonts w:ascii="Times New Roman" w:eastAsia="Times New Roman" w:hAnsi="Times New Roman" w:cs="Times New Roman"/>
          <w:spacing w:val="1"/>
          <w:sz w:val="24"/>
          <w:szCs w:val="24"/>
          <w:lang w:eastAsia="ru-RU"/>
        </w:rPr>
        <w:t>т</w:t>
      </w:r>
      <w:r w:rsidRPr="00BF3123">
        <w:rPr>
          <w:rFonts w:ascii="Times New Roman" w:eastAsia="Times New Roman" w:hAnsi="Times New Roman" w:cs="Times New Roman"/>
          <w:sz w:val="24"/>
          <w:szCs w:val="24"/>
          <w:lang w:eastAsia="ru-RU"/>
        </w:rPr>
        <w:t xml:space="preserve">ы по </w:t>
      </w:r>
      <w:r w:rsidRPr="00BF3123">
        <w:rPr>
          <w:rFonts w:ascii="Times New Roman" w:eastAsia="Times New Roman" w:hAnsi="Times New Roman" w:cs="Times New Roman"/>
          <w:spacing w:val="1"/>
          <w:sz w:val="24"/>
          <w:szCs w:val="24"/>
          <w:lang w:eastAsia="ru-RU"/>
        </w:rPr>
        <w:t xml:space="preserve">шестидневной </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че</w:t>
      </w:r>
      <w:r w:rsidRPr="00BF3123">
        <w:rPr>
          <w:rFonts w:ascii="Times New Roman" w:eastAsia="Times New Roman" w:hAnsi="Times New Roman" w:cs="Times New Roman"/>
          <w:sz w:val="24"/>
          <w:szCs w:val="24"/>
          <w:lang w:eastAsia="ru-RU"/>
        </w:rPr>
        <w:t>б</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ой</w:t>
      </w:r>
      <w:r w:rsidRPr="00BF3123">
        <w:rPr>
          <w:rFonts w:ascii="Times New Roman" w:eastAsia="Times New Roman" w:hAnsi="Times New Roman" w:cs="Times New Roman"/>
          <w:spacing w:val="1"/>
          <w:sz w:val="24"/>
          <w:szCs w:val="24"/>
          <w:lang w:eastAsia="ru-RU"/>
        </w:rPr>
        <w:t xml:space="preserve"> н</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д</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 xml:space="preserve">. </w:t>
      </w:r>
      <w:r w:rsidRPr="00BF3123">
        <w:rPr>
          <w:rFonts w:ascii="Times New Roman" w:eastAsia="Times New Roman" w:hAnsi="Times New Roman" w:cs="Times New Roman"/>
          <w:spacing w:val="-2"/>
          <w:sz w:val="24"/>
          <w:szCs w:val="24"/>
          <w:lang w:eastAsia="ru-RU"/>
        </w:rPr>
        <w:t>В</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 xml:space="preserve">е </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ч</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щ</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1"/>
          <w:sz w:val="24"/>
          <w:szCs w:val="24"/>
          <w:lang w:eastAsia="ru-RU"/>
        </w:rPr>
        <w:t>ес</w:t>
      </w:r>
      <w:r w:rsidRPr="00BF3123">
        <w:rPr>
          <w:rFonts w:ascii="Times New Roman" w:eastAsia="Times New Roman" w:hAnsi="Times New Roman" w:cs="Times New Roman"/>
          <w:sz w:val="24"/>
          <w:szCs w:val="24"/>
          <w:lang w:eastAsia="ru-RU"/>
        </w:rPr>
        <w:t>я о</w:t>
      </w:r>
      <w:r w:rsidRPr="00BF3123">
        <w:rPr>
          <w:rFonts w:ascii="Times New Roman" w:eastAsia="Times New Roman" w:hAnsi="Times New Roman" w:cs="Times New Roman"/>
          <w:spacing w:val="5"/>
          <w:sz w:val="24"/>
          <w:szCs w:val="24"/>
          <w:lang w:eastAsia="ru-RU"/>
        </w:rPr>
        <w:t>б</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ч</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ют</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я в п</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4"/>
          <w:sz w:val="24"/>
          <w:szCs w:val="24"/>
          <w:lang w:eastAsia="ru-RU"/>
        </w:rPr>
        <w:t>в</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z w:val="24"/>
          <w:szCs w:val="24"/>
          <w:lang w:eastAsia="ru-RU"/>
        </w:rPr>
        <w:t xml:space="preserve">ю </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pacing w:val="1"/>
          <w:sz w:val="24"/>
          <w:szCs w:val="24"/>
          <w:lang w:eastAsia="ru-RU"/>
        </w:rPr>
        <w:t>м</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3"/>
          <w:sz w:val="24"/>
          <w:szCs w:val="24"/>
          <w:lang w:eastAsia="ru-RU"/>
        </w:rPr>
        <w:t>н</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z w:val="24"/>
          <w:szCs w:val="24"/>
          <w:lang w:eastAsia="ru-RU"/>
        </w:rPr>
        <w:t>.</w:t>
      </w:r>
    </w:p>
    <w:p w:rsidR="00BF3123" w:rsidRPr="00BF3123" w:rsidRDefault="00BF3123" w:rsidP="00816E93">
      <w:pPr>
        <w:widowControl w:val="0"/>
        <w:tabs>
          <w:tab w:val="left" w:pos="1280"/>
          <w:tab w:val="left" w:pos="2840"/>
          <w:tab w:val="left" w:pos="4080"/>
          <w:tab w:val="left" w:pos="4420"/>
          <w:tab w:val="left" w:pos="5340"/>
          <w:tab w:val="left" w:pos="6500"/>
          <w:tab w:val="left" w:pos="7320"/>
          <w:tab w:val="left" w:pos="8600"/>
          <w:tab w:val="left" w:pos="10600"/>
        </w:tabs>
        <w:autoSpaceDE w:val="0"/>
        <w:autoSpaceDN w:val="0"/>
        <w:adjustRightInd w:val="0"/>
        <w:spacing w:after="0"/>
        <w:ind w:left="567"/>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ab/>
        <w:t>Ср</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д</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е общ</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е обр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z w:val="24"/>
          <w:szCs w:val="24"/>
          <w:lang w:eastAsia="ru-RU"/>
        </w:rPr>
        <w:t>ов</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 xml:space="preserve">е – </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в</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рш</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ющ</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 xml:space="preserve">я </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pacing w:val="5"/>
          <w:sz w:val="24"/>
          <w:szCs w:val="24"/>
          <w:lang w:eastAsia="ru-RU"/>
        </w:rPr>
        <w:t>т</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ь общ</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го обр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z w:val="24"/>
          <w:szCs w:val="24"/>
          <w:lang w:eastAsia="ru-RU"/>
        </w:rPr>
        <w:t>ов</w:t>
      </w:r>
      <w:r w:rsidRPr="00BF3123">
        <w:rPr>
          <w:rFonts w:ascii="Times New Roman" w:eastAsia="Times New Roman" w:hAnsi="Times New Roman" w:cs="Times New Roman"/>
          <w:spacing w:val="2"/>
          <w:sz w:val="24"/>
          <w:szCs w:val="24"/>
          <w:lang w:eastAsia="ru-RU"/>
        </w:rPr>
        <w:t>а</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 xml:space="preserve">я,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из</w:t>
      </w:r>
      <w:r w:rsidRPr="00BF3123">
        <w:rPr>
          <w:rFonts w:ascii="Times New Roman" w:eastAsia="Times New Roman" w:hAnsi="Times New Roman" w:cs="Times New Roman"/>
          <w:sz w:val="24"/>
          <w:szCs w:val="24"/>
          <w:lang w:eastAsia="ru-RU"/>
        </w:rPr>
        <w:t>в</w:t>
      </w:r>
      <w:r w:rsidRPr="00BF3123">
        <w:rPr>
          <w:rFonts w:ascii="Times New Roman" w:eastAsia="Times New Roman" w:hAnsi="Times New Roman" w:cs="Times New Roman"/>
          <w:spacing w:val="-1"/>
          <w:sz w:val="24"/>
          <w:szCs w:val="24"/>
          <w:lang w:eastAsia="ru-RU"/>
        </w:rPr>
        <w:t>ан</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я об</w:t>
      </w:r>
      <w:r w:rsidRPr="00BF3123">
        <w:rPr>
          <w:rFonts w:ascii="Times New Roman" w:eastAsia="Times New Roman" w:hAnsi="Times New Roman" w:cs="Times New Roman"/>
          <w:spacing w:val="-1"/>
          <w:sz w:val="24"/>
          <w:szCs w:val="24"/>
          <w:lang w:eastAsia="ru-RU"/>
        </w:rPr>
        <w:t>ес</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pacing w:val="-1"/>
          <w:sz w:val="24"/>
          <w:szCs w:val="24"/>
          <w:lang w:eastAsia="ru-RU"/>
        </w:rPr>
        <w:t>еч</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ть</w:t>
      </w:r>
      <w:r w:rsidRPr="00BF3123">
        <w:rPr>
          <w:rFonts w:ascii="Times New Roman" w:eastAsia="Times New Roman" w:hAnsi="Times New Roman" w:cs="Times New Roman"/>
          <w:spacing w:val="3"/>
          <w:sz w:val="24"/>
          <w:szCs w:val="24"/>
          <w:lang w:eastAsia="ru-RU"/>
        </w:rPr>
        <w:t xml:space="preserve"> ф</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pacing w:val="1"/>
          <w:sz w:val="24"/>
          <w:szCs w:val="24"/>
          <w:lang w:eastAsia="ru-RU"/>
        </w:rPr>
        <w:t>нкци</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3"/>
          <w:sz w:val="24"/>
          <w:szCs w:val="24"/>
          <w:lang w:eastAsia="ru-RU"/>
        </w:rPr>
        <w:t>а</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ь</w:t>
      </w:r>
      <w:r w:rsidRPr="00BF3123">
        <w:rPr>
          <w:rFonts w:ascii="Times New Roman" w:eastAsia="Times New Roman" w:hAnsi="Times New Roman" w:cs="Times New Roman"/>
          <w:spacing w:val="3"/>
          <w:sz w:val="24"/>
          <w:szCs w:val="24"/>
          <w:lang w:eastAsia="ru-RU"/>
        </w:rPr>
        <w:t>н</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z w:val="24"/>
          <w:szCs w:val="24"/>
          <w:lang w:eastAsia="ru-RU"/>
        </w:rPr>
        <w:t>ю гр</w:t>
      </w:r>
      <w:r w:rsidRPr="00BF3123">
        <w:rPr>
          <w:rFonts w:ascii="Times New Roman" w:eastAsia="Times New Roman" w:hAnsi="Times New Roman" w:cs="Times New Roman"/>
          <w:spacing w:val="-1"/>
          <w:sz w:val="24"/>
          <w:szCs w:val="24"/>
          <w:lang w:eastAsia="ru-RU"/>
        </w:rPr>
        <w:t>ам</w:t>
      </w:r>
      <w:r w:rsidRPr="00BF3123">
        <w:rPr>
          <w:rFonts w:ascii="Times New Roman" w:eastAsia="Times New Roman" w:hAnsi="Times New Roman" w:cs="Times New Roman"/>
          <w:sz w:val="24"/>
          <w:szCs w:val="24"/>
          <w:lang w:eastAsia="ru-RU"/>
        </w:rPr>
        <w:t>от</w:t>
      </w:r>
      <w:r w:rsidRPr="00BF3123">
        <w:rPr>
          <w:rFonts w:ascii="Times New Roman" w:eastAsia="Times New Roman" w:hAnsi="Times New Roman" w:cs="Times New Roman"/>
          <w:spacing w:val="2"/>
          <w:sz w:val="24"/>
          <w:szCs w:val="24"/>
          <w:lang w:eastAsia="ru-RU"/>
        </w:rPr>
        <w:t>н</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 xml:space="preserve">ть и </w:t>
      </w:r>
      <w:r w:rsidRPr="00BF3123">
        <w:rPr>
          <w:rFonts w:ascii="Times New Roman" w:eastAsia="Times New Roman" w:hAnsi="Times New Roman" w:cs="Times New Roman"/>
          <w:spacing w:val="-3"/>
          <w:sz w:val="24"/>
          <w:szCs w:val="24"/>
          <w:lang w:eastAsia="ru-RU"/>
        </w:rPr>
        <w:t>с</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ци</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ь</w:t>
      </w:r>
      <w:r w:rsidRPr="00BF3123">
        <w:rPr>
          <w:rFonts w:ascii="Times New Roman" w:eastAsia="Times New Roman" w:hAnsi="Times New Roman" w:cs="Times New Roman"/>
          <w:spacing w:val="3"/>
          <w:sz w:val="24"/>
          <w:szCs w:val="24"/>
          <w:lang w:eastAsia="ru-RU"/>
        </w:rPr>
        <w:t>н</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z w:val="24"/>
          <w:szCs w:val="24"/>
          <w:lang w:eastAsia="ru-RU"/>
        </w:rPr>
        <w:t xml:space="preserve">ю </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д</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ци</w:t>
      </w:r>
      <w:r w:rsidRPr="00BF3123">
        <w:rPr>
          <w:rFonts w:ascii="Times New Roman" w:eastAsia="Times New Roman" w:hAnsi="Times New Roman" w:cs="Times New Roman"/>
          <w:sz w:val="24"/>
          <w:szCs w:val="24"/>
          <w:lang w:eastAsia="ru-RU"/>
        </w:rPr>
        <w:t>ю о</w:t>
      </w:r>
      <w:r w:rsidRPr="00BF3123">
        <w:rPr>
          <w:rFonts w:ascii="Times New Roman" w:eastAsia="Times New Roman" w:hAnsi="Times New Roman" w:cs="Times New Roman"/>
          <w:spacing w:val="2"/>
          <w:sz w:val="24"/>
          <w:szCs w:val="24"/>
          <w:lang w:eastAsia="ru-RU"/>
        </w:rPr>
        <w:t>б</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ч</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ющ</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2"/>
          <w:sz w:val="24"/>
          <w:szCs w:val="24"/>
          <w:lang w:eastAsia="ru-RU"/>
        </w:rPr>
        <w:t>х</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 xml:space="preserve">я, </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од</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й</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pacing w:val="-2"/>
          <w:sz w:val="24"/>
          <w:szCs w:val="24"/>
          <w:lang w:eastAsia="ru-RU"/>
        </w:rPr>
        <w:t>т</w:t>
      </w:r>
      <w:r w:rsidRPr="00BF3123">
        <w:rPr>
          <w:rFonts w:ascii="Times New Roman" w:eastAsia="Times New Roman" w:hAnsi="Times New Roman" w:cs="Times New Roman"/>
          <w:sz w:val="24"/>
          <w:szCs w:val="24"/>
          <w:lang w:eastAsia="ru-RU"/>
        </w:rPr>
        <w:t>во</w:t>
      </w:r>
      <w:r w:rsidRPr="00BF3123">
        <w:rPr>
          <w:rFonts w:ascii="Times New Roman" w:eastAsia="Times New Roman" w:hAnsi="Times New Roman" w:cs="Times New Roman"/>
          <w:spacing w:val="-1"/>
          <w:sz w:val="24"/>
          <w:szCs w:val="24"/>
          <w:lang w:eastAsia="ru-RU"/>
        </w:rPr>
        <w:t>ва</w:t>
      </w:r>
      <w:r w:rsidRPr="00BF3123">
        <w:rPr>
          <w:rFonts w:ascii="Times New Roman" w:eastAsia="Times New Roman" w:hAnsi="Times New Roman" w:cs="Times New Roman"/>
          <w:sz w:val="24"/>
          <w:szCs w:val="24"/>
          <w:lang w:eastAsia="ru-RU"/>
        </w:rPr>
        <w:t xml:space="preserve">ть </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х общ</w:t>
      </w:r>
      <w:r w:rsidRPr="00BF3123">
        <w:rPr>
          <w:rFonts w:ascii="Times New Roman" w:eastAsia="Times New Roman" w:hAnsi="Times New Roman" w:cs="Times New Roman"/>
          <w:spacing w:val="-1"/>
          <w:sz w:val="24"/>
          <w:szCs w:val="24"/>
          <w:lang w:eastAsia="ru-RU"/>
        </w:rPr>
        <w:t>ес</w:t>
      </w:r>
      <w:r w:rsidRPr="00BF3123">
        <w:rPr>
          <w:rFonts w:ascii="Times New Roman" w:eastAsia="Times New Roman" w:hAnsi="Times New Roman" w:cs="Times New Roman"/>
          <w:sz w:val="24"/>
          <w:szCs w:val="24"/>
          <w:lang w:eastAsia="ru-RU"/>
        </w:rPr>
        <w:t>тв</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нн</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м</w:t>
      </w:r>
      <w:r w:rsidRPr="00BF3123">
        <w:rPr>
          <w:rFonts w:ascii="Times New Roman" w:eastAsia="Times New Roman" w:hAnsi="Times New Roman" w:cs="Times New Roman"/>
          <w:sz w:val="24"/>
          <w:szCs w:val="24"/>
          <w:lang w:eastAsia="ru-RU"/>
        </w:rPr>
        <w:t>у и г</w:t>
      </w:r>
      <w:r w:rsidRPr="00BF3123">
        <w:rPr>
          <w:rFonts w:ascii="Times New Roman" w:eastAsia="Times New Roman" w:hAnsi="Times New Roman" w:cs="Times New Roman"/>
          <w:spacing w:val="2"/>
          <w:sz w:val="24"/>
          <w:szCs w:val="24"/>
          <w:lang w:eastAsia="ru-RU"/>
        </w:rPr>
        <w:t>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жд</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pacing w:val="1"/>
          <w:sz w:val="24"/>
          <w:szCs w:val="24"/>
          <w:lang w:eastAsia="ru-RU"/>
        </w:rPr>
        <w:t>к</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м</w:t>
      </w:r>
      <w:r w:rsidRPr="00BF3123">
        <w:rPr>
          <w:rFonts w:ascii="Times New Roman" w:eastAsia="Times New Roman" w:hAnsi="Times New Roman" w:cs="Times New Roman"/>
          <w:sz w:val="24"/>
          <w:szCs w:val="24"/>
          <w:lang w:eastAsia="ru-RU"/>
        </w:rPr>
        <w:t xml:space="preserve">у </w:t>
      </w:r>
      <w:r w:rsidRPr="00BF3123">
        <w:rPr>
          <w:rFonts w:ascii="Times New Roman" w:eastAsia="Times New Roman" w:hAnsi="Times New Roman" w:cs="Times New Roman"/>
          <w:spacing w:val="-1"/>
          <w:sz w:val="24"/>
          <w:szCs w:val="24"/>
          <w:lang w:eastAsia="ru-RU"/>
        </w:rPr>
        <w:t>сам</w:t>
      </w:r>
      <w:r w:rsidRPr="00BF3123">
        <w:rPr>
          <w:rFonts w:ascii="Times New Roman" w:eastAsia="Times New Roman" w:hAnsi="Times New Roman" w:cs="Times New Roman"/>
          <w:sz w:val="24"/>
          <w:szCs w:val="24"/>
          <w:lang w:eastAsia="ru-RU"/>
        </w:rPr>
        <w:t>оо</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2"/>
          <w:sz w:val="24"/>
          <w:szCs w:val="24"/>
          <w:lang w:eastAsia="ru-RU"/>
        </w:rPr>
        <w:t>д</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 xml:space="preserve">ю. Эти </w:t>
      </w:r>
      <w:r w:rsidRPr="00BF3123">
        <w:rPr>
          <w:rFonts w:ascii="Times New Roman" w:eastAsia="Times New Roman" w:hAnsi="Times New Roman" w:cs="Times New Roman"/>
          <w:spacing w:val="3"/>
          <w:sz w:val="24"/>
          <w:szCs w:val="24"/>
          <w:lang w:eastAsia="ru-RU"/>
        </w:rPr>
        <w:t>ф</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pacing w:val="1"/>
          <w:sz w:val="24"/>
          <w:szCs w:val="24"/>
          <w:lang w:eastAsia="ru-RU"/>
        </w:rPr>
        <w:t>нкц</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 xml:space="preserve">и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до</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д</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ля</w:t>
      </w:r>
      <w:r w:rsidRPr="00BF3123">
        <w:rPr>
          <w:rFonts w:ascii="Times New Roman" w:eastAsia="Times New Roman" w:hAnsi="Times New Roman" w:cs="Times New Roman"/>
          <w:spacing w:val="1"/>
          <w:sz w:val="24"/>
          <w:szCs w:val="24"/>
          <w:lang w:eastAsia="ru-RU"/>
        </w:rPr>
        <w:t>ю</w:t>
      </w:r>
      <w:r w:rsidRPr="00BF3123">
        <w:rPr>
          <w:rFonts w:ascii="Times New Roman" w:eastAsia="Times New Roman" w:hAnsi="Times New Roman" w:cs="Times New Roman"/>
          <w:sz w:val="24"/>
          <w:szCs w:val="24"/>
          <w:lang w:eastAsia="ru-RU"/>
        </w:rPr>
        <w:t xml:space="preserve">т </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3"/>
          <w:sz w:val="24"/>
          <w:szCs w:val="24"/>
          <w:lang w:eastAsia="ru-RU"/>
        </w:rPr>
        <w:t>а</w:t>
      </w:r>
      <w:r w:rsidRPr="00BF3123">
        <w:rPr>
          <w:rFonts w:ascii="Times New Roman" w:eastAsia="Times New Roman" w:hAnsi="Times New Roman" w:cs="Times New Roman"/>
          <w:sz w:val="24"/>
          <w:szCs w:val="24"/>
          <w:lang w:eastAsia="ru-RU"/>
        </w:rPr>
        <w:t>вл</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нн</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 xml:space="preserve">ть </w:t>
      </w:r>
      <w:r w:rsidRPr="00BF3123">
        <w:rPr>
          <w:rFonts w:ascii="Times New Roman" w:eastAsia="Times New Roman" w:hAnsi="Times New Roman" w:cs="Times New Roman"/>
          <w:spacing w:val="1"/>
          <w:sz w:val="24"/>
          <w:szCs w:val="24"/>
          <w:lang w:eastAsia="ru-RU"/>
        </w:rPr>
        <w:t>ц</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 xml:space="preserve">й </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а форм</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ров</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 xml:space="preserve">е </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ци</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ьн</w:t>
      </w:r>
      <w:r w:rsidRPr="00BF3123">
        <w:rPr>
          <w:rFonts w:ascii="Times New Roman" w:eastAsia="Times New Roman" w:hAnsi="Times New Roman" w:cs="Times New Roman"/>
          <w:sz w:val="24"/>
          <w:szCs w:val="24"/>
          <w:lang w:eastAsia="ru-RU"/>
        </w:rPr>
        <w:t>о гр</w:t>
      </w:r>
      <w:r w:rsidRPr="00BF3123">
        <w:rPr>
          <w:rFonts w:ascii="Times New Roman" w:eastAsia="Times New Roman" w:hAnsi="Times New Roman" w:cs="Times New Roman"/>
          <w:spacing w:val="-1"/>
          <w:sz w:val="24"/>
          <w:szCs w:val="24"/>
          <w:lang w:eastAsia="ru-RU"/>
        </w:rPr>
        <w:t>ам</w:t>
      </w:r>
      <w:r w:rsidRPr="00BF3123">
        <w:rPr>
          <w:rFonts w:ascii="Times New Roman" w:eastAsia="Times New Roman" w:hAnsi="Times New Roman" w:cs="Times New Roman"/>
          <w:sz w:val="24"/>
          <w:szCs w:val="24"/>
          <w:lang w:eastAsia="ru-RU"/>
        </w:rPr>
        <w:t>от</w:t>
      </w:r>
      <w:r w:rsidRPr="00BF3123">
        <w:rPr>
          <w:rFonts w:ascii="Times New Roman" w:eastAsia="Times New Roman" w:hAnsi="Times New Roman" w:cs="Times New Roman"/>
          <w:spacing w:val="2"/>
          <w:sz w:val="24"/>
          <w:szCs w:val="24"/>
          <w:lang w:eastAsia="ru-RU"/>
        </w:rPr>
        <w:t>н</w:t>
      </w:r>
      <w:r w:rsidRPr="00BF3123">
        <w:rPr>
          <w:rFonts w:ascii="Times New Roman" w:eastAsia="Times New Roman" w:hAnsi="Times New Roman" w:cs="Times New Roman"/>
          <w:spacing w:val="-2"/>
          <w:sz w:val="24"/>
          <w:szCs w:val="24"/>
          <w:lang w:eastAsia="ru-RU"/>
        </w:rPr>
        <w:t>о</w:t>
      </w:r>
      <w:r w:rsidRPr="00BF3123">
        <w:rPr>
          <w:rFonts w:ascii="Times New Roman" w:eastAsia="Times New Roman" w:hAnsi="Times New Roman" w:cs="Times New Roman"/>
          <w:sz w:val="24"/>
          <w:szCs w:val="24"/>
          <w:lang w:eastAsia="ru-RU"/>
        </w:rPr>
        <w:t xml:space="preserve">й и </w:t>
      </w:r>
      <w:r w:rsidRPr="00BF3123">
        <w:rPr>
          <w:rFonts w:ascii="Times New Roman" w:eastAsia="Times New Roman" w:hAnsi="Times New Roman" w:cs="Times New Roman"/>
          <w:spacing w:val="-1"/>
          <w:sz w:val="24"/>
          <w:szCs w:val="24"/>
          <w:lang w:eastAsia="ru-RU"/>
        </w:rPr>
        <w:t>м</w:t>
      </w:r>
      <w:r w:rsidRPr="00BF3123">
        <w:rPr>
          <w:rFonts w:ascii="Times New Roman" w:eastAsia="Times New Roman" w:hAnsi="Times New Roman" w:cs="Times New Roman"/>
          <w:sz w:val="24"/>
          <w:szCs w:val="24"/>
          <w:lang w:eastAsia="ru-RU"/>
        </w:rPr>
        <w:t>об</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2"/>
          <w:sz w:val="24"/>
          <w:szCs w:val="24"/>
          <w:lang w:eastAsia="ru-RU"/>
        </w:rPr>
        <w:t>л</w:t>
      </w:r>
      <w:r w:rsidRPr="00BF3123">
        <w:rPr>
          <w:rFonts w:ascii="Times New Roman" w:eastAsia="Times New Roman" w:hAnsi="Times New Roman" w:cs="Times New Roman"/>
          <w:spacing w:val="1"/>
          <w:sz w:val="24"/>
          <w:szCs w:val="24"/>
          <w:lang w:eastAsia="ru-RU"/>
        </w:rPr>
        <w:t>ьн</w:t>
      </w:r>
      <w:r w:rsidRPr="00BF3123">
        <w:rPr>
          <w:rFonts w:ascii="Times New Roman" w:eastAsia="Times New Roman" w:hAnsi="Times New Roman" w:cs="Times New Roman"/>
          <w:spacing w:val="-2"/>
          <w:sz w:val="24"/>
          <w:szCs w:val="24"/>
          <w:lang w:eastAsia="ru-RU"/>
        </w:rPr>
        <w:t>о</w:t>
      </w:r>
      <w:r w:rsidRPr="00BF3123">
        <w:rPr>
          <w:rFonts w:ascii="Times New Roman" w:eastAsia="Times New Roman" w:hAnsi="Times New Roman" w:cs="Times New Roman"/>
          <w:sz w:val="24"/>
          <w:szCs w:val="24"/>
          <w:lang w:eastAsia="ru-RU"/>
        </w:rPr>
        <w:t>й л</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1"/>
          <w:sz w:val="24"/>
          <w:szCs w:val="24"/>
          <w:lang w:eastAsia="ru-RU"/>
        </w:rPr>
        <w:t>ч</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pacing w:val="5"/>
          <w:sz w:val="24"/>
          <w:szCs w:val="24"/>
          <w:lang w:eastAsia="ru-RU"/>
        </w:rPr>
        <w:t>т</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 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зн</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ющ</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 xml:space="preserve">й </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вои г</w:t>
      </w:r>
      <w:r w:rsidRPr="00BF3123">
        <w:rPr>
          <w:rFonts w:ascii="Times New Roman" w:eastAsia="Times New Roman" w:hAnsi="Times New Roman" w:cs="Times New Roman"/>
          <w:spacing w:val="-2"/>
          <w:sz w:val="24"/>
          <w:szCs w:val="24"/>
          <w:lang w:eastAsia="ru-RU"/>
        </w:rPr>
        <w:t>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жд</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pacing w:val="1"/>
          <w:sz w:val="24"/>
          <w:szCs w:val="24"/>
          <w:lang w:eastAsia="ru-RU"/>
        </w:rPr>
        <w:t>ки</w:t>
      </w:r>
      <w:r w:rsidRPr="00BF3123">
        <w:rPr>
          <w:rFonts w:ascii="Times New Roman" w:eastAsia="Times New Roman" w:hAnsi="Times New Roman" w:cs="Times New Roman"/>
          <w:sz w:val="24"/>
          <w:szCs w:val="24"/>
          <w:lang w:eastAsia="ru-RU"/>
        </w:rPr>
        <w:t xml:space="preserve">е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ва и обя</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pacing w:val="-1"/>
          <w:sz w:val="24"/>
          <w:szCs w:val="24"/>
          <w:lang w:eastAsia="ru-RU"/>
        </w:rPr>
        <w:t>ан</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 я</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о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д</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 xml:space="preserve">вляющей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pacing w:val="-2"/>
          <w:sz w:val="24"/>
          <w:szCs w:val="24"/>
          <w:lang w:eastAsia="ru-RU"/>
        </w:rPr>
        <w:t>о</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1"/>
          <w:sz w:val="24"/>
          <w:szCs w:val="24"/>
          <w:lang w:eastAsia="ru-RU"/>
        </w:rPr>
        <w:t>ц</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ьн</w:t>
      </w:r>
      <w:r w:rsidRPr="00BF3123">
        <w:rPr>
          <w:rFonts w:ascii="Times New Roman" w:eastAsia="Times New Roman" w:hAnsi="Times New Roman" w:cs="Times New Roman"/>
          <w:sz w:val="24"/>
          <w:szCs w:val="24"/>
          <w:lang w:eastAsia="ru-RU"/>
        </w:rPr>
        <w:t>ые во</w:t>
      </w:r>
      <w:r w:rsidRPr="00BF3123">
        <w:rPr>
          <w:rFonts w:ascii="Times New Roman" w:eastAsia="Times New Roman" w:hAnsi="Times New Roman" w:cs="Times New Roman"/>
          <w:spacing w:val="-2"/>
          <w:sz w:val="24"/>
          <w:szCs w:val="24"/>
          <w:lang w:eastAsia="ru-RU"/>
        </w:rPr>
        <w:t>з</w:t>
      </w:r>
      <w:r w:rsidRPr="00BF3123">
        <w:rPr>
          <w:rFonts w:ascii="Times New Roman" w:eastAsia="Times New Roman" w:hAnsi="Times New Roman" w:cs="Times New Roman"/>
          <w:spacing w:val="-1"/>
          <w:sz w:val="24"/>
          <w:szCs w:val="24"/>
          <w:lang w:eastAsia="ru-RU"/>
        </w:rPr>
        <w:t>м</w:t>
      </w:r>
      <w:r w:rsidRPr="00BF3123">
        <w:rPr>
          <w:rFonts w:ascii="Times New Roman" w:eastAsia="Times New Roman" w:hAnsi="Times New Roman" w:cs="Times New Roman"/>
          <w:sz w:val="24"/>
          <w:szCs w:val="24"/>
          <w:lang w:eastAsia="ru-RU"/>
        </w:rPr>
        <w:t>ож</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 р</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 xml:space="preserve">ы и </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2"/>
          <w:sz w:val="24"/>
          <w:szCs w:val="24"/>
          <w:lang w:eastAsia="ru-RU"/>
        </w:rPr>
        <w:t>б</w:t>
      </w:r>
      <w:r w:rsidRPr="00BF3123">
        <w:rPr>
          <w:rFonts w:ascii="Times New Roman" w:eastAsia="Times New Roman" w:hAnsi="Times New Roman" w:cs="Times New Roman"/>
          <w:sz w:val="24"/>
          <w:szCs w:val="24"/>
          <w:lang w:eastAsia="ru-RU"/>
        </w:rPr>
        <w:t>ы р</w:t>
      </w:r>
      <w:r w:rsidRPr="00BF3123">
        <w:rPr>
          <w:rFonts w:ascii="Times New Roman" w:eastAsia="Times New Roman" w:hAnsi="Times New Roman" w:cs="Times New Roman"/>
          <w:spacing w:val="-1"/>
          <w:sz w:val="24"/>
          <w:szCs w:val="24"/>
          <w:lang w:eastAsia="ru-RU"/>
        </w:rPr>
        <w:t>еа</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из</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ци</w:t>
      </w:r>
      <w:r w:rsidRPr="00BF3123">
        <w:rPr>
          <w:rFonts w:ascii="Times New Roman" w:eastAsia="Times New Roman" w:hAnsi="Times New Roman" w:cs="Times New Roman"/>
          <w:sz w:val="24"/>
          <w:szCs w:val="24"/>
          <w:lang w:eastAsia="ru-RU"/>
        </w:rPr>
        <w:t>и в</w:t>
      </w:r>
      <w:r w:rsidRPr="00BF3123">
        <w:rPr>
          <w:rFonts w:ascii="Times New Roman" w:eastAsia="Times New Roman" w:hAnsi="Times New Roman" w:cs="Times New Roman"/>
          <w:spacing w:val="-1"/>
          <w:sz w:val="24"/>
          <w:szCs w:val="24"/>
          <w:lang w:eastAsia="ru-RU"/>
        </w:rPr>
        <w:t>ы</w:t>
      </w:r>
      <w:r w:rsidRPr="00BF3123">
        <w:rPr>
          <w:rFonts w:ascii="Times New Roman" w:eastAsia="Times New Roman" w:hAnsi="Times New Roman" w:cs="Times New Roman"/>
          <w:sz w:val="24"/>
          <w:szCs w:val="24"/>
          <w:lang w:eastAsia="ru-RU"/>
        </w:rPr>
        <w:t>бр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нн</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2"/>
          <w:sz w:val="24"/>
          <w:szCs w:val="24"/>
          <w:lang w:eastAsia="ru-RU"/>
        </w:rPr>
        <w:t>г</w:t>
      </w:r>
      <w:r w:rsidRPr="00BF3123">
        <w:rPr>
          <w:rFonts w:ascii="Times New Roman" w:eastAsia="Times New Roman" w:hAnsi="Times New Roman" w:cs="Times New Roman"/>
          <w:sz w:val="24"/>
          <w:szCs w:val="24"/>
          <w:lang w:eastAsia="ru-RU"/>
        </w:rPr>
        <w:t>о ж</w:t>
      </w:r>
      <w:r w:rsidRPr="00BF3123">
        <w:rPr>
          <w:rFonts w:ascii="Times New Roman" w:eastAsia="Times New Roman" w:hAnsi="Times New Roman" w:cs="Times New Roman"/>
          <w:spacing w:val="1"/>
          <w:sz w:val="24"/>
          <w:szCs w:val="24"/>
          <w:lang w:eastAsia="ru-RU"/>
        </w:rPr>
        <w:t>изн</w:t>
      </w:r>
      <w:r w:rsidRPr="00BF3123">
        <w:rPr>
          <w:rFonts w:ascii="Times New Roman" w:eastAsia="Times New Roman" w:hAnsi="Times New Roman" w:cs="Times New Roman"/>
          <w:spacing w:val="-1"/>
          <w:sz w:val="24"/>
          <w:szCs w:val="24"/>
          <w:lang w:eastAsia="ru-RU"/>
        </w:rPr>
        <w:t>ен</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ого </w:t>
      </w:r>
      <w:r w:rsidRPr="00BF3123">
        <w:rPr>
          <w:rFonts w:ascii="Times New Roman" w:eastAsia="Times New Roman" w:hAnsi="Times New Roman" w:cs="Times New Roman"/>
          <w:spacing w:val="3"/>
          <w:sz w:val="24"/>
          <w:szCs w:val="24"/>
          <w:lang w:eastAsia="ru-RU"/>
        </w:rPr>
        <w:t>п</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 xml:space="preserve">. </w:t>
      </w:r>
      <w:r w:rsidRPr="00BF3123">
        <w:rPr>
          <w:rFonts w:ascii="Times New Roman" w:eastAsia="Times New Roman" w:hAnsi="Times New Roman" w:cs="Times New Roman"/>
          <w:spacing w:val="2"/>
          <w:sz w:val="24"/>
          <w:szCs w:val="24"/>
          <w:lang w:eastAsia="ru-RU"/>
        </w:rPr>
        <w:t>Э</w:t>
      </w:r>
      <w:r w:rsidRPr="00BF3123">
        <w:rPr>
          <w:rFonts w:ascii="Times New Roman" w:eastAsia="Times New Roman" w:hAnsi="Times New Roman" w:cs="Times New Roman"/>
          <w:sz w:val="24"/>
          <w:szCs w:val="24"/>
          <w:lang w:eastAsia="ru-RU"/>
        </w:rPr>
        <w:t>ф</w:t>
      </w:r>
      <w:r w:rsidRPr="00BF3123">
        <w:rPr>
          <w:rFonts w:ascii="Times New Roman" w:eastAsia="Times New Roman" w:hAnsi="Times New Roman" w:cs="Times New Roman"/>
          <w:spacing w:val="1"/>
          <w:sz w:val="24"/>
          <w:szCs w:val="24"/>
          <w:lang w:eastAsia="ru-RU"/>
        </w:rPr>
        <w:t>ф</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к</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вное до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ж</w:t>
      </w:r>
      <w:r w:rsidRPr="00BF3123">
        <w:rPr>
          <w:rFonts w:ascii="Times New Roman" w:eastAsia="Times New Roman" w:hAnsi="Times New Roman" w:cs="Times New Roman"/>
          <w:spacing w:val="-1"/>
          <w:sz w:val="24"/>
          <w:szCs w:val="24"/>
          <w:lang w:eastAsia="ru-RU"/>
        </w:rPr>
        <w:t>ени</w:t>
      </w:r>
      <w:r w:rsidRPr="00BF3123">
        <w:rPr>
          <w:rFonts w:ascii="Times New Roman" w:eastAsia="Times New Roman" w:hAnsi="Times New Roman" w:cs="Times New Roman"/>
          <w:sz w:val="24"/>
          <w:szCs w:val="24"/>
          <w:lang w:eastAsia="ru-RU"/>
        </w:rPr>
        <w:t xml:space="preserve">е </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pacing w:val="3"/>
          <w:sz w:val="24"/>
          <w:szCs w:val="24"/>
          <w:lang w:eastAsia="ru-RU"/>
        </w:rPr>
        <w:t>к</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нн</w:t>
      </w:r>
      <w:r w:rsidRPr="00BF3123">
        <w:rPr>
          <w:rFonts w:ascii="Times New Roman" w:eastAsia="Times New Roman" w:hAnsi="Times New Roman" w:cs="Times New Roman"/>
          <w:sz w:val="24"/>
          <w:szCs w:val="24"/>
          <w:lang w:eastAsia="ru-RU"/>
        </w:rPr>
        <w:t xml:space="preserve">ых </w:t>
      </w:r>
      <w:r w:rsidRPr="00BF3123">
        <w:rPr>
          <w:rFonts w:ascii="Times New Roman" w:eastAsia="Times New Roman" w:hAnsi="Times New Roman" w:cs="Times New Roman"/>
          <w:spacing w:val="1"/>
          <w:sz w:val="24"/>
          <w:szCs w:val="24"/>
          <w:lang w:eastAsia="ru-RU"/>
        </w:rPr>
        <w:t>ц</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й во</w:t>
      </w:r>
      <w:r w:rsidRPr="00BF3123">
        <w:rPr>
          <w:rFonts w:ascii="Times New Roman" w:eastAsia="Times New Roman" w:hAnsi="Times New Roman" w:cs="Times New Roman"/>
          <w:spacing w:val="-2"/>
          <w:sz w:val="24"/>
          <w:szCs w:val="24"/>
          <w:lang w:eastAsia="ru-RU"/>
        </w:rPr>
        <w:t>з</w:t>
      </w:r>
      <w:r w:rsidRPr="00BF3123">
        <w:rPr>
          <w:rFonts w:ascii="Times New Roman" w:eastAsia="Times New Roman" w:hAnsi="Times New Roman" w:cs="Times New Roman"/>
          <w:spacing w:val="-1"/>
          <w:sz w:val="24"/>
          <w:szCs w:val="24"/>
          <w:lang w:eastAsia="ru-RU"/>
        </w:rPr>
        <w:t>м</w:t>
      </w:r>
      <w:r w:rsidRPr="00BF3123">
        <w:rPr>
          <w:rFonts w:ascii="Times New Roman" w:eastAsia="Times New Roman" w:hAnsi="Times New Roman" w:cs="Times New Roman"/>
          <w:sz w:val="24"/>
          <w:szCs w:val="24"/>
          <w:lang w:eastAsia="ru-RU"/>
        </w:rPr>
        <w:t>ож</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 xml:space="preserve"> п</w:t>
      </w:r>
      <w:r w:rsidRPr="00BF3123">
        <w:rPr>
          <w:rFonts w:ascii="Times New Roman" w:eastAsia="Times New Roman" w:hAnsi="Times New Roman" w:cs="Times New Roman"/>
          <w:sz w:val="24"/>
          <w:szCs w:val="24"/>
          <w:lang w:eastAsia="ru-RU"/>
        </w:rPr>
        <w:t>ри в</w:t>
      </w:r>
      <w:r w:rsidRPr="00BF3123">
        <w:rPr>
          <w:rFonts w:ascii="Times New Roman" w:eastAsia="Times New Roman" w:hAnsi="Times New Roman" w:cs="Times New Roman"/>
          <w:spacing w:val="-1"/>
          <w:sz w:val="24"/>
          <w:szCs w:val="24"/>
          <w:lang w:eastAsia="ru-RU"/>
        </w:rPr>
        <w:t>ве</w:t>
      </w:r>
      <w:r w:rsidRPr="00BF3123">
        <w:rPr>
          <w:rFonts w:ascii="Times New Roman" w:eastAsia="Times New Roman" w:hAnsi="Times New Roman" w:cs="Times New Roman"/>
          <w:sz w:val="24"/>
          <w:szCs w:val="24"/>
          <w:lang w:eastAsia="ru-RU"/>
        </w:rPr>
        <w:t>д</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 xml:space="preserve">и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роф</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2"/>
          <w:sz w:val="24"/>
          <w:szCs w:val="24"/>
          <w:lang w:eastAsia="ru-RU"/>
        </w:rPr>
        <w:t>л</w:t>
      </w:r>
      <w:r w:rsidRPr="00BF3123">
        <w:rPr>
          <w:rFonts w:ascii="Times New Roman" w:eastAsia="Times New Roman" w:hAnsi="Times New Roman" w:cs="Times New Roman"/>
          <w:spacing w:val="1"/>
          <w:sz w:val="24"/>
          <w:szCs w:val="24"/>
          <w:lang w:eastAsia="ru-RU"/>
        </w:rPr>
        <w:t>ьн</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2"/>
          <w:sz w:val="24"/>
          <w:szCs w:val="24"/>
          <w:lang w:eastAsia="ru-RU"/>
        </w:rPr>
        <w:t>г</w:t>
      </w:r>
      <w:r w:rsidRPr="00BF3123">
        <w:rPr>
          <w:rFonts w:ascii="Times New Roman" w:eastAsia="Times New Roman" w:hAnsi="Times New Roman" w:cs="Times New Roman"/>
          <w:sz w:val="24"/>
          <w:szCs w:val="24"/>
          <w:lang w:eastAsia="ru-RU"/>
        </w:rPr>
        <w:t>о о</w:t>
      </w:r>
      <w:r w:rsidRPr="00BF3123">
        <w:rPr>
          <w:rFonts w:ascii="Times New Roman" w:eastAsia="Times New Roman" w:hAnsi="Times New Roman" w:cs="Times New Roman"/>
          <w:spacing w:val="2"/>
          <w:sz w:val="24"/>
          <w:szCs w:val="24"/>
          <w:lang w:eastAsia="ru-RU"/>
        </w:rPr>
        <w:t>б</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ч</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я, в 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ове </w:t>
      </w:r>
      <w:r w:rsidRPr="00BF3123">
        <w:rPr>
          <w:rFonts w:ascii="Times New Roman" w:eastAsia="Times New Roman" w:hAnsi="Times New Roman" w:cs="Times New Roman"/>
          <w:spacing w:val="1"/>
          <w:sz w:val="24"/>
          <w:szCs w:val="24"/>
          <w:lang w:eastAsia="ru-RU"/>
        </w:rPr>
        <w:t>к</w:t>
      </w:r>
      <w:r w:rsidRPr="00BF3123">
        <w:rPr>
          <w:rFonts w:ascii="Times New Roman" w:eastAsia="Times New Roman" w:hAnsi="Times New Roman" w:cs="Times New Roman"/>
          <w:sz w:val="24"/>
          <w:szCs w:val="24"/>
          <w:lang w:eastAsia="ru-RU"/>
        </w:rPr>
        <w:t>оторого л</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ж</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 xml:space="preserve">т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1"/>
          <w:sz w:val="24"/>
          <w:szCs w:val="24"/>
          <w:lang w:eastAsia="ru-RU"/>
        </w:rPr>
        <w:t>ц</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ы д</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ф</w:t>
      </w:r>
      <w:r w:rsidRPr="00BF3123">
        <w:rPr>
          <w:rFonts w:ascii="Times New Roman" w:eastAsia="Times New Roman" w:hAnsi="Times New Roman" w:cs="Times New Roman"/>
          <w:spacing w:val="1"/>
          <w:sz w:val="24"/>
          <w:szCs w:val="24"/>
          <w:lang w:eastAsia="ru-RU"/>
        </w:rPr>
        <w:t>ф</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енц</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ц</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 xml:space="preserve">и </w:t>
      </w:r>
      <w:r w:rsidRPr="00BF3123">
        <w:rPr>
          <w:rFonts w:ascii="Times New Roman" w:eastAsia="Times New Roman" w:hAnsi="Times New Roman" w:cs="Times New Roman"/>
          <w:spacing w:val="1"/>
          <w:sz w:val="24"/>
          <w:szCs w:val="24"/>
          <w:lang w:eastAsia="ru-RU"/>
        </w:rPr>
        <w:t>ин</w:t>
      </w:r>
      <w:r w:rsidRPr="00BF3123">
        <w:rPr>
          <w:rFonts w:ascii="Times New Roman" w:eastAsia="Times New Roman" w:hAnsi="Times New Roman" w:cs="Times New Roman"/>
          <w:spacing w:val="-2"/>
          <w:sz w:val="24"/>
          <w:szCs w:val="24"/>
          <w:lang w:eastAsia="ru-RU"/>
        </w:rPr>
        <w:t>д</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ви</w:t>
      </w:r>
      <w:r w:rsidRPr="00BF3123">
        <w:rPr>
          <w:rFonts w:ascii="Times New Roman" w:eastAsia="Times New Roman" w:hAnsi="Times New Roman" w:cs="Times New Roman"/>
          <w:spacing w:val="2"/>
          <w:sz w:val="24"/>
          <w:szCs w:val="24"/>
          <w:lang w:eastAsia="ru-RU"/>
        </w:rPr>
        <w:t>д</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из</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ци</w:t>
      </w:r>
      <w:r w:rsidRPr="00BF3123">
        <w:rPr>
          <w:rFonts w:ascii="Times New Roman" w:eastAsia="Times New Roman" w:hAnsi="Times New Roman" w:cs="Times New Roman"/>
          <w:sz w:val="24"/>
          <w:szCs w:val="24"/>
          <w:lang w:eastAsia="ru-RU"/>
        </w:rPr>
        <w:t>и об</w:t>
      </w:r>
      <w:r w:rsidRPr="00BF3123">
        <w:rPr>
          <w:rFonts w:ascii="Times New Roman" w:eastAsia="Times New Roman" w:hAnsi="Times New Roman" w:cs="Times New Roman"/>
          <w:spacing w:val="-2"/>
          <w:sz w:val="24"/>
          <w:szCs w:val="24"/>
          <w:lang w:eastAsia="ru-RU"/>
        </w:rPr>
        <w:t>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z w:val="24"/>
          <w:szCs w:val="24"/>
          <w:lang w:eastAsia="ru-RU"/>
        </w:rPr>
        <w:t>ов</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я.</w:t>
      </w:r>
    </w:p>
    <w:p w:rsidR="00BF3123" w:rsidRPr="00BF3123" w:rsidRDefault="00BF3123" w:rsidP="00816E93">
      <w:pPr>
        <w:widowControl w:val="0"/>
        <w:tabs>
          <w:tab w:val="left" w:pos="1280"/>
          <w:tab w:val="left" w:pos="2840"/>
          <w:tab w:val="left" w:pos="4080"/>
          <w:tab w:val="left" w:pos="4420"/>
          <w:tab w:val="left" w:pos="5340"/>
          <w:tab w:val="left" w:pos="6500"/>
          <w:tab w:val="left" w:pos="7320"/>
          <w:tab w:val="left" w:pos="8600"/>
          <w:tab w:val="left" w:pos="10600"/>
        </w:tabs>
        <w:autoSpaceDE w:val="0"/>
        <w:autoSpaceDN w:val="0"/>
        <w:adjustRightInd w:val="0"/>
        <w:spacing w:after="0"/>
        <w:ind w:left="567"/>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lastRenderedPageBreak/>
        <w:tab/>
        <w:t>В 2020-2021 учебном году формируются два 10х класса по двум профилям: социально-экономический и универсальный</w:t>
      </w:r>
    </w:p>
    <w:p w:rsidR="00BF3123" w:rsidRPr="00BF3123" w:rsidRDefault="00BF3123" w:rsidP="00816E93">
      <w:pPr>
        <w:spacing w:after="0" w:line="240" w:lineRule="auto"/>
        <w:ind w:left="567"/>
        <w:contextualSpacing/>
        <w:jc w:val="center"/>
        <w:rPr>
          <w:rFonts w:ascii="Times New Roman" w:eastAsia="Times New Roman" w:hAnsi="Times New Roman" w:cs="Times New Roman"/>
          <w:b/>
          <w:sz w:val="24"/>
          <w:szCs w:val="24"/>
          <w:lang w:eastAsia="ru-RU"/>
        </w:rPr>
      </w:pPr>
    </w:p>
    <w:p w:rsidR="00AF1E3F" w:rsidRDefault="00AF1E3F" w:rsidP="00816E93">
      <w:pPr>
        <w:spacing w:after="0" w:line="240" w:lineRule="auto"/>
        <w:ind w:left="567"/>
        <w:jc w:val="center"/>
        <w:rPr>
          <w:rFonts w:ascii="Times New Roman" w:eastAsia="Times New Roman" w:hAnsi="Times New Roman" w:cs="Times New Roman"/>
          <w:b/>
          <w:color w:val="000000" w:themeColor="text1"/>
          <w:sz w:val="24"/>
          <w:szCs w:val="24"/>
          <w:lang w:eastAsia="ru-RU"/>
        </w:rPr>
      </w:pPr>
    </w:p>
    <w:p w:rsidR="00BF3123" w:rsidRPr="00BF3123" w:rsidRDefault="00BF3123" w:rsidP="00816E93">
      <w:pPr>
        <w:spacing w:after="0" w:line="240" w:lineRule="auto"/>
        <w:ind w:left="567"/>
        <w:jc w:val="center"/>
        <w:rPr>
          <w:rFonts w:ascii="Times New Roman" w:eastAsia="Times New Roman" w:hAnsi="Times New Roman" w:cs="Times New Roman"/>
          <w:b/>
          <w:color w:val="000000" w:themeColor="text1"/>
          <w:sz w:val="24"/>
          <w:szCs w:val="24"/>
          <w:lang w:eastAsia="ru-RU"/>
        </w:rPr>
      </w:pPr>
      <w:r w:rsidRPr="00BF3123">
        <w:rPr>
          <w:rFonts w:ascii="Times New Roman" w:eastAsia="Times New Roman" w:hAnsi="Times New Roman" w:cs="Times New Roman"/>
          <w:b/>
          <w:color w:val="000000" w:themeColor="text1"/>
          <w:sz w:val="24"/>
          <w:szCs w:val="24"/>
          <w:lang w:eastAsia="ru-RU"/>
        </w:rPr>
        <w:t>Социально-экономический профиль ФГОС СОО</w:t>
      </w:r>
    </w:p>
    <w:p w:rsidR="00BF3123" w:rsidRPr="00BF3123" w:rsidRDefault="00BF3123" w:rsidP="00816E93">
      <w:pPr>
        <w:spacing w:after="0" w:line="240" w:lineRule="auto"/>
        <w:ind w:left="567"/>
        <w:jc w:val="center"/>
        <w:rPr>
          <w:rFonts w:ascii="Times New Roman" w:eastAsia="Times New Roman" w:hAnsi="Times New Roman" w:cs="Times New Roman"/>
          <w:b/>
          <w:color w:val="000000" w:themeColor="text1"/>
          <w:sz w:val="24"/>
          <w:szCs w:val="24"/>
          <w:lang w:eastAsia="ru-RU"/>
        </w:rPr>
      </w:pPr>
    </w:p>
    <w:tbl>
      <w:tblPr>
        <w:tblStyle w:val="140"/>
        <w:tblW w:w="0" w:type="auto"/>
        <w:tblLayout w:type="fixed"/>
        <w:tblLook w:val="04A0" w:firstRow="1" w:lastRow="0" w:firstColumn="1" w:lastColumn="0" w:noHBand="0" w:noVBand="1"/>
      </w:tblPr>
      <w:tblGrid>
        <w:gridCol w:w="2216"/>
        <w:gridCol w:w="2145"/>
        <w:gridCol w:w="1276"/>
        <w:gridCol w:w="1275"/>
        <w:gridCol w:w="1385"/>
        <w:gridCol w:w="1274"/>
      </w:tblGrid>
      <w:tr w:rsidR="00BF3123" w:rsidRPr="00BF3123" w:rsidTr="00AF1E3F">
        <w:tc>
          <w:tcPr>
            <w:tcW w:w="2216" w:type="dxa"/>
            <w:vMerge w:val="restart"/>
          </w:tcPr>
          <w:p w:rsidR="00BF3123" w:rsidRPr="00BF3123" w:rsidRDefault="00BF3123" w:rsidP="00AF1E3F">
            <w:pPr>
              <w:rPr>
                <w:rFonts w:ascii="Times New Roman" w:hAnsi="Times New Roman"/>
                <w:b/>
                <w:color w:val="000000" w:themeColor="text1"/>
                <w:sz w:val="24"/>
                <w:szCs w:val="24"/>
              </w:rPr>
            </w:pPr>
            <w:r w:rsidRPr="00BF3123">
              <w:rPr>
                <w:rFonts w:ascii="Times New Roman" w:hAnsi="Times New Roman"/>
                <w:b/>
                <w:color w:val="000000" w:themeColor="text1"/>
                <w:sz w:val="24"/>
                <w:szCs w:val="24"/>
              </w:rPr>
              <w:t>Предметная область</w:t>
            </w:r>
          </w:p>
        </w:tc>
        <w:tc>
          <w:tcPr>
            <w:tcW w:w="2145" w:type="dxa"/>
            <w:vMerge w:val="restart"/>
          </w:tcPr>
          <w:p w:rsidR="00BF3123" w:rsidRPr="00BF3123" w:rsidRDefault="00BF3123" w:rsidP="00AF1E3F">
            <w:pPr>
              <w:rPr>
                <w:rFonts w:ascii="Times New Roman" w:hAnsi="Times New Roman"/>
                <w:b/>
                <w:color w:val="000000" w:themeColor="text1"/>
                <w:sz w:val="24"/>
                <w:szCs w:val="24"/>
              </w:rPr>
            </w:pPr>
            <w:r w:rsidRPr="00BF3123">
              <w:rPr>
                <w:rFonts w:ascii="Times New Roman" w:hAnsi="Times New Roman"/>
                <w:b/>
                <w:color w:val="000000" w:themeColor="text1"/>
                <w:sz w:val="24"/>
                <w:szCs w:val="24"/>
              </w:rPr>
              <w:t>Предмет</w:t>
            </w:r>
          </w:p>
        </w:tc>
        <w:tc>
          <w:tcPr>
            <w:tcW w:w="1276" w:type="dxa"/>
          </w:tcPr>
          <w:p w:rsidR="00BF3123" w:rsidRPr="00BF3123" w:rsidRDefault="00BF3123" w:rsidP="00AF1E3F">
            <w:pPr>
              <w:rPr>
                <w:rFonts w:ascii="Times New Roman" w:hAnsi="Times New Roman"/>
                <w:b/>
                <w:color w:val="000000" w:themeColor="text1"/>
                <w:sz w:val="24"/>
                <w:szCs w:val="24"/>
              </w:rPr>
            </w:pPr>
            <w:r w:rsidRPr="00BF3123">
              <w:rPr>
                <w:rFonts w:ascii="Times New Roman" w:hAnsi="Times New Roman"/>
                <w:b/>
                <w:color w:val="000000" w:themeColor="text1"/>
                <w:sz w:val="24"/>
                <w:szCs w:val="24"/>
              </w:rPr>
              <w:t>Уровень</w:t>
            </w:r>
          </w:p>
        </w:tc>
        <w:tc>
          <w:tcPr>
            <w:tcW w:w="3934" w:type="dxa"/>
            <w:gridSpan w:val="3"/>
          </w:tcPr>
          <w:p w:rsidR="00BF3123" w:rsidRPr="00BF3123" w:rsidRDefault="00BF3123" w:rsidP="00816E93">
            <w:pPr>
              <w:ind w:left="567"/>
              <w:jc w:val="center"/>
              <w:rPr>
                <w:rFonts w:ascii="Times New Roman" w:hAnsi="Times New Roman"/>
                <w:b/>
                <w:color w:val="000000" w:themeColor="text1"/>
                <w:sz w:val="24"/>
                <w:szCs w:val="24"/>
              </w:rPr>
            </w:pPr>
            <w:r w:rsidRPr="00BF3123">
              <w:rPr>
                <w:rFonts w:ascii="Times New Roman" w:hAnsi="Times New Roman"/>
                <w:b/>
                <w:color w:val="000000" w:themeColor="text1"/>
                <w:sz w:val="24"/>
                <w:szCs w:val="24"/>
              </w:rPr>
              <w:t>Количество часов</w:t>
            </w:r>
          </w:p>
        </w:tc>
      </w:tr>
      <w:tr w:rsidR="00BF3123" w:rsidRPr="00BF3123" w:rsidTr="00AF1E3F">
        <w:tc>
          <w:tcPr>
            <w:tcW w:w="2216" w:type="dxa"/>
            <w:vMerge/>
          </w:tcPr>
          <w:p w:rsidR="00BF3123" w:rsidRPr="00BF3123" w:rsidRDefault="00BF3123" w:rsidP="00816E93">
            <w:pPr>
              <w:ind w:left="567"/>
              <w:jc w:val="center"/>
              <w:rPr>
                <w:rFonts w:ascii="Times New Roman" w:hAnsi="Times New Roman"/>
                <w:b/>
                <w:color w:val="000000" w:themeColor="text1"/>
                <w:sz w:val="24"/>
                <w:szCs w:val="24"/>
              </w:rPr>
            </w:pPr>
          </w:p>
        </w:tc>
        <w:tc>
          <w:tcPr>
            <w:tcW w:w="2145" w:type="dxa"/>
            <w:vMerge/>
          </w:tcPr>
          <w:p w:rsidR="00BF3123" w:rsidRPr="00BF3123" w:rsidRDefault="00BF3123" w:rsidP="00816E93">
            <w:pPr>
              <w:ind w:left="567"/>
              <w:jc w:val="center"/>
              <w:rPr>
                <w:rFonts w:ascii="Times New Roman" w:hAnsi="Times New Roman"/>
                <w:b/>
                <w:color w:val="000000" w:themeColor="text1"/>
                <w:sz w:val="24"/>
                <w:szCs w:val="24"/>
              </w:rPr>
            </w:pPr>
          </w:p>
        </w:tc>
        <w:tc>
          <w:tcPr>
            <w:tcW w:w="1276" w:type="dxa"/>
          </w:tcPr>
          <w:p w:rsidR="00BF3123" w:rsidRPr="00BF3123" w:rsidRDefault="00BF3123" w:rsidP="00816E93">
            <w:pPr>
              <w:ind w:left="567"/>
              <w:jc w:val="center"/>
              <w:rPr>
                <w:rFonts w:ascii="Times New Roman" w:hAnsi="Times New Roman"/>
                <w:b/>
                <w:color w:val="000000" w:themeColor="text1"/>
                <w:sz w:val="24"/>
                <w:szCs w:val="24"/>
                <w:lang w:val="en-US"/>
              </w:rPr>
            </w:pPr>
          </w:p>
        </w:tc>
        <w:tc>
          <w:tcPr>
            <w:tcW w:w="1275" w:type="dxa"/>
          </w:tcPr>
          <w:p w:rsidR="00BF3123" w:rsidRPr="00BF3123" w:rsidRDefault="00BF3123" w:rsidP="00AF1E3F">
            <w:pPr>
              <w:rPr>
                <w:rFonts w:ascii="Times New Roman" w:hAnsi="Times New Roman"/>
                <w:b/>
                <w:color w:val="000000" w:themeColor="text1"/>
                <w:sz w:val="24"/>
                <w:szCs w:val="24"/>
              </w:rPr>
            </w:pPr>
            <w:r w:rsidRPr="00BF3123">
              <w:rPr>
                <w:rFonts w:ascii="Times New Roman" w:hAnsi="Times New Roman"/>
                <w:b/>
                <w:color w:val="000000" w:themeColor="text1"/>
                <w:sz w:val="24"/>
                <w:szCs w:val="24"/>
              </w:rPr>
              <w:t>10а класс 2020/2021</w:t>
            </w:r>
          </w:p>
        </w:tc>
        <w:tc>
          <w:tcPr>
            <w:tcW w:w="1385" w:type="dxa"/>
          </w:tcPr>
          <w:p w:rsidR="00BF3123" w:rsidRPr="00BF3123" w:rsidRDefault="00BF3123" w:rsidP="00AF1E3F">
            <w:pPr>
              <w:rPr>
                <w:rFonts w:ascii="Times New Roman" w:hAnsi="Times New Roman"/>
                <w:b/>
                <w:color w:val="000000" w:themeColor="text1"/>
                <w:sz w:val="24"/>
                <w:szCs w:val="24"/>
              </w:rPr>
            </w:pPr>
            <w:r w:rsidRPr="00BF3123">
              <w:rPr>
                <w:rFonts w:ascii="Times New Roman" w:hAnsi="Times New Roman"/>
                <w:b/>
                <w:color w:val="000000" w:themeColor="text1"/>
                <w:sz w:val="24"/>
                <w:szCs w:val="24"/>
              </w:rPr>
              <w:t>11а класс 2021/2022</w:t>
            </w:r>
          </w:p>
        </w:tc>
        <w:tc>
          <w:tcPr>
            <w:tcW w:w="1274" w:type="dxa"/>
          </w:tcPr>
          <w:p w:rsidR="00BF3123" w:rsidRPr="00BF3123" w:rsidRDefault="00BF3123" w:rsidP="00AF1E3F">
            <w:pPr>
              <w:rPr>
                <w:rFonts w:ascii="Times New Roman" w:hAnsi="Times New Roman"/>
                <w:b/>
                <w:color w:val="000000" w:themeColor="text1"/>
                <w:sz w:val="24"/>
                <w:szCs w:val="24"/>
              </w:rPr>
            </w:pPr>
            <w:proofErr w:type="spellStart"/>
            <w:proofErr w:type="gramStart"/>
            <w:r w:rsidRPr="00BF3123">
              <w:rPr>
                <w:rFonts w:ascii="Times New Roman" w:hAnsi="Times New Roman"/>
                <w:b/>
                <w:color w:val="000000" w:themeColor="text1"/>
                <w:sz w:val="24"/>
                <w:szCs w:val="24"/>
              </w:rPr>
              <w:t>Нед</w:t>
            </w:r>
            <w:proofErr w:type="spellEnd"/>
            <w:r w:rsidRPr="00BF3123">
              <w:rPr>
                <w:rFonts w:ascii="Times New Roman" w:hAnsi="Times New Roman"/>
                <w:b/>
                <w:color w:val="000000" w:themeColor="text1"/>
                <w:sz w:val="24"/>
                <w:szCs w:val="24"/>
              </w:rPr>
              <w:t>./</w:t>
            </w:r>
            <w:proofErr w:type="gramEnd"/>
            <w:r w:rsidRPr="00BF3123">
              <w:rPr>
                <w:rFonts w:ascii="Times New Roman" w:hAnsi="Times New Roman"/>
                <w:b/>
                <w:color w:val="000000" w:themeColor="text1"/>
                <w:sz w:val="24"/>
                <w:szCs w:val="24"/>
              </w:rPr>
              <w:t>2 года</w:t>
            </w:r>
          </w:p>
        </w:tc>
      </w:tr>
      <w:tr w:rsidR="00BF3123" w:rsidRPr="00BF3123" w:rsidTr="00AF1E3F">
        <w:tc>
          <w:tcPr>
            <w:tcW w:w="2216" w:type="dxa"/>
            <w:vMerge w:val="restart"/>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shd w:val="clear" w:color="auto" w:fill="FFFFFF"/>
              </w:rPr>
              <w:t>Русский язык и литература</w:t>
            </w:r>
          </w:p>
        </w:tc>
        <w:tc>
          <w:tcPr>
            <w:tcW w:w="2145" w:type="dxa"/>
          </w:tcPr>
          <w:p w:rsidR="00BF3123" w:rsidRPr="00BF3123" w:rsidRDefault="00BF3123" w:rsidP="00AF1E3F">
            <w:pPr>
              <w:rPr>
                <w:rFonts w:ascii="Times New Roman" w:hAnsi="Times New Roman"/>
                <w:iCs/>
                <w:color w:val="000000" w:themeColor="text1"/>
                <w:sz w:val="24"/>
                <w:szCs w:val="24"/>
              </w:rPr>
            </w:pPr>
            <w:r w:rsidRPr="00BF3123">
              <w:rPr>
                <w:rFonts w:ascii="Times New Roman" w:hAnsi="Times New Roman"/>
                <w:iCs/>
                <w:color w:val="000000" w:themeColor="text1"/>
                <w:sz w:val="24"/>
                <w:szCs w:val="24"/>
              </w:rPr>
              <w:t>Русский язык</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Б</w:t>
            </w:r>
          </w:p>
        </w:tc>
        <w:tc>
          <w:tcPr>
            <w:tcW w:w="1275"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1</w:t>
            </w:r>
          </w:p>
        </w:tc>
        <w:tc>
          <w:tcPr>
            <w:tcW w:w="1385"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1</w:t>
            </w:r>
          </w:p>
        </w:tc>
        <w:tc>
          <w:tcPr>
            <w:tcW w:w="1274"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2/68</w:t>
            </w:r>
          </w:p>
        </w:tc>
      </w:tr>
      <w:tr w:rsidR="00BF3123" w:rsidRPr="00BF3123" w:rsidTr="00AF1E3F">
        <w:tc>
          <w:tcPr>
            <w:tcW w:w="2216" w:type="dxa"/>
            <w:vMerge/>
          </w:tcPr>
          <w:p w:rsidR="00BF3123" w:rsidRPr="00BF3123" w:rsidRDefault="00BF3123" w:rsidP="00816E93">
            <w:pPr>
              <w:ind w:left="567"/>
              <w:rPr>
                <w:rFonts w:ascii="Times New Roman" w:hAnsi="Times New Roman"/>
                <w:color w:val="000000" w:themeColor="text1"/>
                <w:sz w:val="24"/>
                <w:szCs w:val="24"/>
              </w:rPr>
            </w:pPr>
          </w:p>
        </w:tc>
        <w:tc>
          <w:tcPr>
            <w:tcW w:w="2145"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Литература</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Б</w:t>
            </w:r>
          </w:p>
        </w:tc>
        <w:tc>
          <w:tcPr>
            <w:tcW w:w="1275"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3</w:t>
            </w:r>
          </w:p>
        </w:tc>
        <w:tc>
          <w:tcPr>
            <w:tcW w:w="1385"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3</w:t>
            </w:r>
          </w:p>
        </w:tc>
        <w:tc>
          <w:tcPr>
            <w:tcW w:w="1274"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6/204</w:t>
            </w:r>
          </w:p>
        </w:tc>
      </w:tr>
      <w:tr w:rsidR="00BF3123" w:rsidRPr="00BF3123" w:rsidTr="00AF1E3F">
        <w:tc>
          <w:tcPr>
            <w:tcW w:w="2216"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shd w:val="clear" w:color="auto" w:fill="FFFFFF"/>
              </w:rPr>
              <w:t>Родной язык и родная литература</w:t>
            </w:r>
          </w:p>
        </w:tc>
        <w:tc>
          <w:tcPr>
            <w:tcW w:w="2145"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Родной язык (русский)</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Б</w:t>
            </w:r>
          </w:p>
        </w:tc>
        <w:tc>
          <w:tcPr>
            <w:tcW w:w="1275"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1</w:t>
            </w:r>
          </w:p>
        </w:tc>
        <w:tc>
          <w:tcPr>
            <w:tcW w:w="1385"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1</w:t>
            </w:r>
          </w:p>
        </w:tc>
        <w:tc>
          <w:tcPr>
            <w:tcW w:w="1274"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2/68</w:t>
            </w:r>
          </w:p>
        </w:tc>
      </w:tr>
      <w:tr w:rsidR="00BF3123" w:rsidRPr="00BF3123" w:rsidTr="00AF1E3F">
        <w:tc>
          <w:tcPr>
            <w:tcW w:w="2216" w:type="dxa"/>
          </w:tcPr>
          <w:p w:rsidR="00BF3123" w:rsidRPr="00BF3123" w:rsidRDefault="00BF3123" w:rsidP="00816E93">
            <w:pPr>
              <w:ind w:left="567"/>
              <w:rPr>
                <w:rFonts w:ascii="Times New Roman" w:hAnsi="Times New Roman"/>
                <w:color w:val="000000" w:themeColor="text1"/>
                <w:sz w:val="24"/>
                <w:szCs w:val="24"/>
                <w:shd w:val="clear" w:color="auto" w:fill="FFFFFF"/>
              </w:rPr>
            </w:pPr>
          </w:p>
        </w:tc>
        <w:tc>
          <w:tcPr>
            <w:tcW w:w="2145"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Родная литература</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Б</w:t>
            </w:r>
          </w:p>
        </w:tc>
        <w:tc>
          <w:tcPr>
            <w:tcW w:w="1275"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1</w:t>
            </w:r>
          </w:p>
        </w:tc>
        <w:tc>
          <w:tcPr>
            <w:tcW w:w="1385"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1</w:t>
            </w:r>
          </w:p>
        </w:tc>
        <w:tc>
          <w:tcPr>
            <w:tcW w:w="1274"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2/68</w:t>
            </w:r>
          </w:p>
        </w:tc>
      </w:tr>
      <w:tr w:rsidR="00BF3123" w:rsidRPr="00BF3123" w:rsidTr="00AF1E3F">
        <w:tc>
          <w:tcPr>
            <w:tcW w:w="2216"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shd w:val="clear" w:color="auto" w:fill="FFFFFF"/>
              </w:rPr>
              <w:t>Иностранные языки</w:t>
            </w:r>
          </w:p>
        </w:tc>
        <w:tc>
          <w:tcPr>
            <w:tcW w:w="2145"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Иностранный язык (английский)</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Б</w:t>
            </w:r>
          </w:p>
        </w:tc>
        <w:tc>
          <w:tcPr>
            <w:tcW w:w="1275"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3</w:t>
            </w:r>
          </w:p>
        </w:tc>
        <w:tc>
          <w:tcPr>
            <w:tcW w:w="1385"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3</w:t>
            </w:r>
          </w:p>
        </w:tc>
        <w:tc>
          <w:tcPr>
            <w:tcW w:w="1274"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6/204</w:t>
            </w:r>
          </w:p>
        </w:tc>
      </w:tr>
      <w:tr w:rsidR="00BF3123" w:rsidRPr="00BF3123" w:rsidTr="00AF1E3F">
        <w:tc>
          <w:tcPr>
            <w:tcW w:w="2216" w:type="dxa"/>
            <w:vMerge w:val="restart"/>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shd w:val="clear" w:color="auto" w:fill="FFFFFF"/>
              </w:rPr>
              <w:t>Общественные науки</w:t>
            </w:r>
          </w:p>
        </w:tc>
        <w:tc>
          <w:tcPr>
            <w:tcW w:w="2145"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История</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Б</w:t>
            </w:r>
          </w:p>
        </w:tc>
        <w:tc>
          <w:tcPr>
            <w:tcW w:w="1275"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2</w:t>
            </w:r>
          </w:p>
        </w:tc>
        <w:tc>
          <w:tcPr>
            <w:tcW w:w="1385"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2</w:t>
            </w:r>
          </w:p>
        </w:tc>
        <w:tc>
          <w:tcPr>
            <w:tcW w:w="1274"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4/136</w:t>
            </w:r>
          </w:p>
        </w:tc>
      </w:tr>
      <w:tr w:rsidR="00BF3123" w:rsidRPr="00BF3123" w:rsidTr="00AF1E3F">
        <w:tc>
          <w:tcPr>
            <w:tcW w:w="2216" w:type="dxa"/>
            <w:vMerge/>
          </w:tcPr>
          <w:p w:rsidR="00BF3123" w:rsidRPr="00BF3123" w:rsidRDefault="00BF3123" w:rsidP="00816E93">
            <w:pPr>
              <w:ind w:left="567"/>
              <w:rPr>
                <w:rFonts w:ascii="Times New Roman" w:hAnsi="Times New Roman"/>
                <w:color w:val="000000" w:themeColor="text1"/>
                <w:sz w:val="24"/>
                <w:szCs w:val="24"/>
              </w:rPr>
            </w:pPr>
          </w:p>
        </w:tc>
        <w:tc>
          <w:tcPr>
            <w:tcW w:w="2145" w:type="dxa"/>
          </w:tcPr>
          <w:p w:rsidR="00BF3123" w:rsidRPr="00BF3123" w:rsidRDefault="00BF3123" w:rsidP="00AF1E3F">
            <w:pPr>
              <w:rPr>
                <w:rFonts w:ascii="Times New Roman" w:hAnsi="Times New Roman"/>
                <w:i/>
                <w:color w:val="000000" w:themeColor="text1"/>
                <w:sz w:val="24"/>
                <w:szCs w:val="24"/>
              </w:rPr>
            </w:pPr>
            <w:r w:rsidRPr="00BF3123">
              <w:rPr>
                <w:rFonts w:ascii="Times New Roman" w:hAnsi="Times New Roman"/>
                <w:i/>
                <w:color w:val="000000" w:themeColor="text1"/>
                <w:sz w:val="24"/>
                <w:szCs w:val="24"/>
              </w:rPr>
              <w:t>География</w:t>
            </w:r>
          </w:p>
        </w:tc>
        <w:tc>
          <w:tcPr>
            <w:tcW w:w="1276" w:type="dxa"/>
          </w:tcPr>
          <w:p w:rsidR="00BF3123" w:rsidRPr="00BF3123" w:rsidRDefault="00BF3123" w:rsidP="00816E93">
            <w:pPr>
              <w:ind w:left="567"/>
              <w:rPr>
                <w:rFonts w:ascii="Times New Roman" w:hAnsi="Times New Roman"/>
                <w:i/>
                <w:color w:val="000000" w:themeColor="text1"/>
                <w:sz w:val="24"/>
                <w:szCs w:val="24"/>
              </w:rPr>
            </w:pPr>
            <w:r w:rsidRPr="00BF3123">
              <w:rPr>
                <w:rFonts w:ascii="Times New Roman" w:hAnsi="Times New Roman"/>
                <w:i/>
                <w:color w:val="000000" w:themeColor="text1"/>
                <w:sz w:val="24"/>
                <w:szCs w:val="24"/>
              </w:rPr>
              <w:t>У</w:t>
            </w:r>
          </w:p>
        </w:tc>
        <w:tc>
          <w:tcPr>
            <w:tcW w:w="1275"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2</w:t>
            </w:r>
          </w:p>
        </w:tc>
        <w:tc>
          <w:tcPr>
            <w:tcW w:w="1385"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2</w:t>
            </w:r>
          </w:p>
        </w:tc>
        <w:tc>
          <w:tcPr>
            <w:tcW w:w="1274"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4/136</w:t>
            </w:r>
          </w:p>
        </w:tc>
      </w:tr>
      <w:tr w:rsidR="00BF3123" w:rsidRPr="00BF3123" w:rsidTr="00AF1E3F">
        <w:tc>
          <w:tcPr>
            <w:tcW w:w="2216" w:type="dxa"/>
            <w:vMerge/>
          </w:tcPr>
          <w:p w:rsidR="00BF3123" w:rsidRPr="00BF3123" w:rsidRDefault="00BF3123" w:rsidP="00816E93">
            <w:pPr>
              <w:ind w:left="567"/>
              <w:rPr>
                <w:rFonts w:ascii="Times New Roman" w:hAnsi="Times New Roman"/>
                <w:color w:val="000000" w:themeColor="text1"/>
                <w:sz w:val="24"/>
                <w:szCs w:val="24"/>
              </w:rPr>
            </w:pPr>
          </w:p>
        </w:tc>
        <w:tc>
          <w:tcPr>
            <w:tcW w:w="2145" w:type="dxa"/>
          </w:tcPr>
          <w:p w:rsidR="00BF3123" w:rsidRPr="00BF3123" w:rsidRDefault="00BF3123" w:rsidP="00AF1E3F">
            <w:pPr>
              <w:rPr>
                <w:rFonts w:ascii="Times New Roman" w:hAnsi="Times New Roman"/>
                <w:i/>
                <w:iCs/>
                <w:color w:val="000000" w:themeColor="text1"/>
                <w:sz w:val="24"/>
                <w:szCs w:val="24"/>
              </w:rPr>
            </w:pPr>
            <w:r w:rsidRPr="00BF3123">
              <w:rPr>
                <w:rFonts w:ascii="Times New Roman" w:hAnsi="Times New Roman"/>
                <w:i/>
                <w:iCs/>
                <w:color w:val="000000" w:themeColor="text1"/>
                <w:sz w:val="24"/>
                <w:szCs w:val="24"/>
              </w:rPr>
              <w:t>Право</w:t>
            </w:r>
          </w:p>
        </w:tc>
        <w:tc>
          <w:tcPr>
            <w:tcW w:w="1276" w:type="dxa"/>
          </w:tcPr>
          <w:p w:rsidR="00BF3123" w:rsidRPr="00BF3123" w:rsidRDefault="00BF3123" w:rsidP="00816E93">
            <w:pPr>
              <w:ind w:left="567"/>
              <w:rPr>
                <w:rFonts w:ascii="Times New Roman" w:hAnsi="Times New Roman"/>
                <w:i/>
                <w:color w:val="000000" w:themeColor="text1"/>
                <w:sz w:val="24"/>
                <w:szCs w:val="24"/>
              </w:rPr>
            </w:pPr>
            <w:r w:rsidRPr="00BF3123">
              <w:rPr>
                <w:rFonts w:ascii="Times New Roman" w:hAnsi="Times New Roman"/>
                <w:i/>
                <w:color w:val="000000" w:themeColor="text1"/>
                <w:sz w:val="24"/>
                <w:szCs w:val="24"/>
              </w:rPr>
              <w:t>У</w:t>
            </w:r>
          </w:p>
        </w:tc>
        <w:tc>
          <w:tcPr>
            <w:tcW w:w="1275"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2</w:t>
            </w:r>
          </w:p>
        </w:tc>
        <w:tc>
          <w:tcPr>
            <w:tcW w:w="1385"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2</w:t>
            </w:r>
          </w:p>
        </w:tc>
        <w:tc>
          <w:tcPr>
            <w:tcW w:w="1274"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4/136</w:t>
            </w:r>
          </w:p>
        </w:tc>
      </w:tr>
      <w:tr w:rsidR="00BF3123" w:rsidRPr="00BF3123" w:rsidTr="00AF1E3F">
        <w:tc>
          <w:tcPr>
            <w:tcW w:w="2216" w:type="dxa"/>
            <w:vMerge/>
          </w:tcPr>
          <w:p w:rsidR="00BF3123" w:rsidRPr="00BF3123" w:rsidRDefault="00BF3123" w:rsidP="00816E93">
            <w:pPr>
              <w:ind w:left="567"/>
              <w:rPr>
                <w:rFonts w:ascii="Times New Roman" w:hAnsi="Times New Roman"/>
                <w:color w:val="000000" w:themeColor="text1"/>
                <w:sz w:val="24"/>
                <w:szCs w:val="24"/>
              </w:rPr>
            </w:pPr>
          </w:p>
        </w:tc>
        <w:tc>
          <w:tcPr>
            <w:tcW w:w="2145"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Обществознание</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Б</w:t>
            </w:r>
          </w:p>
        </w:tc>
        <w:tc>
          <w:tcPr>
            <w:tcW w:w="1275"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2</w:t>
            </w:r>
          </w:p>
        </w:tc>
        <w:tc>
          <w:tcPr>
            <w:tcW w:w="1385"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2</w:t>
            </w:r>
          </w:p>
        </w:tc>
        <w:tc>
          <w:tcPr>
            <w:tcW w:w="1274"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4/136</w:t>
            </w:r>
          </w:p>
        </w:tc>
      </w:tr>
      <w:tr w:rsidR="00BF3123" w:rsidRPr="00BF3123" w:rsidTr="00AF1E3F">
        <w:tc>
          <w:tcPr>
            <w:tcW w:w="2216" w:type="dxa"/>
            <w:vMerge/>
          </w:tcPr>
          <w:p w:rsidR="00BF3123" w:rsidRPr="00BF3123" w:rsidRDefault="00BF3123" w:rsidP="00816E93">
            <w:pPr>
              <w:ind w:left="567"/>
              <w:rPr>
                <w:rFonts w:ascii="Times New Roman" w:hAnsi="Times New Roman"/>
                <w:color w:val="000000" w:themeColor="text1"/>
                <w:sz w:val="24"/>
                <w:szCs w:val="24"/>
              </w:rPr>
            </w:pPr>
          </w:p>
        </w:tc>
        <w:tc>
          <w:tcPr>
            <w:tcW w:w="2145" w:type="dxa"/>
          </w:tcPr>
          <w:p w:rsidR="00BF3123" w:rsidRPr="00BF3123" w:rsidRDefault="00BF3123" w:rsidP="00AF1E3F">
            <w:pPr>
              <w:rPr>
                <w:rFonts w:ascii="Times New Roman" w:hAnsi="Times New Roman"/>
                <w:i/>
                <w:color w:val="000000" w:themeColor="text1"/>
                <w:sz w:val="24"/>
                <w:szCs w:val="24"/>
              </w:rPr>
            </w:pPr>
            <w:r w:rsidRPr="00BF3123">
              <w:rPr>
                <w:rFonts w:ascii="Times New Roman" w:hAnsi="Times New Roman"/>
                <w:i/>
                <w:color w:val="000000" w:themeColor="text1"/>
                <w:sz w:val="24"/>
                <w:szCs w:val="24"/>
              </w:rPr>
              <w:t>Экономика</w:t>
            </w:r>
          </w:p>
        </w:tc>
        <w:tc>
          <w:tcPr>
            <w:tcW w:w="1276" w:type="dxa"/>
          </w:tcPr>
          <w:p w:rsidR="00BF3123" w:rsidRPr="00BF3123" w:rsidRDefault="00BF3123" w:rsidP="00816E93">
            <w:pPr>
              <w:ind w:left="567"/>
              <w:rPr>
                <w:rFonts w:ascii="Times New Roman" w:hAnsi="Times New Roman"/>
                <w:i/>
                <w:color w:val="000000" w:themeColor="text1"/>
                <w:sz w:val="24"/>
                <w:szCs w:val="24"/>
              </w:rPr>
            </w:pPr>
            <w:r w:rsidRPr="00BF3123">
              <w:rPr>
                <w:rFonts w:ascii="Times New Roman" w:hAnsi="Times New Roman"/>
                <w:i/>
                <w:color w:val="000000" w:themeColor="text1"/>
                <w:sz w:val="24"/>
                <w:szCs w:val="24"/>
              </w:rPr>
              <w:t>У</w:t>
            </w:r>
          </w:p>
        </w:tc>
        <w:tc>
          <w:tcPr>
            <w:tcW w:w="1275"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2</w:t>
            </w:r>
          </w:p>
        </w:tc>
        <w:tc>
          <w:tcPr>
            <w:tcW w:w="1385"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2</w:t>
            </w:r>
          </w:p>
        </w:tc>
        <w:tc>
          <w:tcPr>
            <w:tcW w:w="1274"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4/136</w:t>
            </w:r>
          </w:p>
        </w:tc>
      </w:tr>
      <w:tr w:rsidR="00BF3123" w:rsidRPr="00BF3123" w:rsidTr="00AF1E3F">
        <w:tc>
          <w:tcPr>
            <w:tcW w:w="2216" w:type="dxa"/>
            <w:vMerge w:val="restart"/>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Математика и информатика</w:t>
            </w:r>
          </w:p>
        </w:tc>
        <w:tc>
          <w:tcPr>
            <w:tcW w:w="2145" w:type="dxa"/>
          </w:tcPr>
          <w:p w:rsidR="00BF3123" w:rsidRPr="00BF3123" w:rsidRDefault="00BF3123" w:rsidP="00AF1E3F">
            <w:pPr>
              <w:rPr>
                <w:rFonts w:ascii="Times New Roman" w:hAnsi="Times New Roman"/>
                <w:i/>
                <w:color w:val="000000" w:themeColor="text1"/>
                <w:sz w:val="24"/>
                <w:szCs w:val="24"/>
              </w:rPr>
            </w:pPr>
            <w:r w:rsidRPr="00BF3123">
              <w:rPr>
                <w:rFonts w:ascii="Times New Roman" w:hAnsi="Times New Roman"/>
                <w:i/>
                <w:color w:val="000000" w:themeColor="text1"/>
                <w:sz w:val="24"/>
                <w:szCs w:val="24"/>
              </w:rPr>
              <w:t>Математика</w:t>
            </w:r>
          </w:p>
        </w:tc>
        <w:tc>
          <w:tcPr>
            <w:tcW w:w="1276" w:type="dxa"/>
          </w:tcPr>
          <w:p w:rsidR="00BF3123" w:rsidRPr="00BF3123" w:rsidRDefault="00BF3123" w:rsidP="00816E93">
            <w:pPr>
              <w:ind w:left="567"/>
              <w:rPr>
                <w:rFonts w:ascii="Times New Roman" w:hAnsi="Times New Roman"/>
                <w:i/>
                <w:color w:val="000000" w:themeColor="text1"/>
                <w:sz w:val="24"/>
                <w:szCs w:val="24"/>
              </w:rPr>
            </w:pPr>
            <w:r w:rsidRPr="00BF3123">
              <w:rPr>
                <w:rFonts w:ascii="Times New Roman" w:hAnsi="Times New Roman"/>
                <w:i/>
                <w:color w:val="000000" w:themeColor="text1"/>
                <w:sz w:val="24"/>
                <w:szCs w:val="24"/>
              </w:rPr>
              <w:t>У</w:t>
            </w:r>
          </w:p>
        </w:tc>
        <w:tc>
          <w:tcPr>
            <w:tcW w:w="1275"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6</w:t>
            </w:r>
          </w:p>
        </w:tc>
        <w:tc>
          <w:tcPr>
            <w:tcW w:w="1385"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6</w:t>
            </w:r>
          </w:p>
        </w:tc>
        <w:tc>
          <w:tcPr>
            <w:tcW w:w="1274"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12/408</w:t>
            </w:r>
          </w:p>
        </w:tc>
      </w:tr>
      <w:tr w:rsidR="00BF3123" w:rsidRPr="00BF3123" w:rsidTr="00AF1E3F">
        <w:tc>
          <w:tcPr>
            <w:tcW w:w="2216" w:type="dxa"/>
            <w:vMerge/>
          </w:tcPr>
          <w:p w:rsidR="00BF3123" w:rsidRPr="00BF3123" w:rsidRDefault="00BF3123" w:rsidP="00816E93">
            <w:pPr>
              <w:ind w:left="567"/>
              <w:rPr>
                <w:rFonts w:ascii="Times New Roman" w:hAnsi="Times New Roman"/>
                <w:color w:val="000000" w:themeColor="text1"/>
                <w:sz w:val="24"/>
                <w:szCs w:val="24"/>
              </w:rPr>
            </w:pPr>
          </w:p>
        </w:tc>
        <w:tc>
          <w:tcPr>
            <w:tcW w:w="2145"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Информатика</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Б</w:t>
            </w:r>
          </w:p>
        </w:tc>
        <w:tc>
          <w:tcPr>
            <w:tcW w:w="1275"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1</w:t>
            </w:r>
          </w:p>
        </w:tc>
        <w:tc>
          <w:tcPr>
            <w:tcW w:w="1385"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1</w:t>
            </w:r>
          </w:p>
        </w:tc>
        <w:tc>
          <w:tcPr>
            <w:tcW w:w="1274"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2/68</w:t>
            </w:r>
          </w:p>
        </w:tc>
      </w:tr>
      <w:tr w:rsidR="00BF3123" w:rsidRPr="00BF3123" w:rsidTr="00AF1E3F">
        <w:tc>
          <w:tcPr>
            <w:tcW w:w="2216" w:type="dxa"/>
            <w:vMerge w:val="restart"/>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Естественные науки</w:t>
            </w:r>
          </w:p>
        </w:tc>
        <w:tc>
          <w:tcPr>
            <w:tcW w:w="2145"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Естествознание (Физика, Химия, биология)</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Б</w:t>
            </w:r>
          </w:p>
        </w:tc>
        <w:tc>
          <w:tcPr>
            <w:tcW w:w="1275"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3</w:t>
            </w:r>
          </w:p>
        </w:tc>
        <w:tc>
          <w:tcPr>
            <w:tcW w:w="1385"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3</w:t>
            </w:r>
          </w:p>
        </w:tc>
        <w:tc>
          <w:tcPr>
            <w:tcW w:w="1274"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6/204</w:t>
            </w:r>
          </w:p>
        </w:tc>
      </w:tr>
      <w:tr w:rsidR="00BF3123" w:rsidRPr="00BF3123" w:rsidTr="00AF1E3F">
        <w:tc>
          <w:tcPr>
            <w:tcW w:w="2216" w:type="dxa"/>
            <w:vMerge/>
          </w:tcPr>
          <w:p w:rsidR="00BF3123" w:rsidRPr="00BF3123" w:rsidRDefault="00BF3123" w:rsidP="00816E93">
            <w:pPr>
              <w:ind w:left="567"/>
              <w:rPr>
                <w:rFonts w:ascii="Times New Roman" w:hAnsi="Times New Roman"/>
                <w:color w:val="000000" w:themeColor="text1"/>
                <w:sz w:val="24"/>
                <w:szCs w:val="24"/>
              </w:rPr>
            </w:pPr>
          </w:p>
        </w:tc>
        <w:tc>
          <w:tcPr>
            <w:tcW w:w="2145"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Астрономия</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Б</w:t>
            </w:r>
          </w:p>
        </w:tc>
        <w:tc>
          <w:tcPr>
            <w:tcW w:w="1275"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1</w:t>
            </w:r>
          </w:p>
        </w:tc>
        <w:tc>
          <w:tcPr>
            <w:tcW w:w="1385"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w:t>
            </w:r>
          </w:p>
        </w:tc>
        <w:tc>
          <w:tcPr>
            <w:tcW w:w="1274"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1/34</w:t>
            </w:r>
          </w:p>
        </w:tc>
      </w:tr>
      <w:tr w:rsidR="00BF3123" w:rsidRPr="00BF3123" w:rsidTr="00AF1E3F">
        <w:tc>
          <w:tcPr>
            <w:tcW w:w="2216" w:type="dxa"/>
            <w:vMerge w:val="restart"/>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shd w:val="clear" w:color="auto" w:fill="FFFFFF"/>
              </w:rPr>
              <w:t>Физическая культура, экология и основы безопасности жизнедеятельности</w:t>
            </w:r>
          </w:p>
        </w:tc>
        <w:tc>
          <w:tcPr>
            <w:tcW w:w="2145"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shd w:val="clear" w:color="auto" w:fill="FFFFFF"/>
              </w:rPr>
              <w:t>Физическая культура</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Б</w:t>
            </w:r>
          </w:p>
        </w:tc>
        <w:tc>
          <w:tcPr>
            <w:tcW w:w="1275"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3</w:t>
            </w:r>
          </w:p>
        </w:tc>
        <w:tc>
          <w:tcPr>
            <w:tcW w:w="1385"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3</w:t>
            </w:r>
          </w:p>
        </w:tc>
        <w:tc>
          <w:tcPr>
            <w:tcW w:w="1274"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6/204</w:t>
            </w:r>
          </w:p>
        </w:tc>
      </w:tr>
      <w:tr w:rsidR="00BF3123" w:rsidRPr="00BF3123" w:rsidTr="00AF1E3F">
        <w:tc>
          <w:tcPr>
            <w:tcW w:w="2216" w:type="dxa"/>
            <w:vMerge/>
          </w:tcPr>
          <w:p w:rsidR="00BF3123" w:rsidRPr="00BF3123" w:rsidRDefault="00BF3123" w:rsidP="00816E93">
            <w:pPr>
              <w:ind w:left="567"/>
              <w:rPr>
                <w:rFonts w:ascii="Times New Roman" w:hAnsi="Times New Roman"/>
                <w:color w:val="000000" w:themeColor="text1"/>
                <w:sz w:val="24"/>
                <w:szCs w:val="24"/>
              </w:rPr>
            </w:pPr>
          </w:p>
        </w:tc>
        <w:tc>
          <w:tcPr>
            <w:tcW w:w="2145"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shd w:val="clear" w:color="auto" w:fill="FFFFFF"/>
              </w:rPr>
              <w:t>Основы безопасности жизнедеятельности</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Б</w:t>
            </w:r>
          </w:p>
        </w:tc>
        <w:tc>
          <w:tcPr>
            <w:tcW w:w="1275"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1</w:t>
            </w:r>
          </w:p>
        </w:tc>
        <w:tc>
          <w:tcPr>
            <w:tcW w:w="1385"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1</w:t>
            </w:r>
          </w:p>
        </w:tc>
        <w:tc>
          <w:tcPr>
            <w:tcW w:w="1274"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2/68</w:t>
            </w:r>
          </w:p>
        </w:tc>
      </w:tr>
      <w:tr w:rsidR="00BF3123" w:rsidRPr="00BF3123" w:rsidTr="00AF1E3F">
        <w:tc>
          <w:tcPr>
            <w:tcW w:w="4361" w:type="dxa"/>
            <w:gridSpan w:val="2"/>
          </w:tcPr>
          <w:p w:rsidR="00BF3123" w:rsidRPr="00BF3123" w:rsidRDefault="00BF3123" w:rsidP="00816E93">
            <w:pPr>
              <w:ind w:left="567"/>
              <w:rPr>
                <w:rFonts w:ascii="Times New Roman" w:hAnsi="Times New Roman"/>
                <w:b/>
                <w:color w:val="000000" w:themeColor="text1"/>
                <w:sz w:val="24"/>
                <w:szCs w:val="24"/>
                <w:shd w:val="clear" w:color="auto" w:fill="FFFFFF"/>
              </w:rPr>
            </w:pPr>
            <w:r w:rsidRPr="00BF3123">
              <w:rPr>
                <w:rFonts w:ascii="Times New Roman" w:hAnsi="Times New Roman"/>
                <w:b/>
                <w:color w:val="000000" w:themeColor="text1"/>
                <w:sz w:val="24"/>
                <w:szCs w:val="24"/>
                <w:shd w:val="clear" w:color="auto" w:fill="FFFFFF"/>
              </w:rPr>
              <w:t>Итого основная часть</w:t>
            </w:r>
          </w:p>
        </w:tc>
        <w:tc>
          <w:tcPr>
            <w:tcW w:w="1276" w:type="dxa"/>
          </w:tcPr>
          <w:p w:rsidR="00BF3123" w:rsidRPr="00BF3123" w:rsidRDefault="00BF3123" w:rsidP="00816E93">
            <w:pPr>
              <w:ind w:left="567"/>
              <w:rPr>
                <w:rFonts w:ascii="Times New Roman" w:hAnsi="Times New Roman"/>
                <w:color w:val="000000" w:themeColor="text1"/>
                <w:sz w:val="24"/>
                <w:szCs w:val="24"/>
              </w:rPr>
            </w:pPr>
          </w:p>
        </w:tc>
        <w:tc>
          <w:tcPr>
            <w:tcW w:w="1275" w:type="dxa"/>
          </w:tcPr>
          <w:p w:rsidR="00BF3123" w:rsidRPr="00BF3123" w:rsidRDefault="00BF3123" w:rsidP="00816E93">
            <w:pPr>
              <w:ind w:left="567"/>
              <w:rPr>
                <w:rFonts w:ascii="Times New Roman" w:hAnsi="Times New Roman"/>
                <w:b/>
                <w:color w:val="000000" w:themeColor="text1"/>
                <w:sz w:val="24"/>
                <w:szCs w:val="24"/>
              </w:rPr>
            </w:pPr>
            <w:r w:rsidRPr="00BF3123">
              <w:rPr>
                <w:rFonts w:ascii="Times New Roman" w:hAnsi="Times New Roman"/>
                <w:b/>
                <w:color w:val="000000" w:themeColor="text1"/>
                <w:sz w:val="24"/>
                <w:szCs w:val="24"/>
              </w:rPr>
              <w:t>34</w:t>
            </w:r>
          </w:p>
        </w:tc>
        <w:tc>
          <w:tcPr>
            <w:tcW w:w="1385" w:type="dxa"/>
          </w:tcPr>
          <w:p w:rsidR="00BF3123" w:rsidRPr="00BF3123" w:rsidRDefault="00BF3123" w:rsidP="00816E93">
            <w:pPr>
              <w:ind w:left="567"/>
              <w:rPr>
                <w:rFonts w:ascii="Times New Roman" w:hAnsi="Times New Roman"/>
                <w:b/>
                <w:color w:val="000000" w:themeColor="text1"/>
                <w:sz w:val="24"/>
                <w:szCs w:val="24"/>
              </w:rPr>
            </w:pPr>
            <w:r w:rsidRPr="00BF3123">
              <w:rPr>
                <w:rFonts w:ascii="Times New Roman" w:hAnsi="Times New Roman"/>
                <w:b/>
                <w:color w:val="000000" w:themeColor="text1"/>
                <w:sz w:val="24"/>
                <w:szCs w:val="24"/>
              </w:rPr>
              <w:t>33</w:t>
            </w:r>
          </w:p>
        </w:tc>
        <w:tc>
          <w:tcPr>
            <w:tcW w:w="1274" w:type="dxa"/>
          </w:tcPr>
          <w:p w:rsidR="00BF3123" w:rsidRPr="00BF3123" w:rsidRDefault="00BF3123" w:rsidP="00AF1E3F">
            <w:pPr>
              <w:rPr>
                <w:rFonts w:ascii="Times New Roman" w:hAnsi="Times New Roman"/>
                <w:b/>
                <w:color w:val="000000" w:themeColor="text1"/>
                <w:sz w:val="24"/>
                <w:szCs w:val="24"/>
              </w:rPr>
            </w:pPr>
            <w:r w:rsidRPr="00BF3123">
              <w:rPr>
                <w:rFonts w:ascii="Times New Roman" w:hAnsi="Times New Roman"/>
                <w:b/>
                <w:color w:val="000000" w:themeColor="text1"/>
                <w:sz w:val="24"/>
                <w:szCs w:val="24"/>
              </w:rPr>
              <w:t>67/4556</w:t>
            </w:r>
          </w:p>
        </w:tc>
      </w:tr>
      <w:tr w:rsidR="00BF3123" w:rsidRPr="00BF3123" w:rsidTr="00AF1E3F">
        <w:tc>
          <w:tcPr>
            <w:tcW w:w="2216" w:type="dxa"/>
            <w:vMerge w:val="restart"/>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Формируемая часть</w:t>
            </w:r>
          </w:p>
        </w:tc>
        <w:tc>
          <w:tcPr>
            <w:tcW w:w="2145" w:type="dxa"/>
          </w:tcPr>
          <w:p w:rsidR="00BF3123" w:rsidRPr="00BF3123" w:rsidRDefault="00BF3123" w:rsidP="00AF1E3F">
            <w:pPr>
              <w:rPr>
                <w:rFonts w:ascii="Times New Roman" w:hAnsi="Times New Roman"/>
                <w:color w:val="000000" w:themeColor="text1"/>
                <w:sz w:val="24"/>
                <w:szCs w:val="24"/>
                <w:shd w:val="clear" w:color="auto" w:fill="FFFFFF"/>
              </w:rPr>
            </w:pPr>
            <w:r w:rsidRPr="00BF3123">
              <w:rPr>
                <w:rFonts w:ascii="Times New Roman" w:hAnsi="Times New Roman"/>
                <w:color w:val="000000" w:themeColor="text1"/>
                <w:sz w:val="24"/>
                <w:szCs w:val="24"/>
                <w:shd w:val="clear" w:color="auto" w:fill="FFFFFF"/>
              </w:rPr>
              <w:t>Индивидуальный проект</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ЭК</w:t>
            </w:r>
          </w:p>
        </w:tc>
        <w:tc>
          <w:tcPr>
            <w:tcW w:w="1275"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1</w:t>
            </w:r>
          </w:p>
        </w:tc>
        <w:tc>
          <w:tcPr>
            <w:tcW w:w="1385"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1</w:t>
            </w:r>
          </w:p>
        </w:tc>
        <w:tc>
          <w:tcPr>
            <w:tcW w:w="1274"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2/68</w:t>
            </w:r>
          </w:p>
        </w:tc>
      </w:tr>
      <w:tr w:rsidR="00BF3123" w:rsidRPr="00BF3123" w:rsidTr="00AF1E3F">
        <w:tc>
          <w:tcPr>
            <w:tcW w:w="2216" w:type="dxa"/>
            <w:vMerge/>
          </w:tcPr>
          <w:p w:rsidR="00BF3123" w:rsidRPr="00BF3123" w:rsidRDefault="00BF3123" w:rsidP="00816E93">
            <w:pPr>
              <w:ind w:left="567"/>
              <w:rPr>
                <w:rFonts w:ascii="Times New Roman" w:hAnsi="Times New Roman"/>
                <w:color w:val="000000" w:themeColor="text1"/>
                <w:sz w:val="24"/>
                <w:szCs w:val="24"/>
              </w:rPr>
            </w:pPr>
          </w:p>
        </w:tc>
        <w:tc>
          <w:tcPr>
            <w:tcW w:w="2145" w:type="dxa"/>
          </w:tcPr>
          <w:p w:rsidR="00BF3123" w:rsidRPr="00BF3123" w:rsidRDefault="00BF3123" w:rsidP="00AF1E3F">
            <w:pPr>
              <w:rPr>
                <w:rFonts w:ascii="Times New Roman" w:hAnsi="Times New Roman"/>
                <w:color w:val="000000" w:themeColor="text1"/>
                <w:sz w:val="24"/>
                <w:szCs w:val="24"/>
                <w:shd w:val="clear" w:color="auto" w:fill="FFFFFF"/>
              </w:rPr>
            </w:pPr>
            <w:r w:rsidRPr="00BF3123">
              <w:rPr>
                <w:rFonts w:ascii="Times New Roman" w:hAnsi="Times New Roman"/>
                <w:color w:val="000000" w:themeColor="text1"/>
                <w:sz w:val="24"/>
                <w:szCs w:val="24"/>
                <w:shd w:val="clear" w:color="auto" w:fill="FFFFFF"/>
              </w:rPr>
              <w:t>Технология</w:t>
            </w:r>
          </w:p>
        </w:tc>
        <w:tc>
          <w:tcPr>
            <w:tcW w:w="1276" w:type="dxa"/>
          </w:tcPr>
          <w:p w:rsidR="00BF3123" w:rsidRPr="00BF3123" w:rsidRDefault="00AF1E3F" w:rsidP="00816E93">
            <w:pPr>
              <w:ind w:left="567"/>
              <w:rPr>
                <w:rFonts w:ascii="Times New Roman" w:hAnsi="Times New Roman"/>
                <w:color w:val="000000" w:themeColor="text1"/>
                <w:sz w:val="24"/>
                <w:szCs w:val="24"/>
              </w:rPr>
            </w:pPr>
            <w:r>
              <w:rPr>
                <w:rFonts w:ascii="Times New Roman" w:hAnsi="Times New Roman"/>
                <w:color w:val="000000" w:themeColor="text1"/>
                <w:sz w:val="24"/>
                <w:szCs w:val="24"/>
              </w:rPr>
              <w:t>Б</w:t>
            </w:r>
          </w:p>
        </w:tc>
        <w:tc>
          <w:tcPr>
            <w:tcW w:w="1275"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1</w:t>
            </w:r>
          </w:p>
        </w:tc>
        <w:tc>
          <w:tcPr>
            <w:tcW w:w="1385"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1</w:t>
            </w:r>
          </w:p>
        </w:tc>
        <w:tc>
          <w:tcPr>
            <w:tcW w:w="1274"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2/68</w:t>
            </w:r>
          </w:p>
        </w:tc>
      </w:tr>
      <w:tr w:rsidR="00BF3123" w:rsidRPr="00BF3123" w:rsidTr="00AF1E3F">
        <w:tc>
          <w:tcPr>
            <w:tcW w:w="2216" w:type="dxa"/>
            <w:vMerge/>
          </w:tcPr>
          <w:p w:rsidR="00BF3123" w:rsidRPr="00BF3123" w:rsidRDefault="00BF3123" w:rsidP="00816E93">
            <w:pPr>
              <w:ind w:left="567"/>
              <w:rPr>
                <w:rFonts w:ascii="Times New Roman" w:hAnsi="Times New Roman"/>
                <w:color w:val="000000" w:themeColor="text1"/>
                <w:sz w:val="24"/>
                <w:szCs w:val="24"/>
              </w:rPr>
            </w:pPr>
          </w:p>
        </w:tc>
        <w:tc>
          <w:tcPr>
            <w:tcW w:w="2145" w:type="dxa"/>
          </w:tcPr>
          <w:p w:rsidR="00BF3123" w:rsidRPr="00BF3123" w:rsidRDefault="00BF3123" w:rsidP="00AF1E3F">
            <w:pPr>
              <w:rPr>
                <w:rFonts w:ascii="Times New Roman" w:hAnsi="Times New Roman"/>
                <w:color w:val="000000" w:themeColor="text1"/>
                <w:sz w:val="24"/>
                <w:szCs w:val="24"/>
                <w:shd w:val="clear" w:color="auto" w:fill="FFFFFF"/>
              </w:rPr>
            </w:pPr>
            <w:r w:rsidRPr="00BF3123">
              <w:rPr>
                <w:rFonts w:ascii="Times New Roman" w:hAnsi="Times New Roman"/>
                <w:color w:val="000000" w:themeColor="text1"/>
                <w:sz w:val="24"/>
                <w:szCs w:val="24"/>
                <w:shd w:val="clear" w:color="auto" w:fill="FFFFFF"/>
              </w:rPr>
              <w:t>МХК</w:t>
            </w:r>
          </w:p>
        </w:tc>
        <w:tc>
          <w:tcPr>
            <w:tcW w:w="1276" w:type="dxa"/>
          </w:tcPr>
          <w:p w:rsidR="00BF3123" w:rsidRPr="00BF3123" w:rsidRDefault="00AF1E3F" w:rsidP="00816E93">
            <w:pPr>
              <w:ind w:left="567"/>
              <w:rPr>
                <w:rFonts w:ascii="Times New Roman" w:hAnsi="Times New Roman"/>
                <w:color w:val="000000" w:themeColor="text1"/>
                <w:sz w:val="24"/>
                <w:szCs w:val="24"/>
              </w:rPr>
            </w:pPr>
            <w:r>
              <w:rPr>
                <w:rFonts w:ascii="Times New Roman" w:hAnsi="Times New Roman"/>
                <w:color w:val="000000" w:themeColor="text1"/>
                <w:sz w:val="24"/>
                <w:szCs w:val="24"/>
              </w:rPr>
              <w:t>Б</w:t>
            </w:r>
          </w:p>
        </w:tc>
        <w:tc>
          <w:tcPr>
            <w:tcW w:w="1275"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1</w:t>
            </w:r>
          </w:p>
        </w:tc>
        <w:tc>
          <w:tcPr>
            <w:tcW w:w="1385"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1</w:t>
            </w:r>
          </w:p>
        </w:tc>
        <w:tc>
          <w:tcPr>
            <w:tcW w:w="1274"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2/68</w:t>
            </w:r>
          </w:p>
        </w:tc>
      </w:tr>
      <w:tr w:rsidR="00BF3123" w:rsidRPr="00BF3123" w:rsidTr="00AF1E3F">
        <w:tc>
          <w:tcPr>
            <w:tcW w:w="2216" w:type="dxa"/>
            <w:vMerge/>
          </w:tcPr>
          <w:p w:rsidR="00BF3123" w:rsidRPr="00BF3123" w:rsidRDefault="00BF3123" w:rsidP="00816E93">
            <w:pPr>
              <w:ind w:left="567"/>
              <w:rPr>
                <w:rFonts w:ascii="Times New Roman" w:hAnsi="Times New Roman"/>
                <w:color w:val="000000" w:themeColor="text1"/>
                <w:sz w:val="24"/>
                <w:szCs w:val="24"/>
              </w:rPr>
            </w:pPr>
          </w:p>
        </w:tc>
        <w:tc>
          <w:tcPr>
            <w:tcW w:w="2145" w:type="dxa"/>
          </w:tcPr>
          <w:p w:rsidR="00BF3123" w:rsidRPr="00BF3123" w:rsidRDefault="00BF3123" w:rsidP="00AF1E3F">
            <w:pPr>
              <w:rPr>
                <w:rFonts w:ascii="Times New Roman" w:hAnsi="Times New Roman"/>
                <w:color w:val="000000" w:themeColor="text1"/>
                <w:sz w:val="24"/>
                <w:szCs w:val="24"/>
                <w:shd w:val="clear" w:color="auto" w:fill="FFFFFF"/>
              </w:rPr>
            </w:pPr>
            <w:r w:rsidRPr="00BF3123">
              <w:rPr>
                <w:rFonts w:ascii="Times New Roman" w:hAnsi="Times New Roman"/>
                <w:sz w:val="24"/>
                <w:szCs w:val="24"/>
                <w:shd w:val="clear" w:color="auto" w:fill="FFFFFF"/>
              </w:rPr>
              <w:t xml:space="preserve">Компьютерная графика </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ФК</w:t>
            </w:r>
          </w:p>
        </w:tc>
        <w:tc>
          <w:tcPr>
            <w:tcW w:w="1275"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w:t>
            </w:r>
          </w:p>
        </w:tc>
        <w:tc>
          <w:tcPr>
            <w:tcW w:w="1385"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1</w:t>
            </w:r>
          </w:p>
        </w:tc>
        <w:tc>
          <w:tcPr>
            <w:tcW w:w="1274"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1/34</w:t>
            </w:r>
          </w:p>
        </w:tc>
      </w:tr>
      <w:tr w:rsidR="00BF3123" w:rsidRPr="00BF3123" w:rsidTr="00AF1E3F">
        <w:tc>
          <w:tcPr>
            <w:tcW w:w="4361" w:type="dxa"/>
            <w:gridSpan w:val="2"/>
          </w:tcPr>
          <w:p w:rsidR="00BF3123" w:rsidRPr="00BF3123" w:rsidRDefault="00BF3123" w:rsidP="00816E93">
            <w:pPr>
              <w:ind w:left="567"/>
              <w:rPr>
                <w:rFonts w:ascii="Times New Roman" w:hAnsi="Times New Roman"/>
                <w:b/>
                <w:color w:val="000000" w:themeColor="text1"/>
                <w:sz w:val="24"/>
                <w:szCs w:val="24"/>
                <w:shd w:val="clear" w:color="auto" w:fill="FFFFFF"/>
              </w:rPr>
            </w:pPr>
            <w:r w:rsidRPr="00BF3123">
              <w:rPr>
                <w:rFonts w:ascii="Times New Roman" w:hAnsi="Times New Roman"/>
                <w:b/>
                <w:color w:val="000000" w:themeColor="text1"/>
                <w:sz w:val="24"/>
                <w:szCs w:val="24"/>
                <w:shd w:val="clear" w:color="auto" w:fill="FFFFFF"/>
              </w:rPr>
              <w:t>Всего в неделю</w:t>
            </w:r>
          </w:p>
        </w:tc>
        <w:tc>
          <w:tcPr>
            <w:tcW w:w="1276" w:type="dxa"/>
          </w:tcPr>
          <w:p w:rsidR="00BF3123" w:rsidRPr="00BF3123" w:rsidRDefault="00BF3123" w:rsidP="00816E93">
            <w:pPr>
              <w:ind w:left="567"/>
              <w:rPr>
                <w:rFonts w:ascii="Times New Roman" w:hAnsi="Times New Roman"/>
                <w:b/>
                <w:color w:val="000000" w:themeColor="text1"/>
                <w:sz w:val="24"/>
                <w:szCs w:val="24"/>
              </w:rPr>
            </w:pPr>
          </w:p>
        </w:tc>
        <w:tc>
          <w:tcPr>
            <w:tcW w:w="1275" w:type="dxa"/>
          </w:tcPr>
          <w:p w:rsidR="00BF3123" w:rsidRPr="00BF3123" w:rsidRDefault="00BF3123" w:rsidP="00816E93">
            <w:pPr>
              <w:ind w:left="567"/>
              <w:rPr>
                <w:rFonts w:ascii="Times New Roman" w:hAnsi="Times New Roman"/>
                <w:b/>
                <w:color w:val="000000" w:themeColor="text1"/>
                <w:sz w:val="24"/>
                <w:szCs w:val="24"/>
              </w:rPr>
            </w:pPr>
            <w:r w:rsidRPr="00BF3123">
              <w:rPr>
                <w:rFonts w:ascii="Times New Roman" w:hAnsi="Times New Roman"/>
                <w:b/>
                <w:color w:val="000000" w:themeColor="text1"/>
                <w:sz w:val="24"/>
                <w:szCs w:val="24"/>
              </w:rPr>
              <w:t>37</w:t>
            </w:r>
          </w:p>
        </w:tc>
        <w:tc>
          <w:tcPr>
            <w:tcW w:w="1385" w:type="dxa"/>
          </w:tcPr>
          <w:p w:rsidR="00BF3123" w:rsidRPr="00BF3123" w:rsidRDefault="00BF3123" w:rsidP="00816E93">
            <w:pPr>
              <w:ind w:left="567"/>
              <w:rPr>
                <w:rFonts w:ascii="Times New Roman" w:hAnsi="Times New Roman"/>
                <w:b/>
                <w:color w:val="000000" w:themeColor="text1"/>
                <w:sz w:val="24"/>
                <w:szCs w:val="24"/>
              </w:rPr>
            </w:pPr>
            <w:r w:rsidRPr="00BF3123">
              <w:rPr>
                <w:rFonts w:ascii="Times New Roman" w:hAnsi="Times New Roman"/>
                <w:b/>
                <w:color w:val="000000" w:themeColor="text1"/>
                <w:sz w:val="24"/>
                <w:szCs w:val="24"/>
              </w:rPr>
              <w:t>37</w:t>
            </w:r>
          </w:p>
        </w:tc>
        <w:tc>
          <w:tcPr>
            <w:tcW w:w="1274" w:type="dxa"/>
          </w:tcPr>
          <w:p w:rsidR="00BF3123" w:rsidRPr="00BF3123" w:rsidRDefault="00BF3123" w:rsidP="00AF1E3F">
            <w:pPr>
              <w:rPr>
                <w:rFonts w:ascii="Times New Roman" w:hAnsi="Times New Roman"/>
                <w:b/>
                <w:color w:val="000000" w:themeColor="text1"/>
                <w:sz w:val="24"/>
                <w:szCs w:val="24"/>
              </w:rPr>
            </w:pPr>
            <w:r w:rsidRPr="00BF3123">
              <w:rPr>
                <w:rFonts w:ascii="Times New Roman" w:hAnsi="Times New Roman"/>
                <w:b/>
                <w:color w:val="000000" w:themeColor="text1"/>
                <w:sz w:val="24"/>
                <w:szCs w:val="24"/>
              </w:rPr>
              <w:t>74/2516</w:t>
            </w:r>
          </w:p>
        </w:tc>
      </w:tr>
    </w:tbl>
    <w:p w:rsidR="00BF3123" w:rsidRPr="00BF3123" w:rsidRDefault="00BF3123" w:rsidP="00816E93">
      <w:pPr>
        <w:spacing w:after="0" w:line="240" w:lineRule="auto"/>
        <w:ind w:left="567"/>
        <w:jc w:val="center"/>
        <w:rPr>
          <w:rFonts w:ascii="Times New Roman" w:eastAsia="Times New Roman" w:hAnsi="Times New Roman" w:cs="Times New Roman"/>
          <w:lang w:eastAsia="ru-RU"/>
        </w:rPr>
      </w:pPr>
    </w:p>
    <w:p w:rsidR="00BF3123" w:rsidRPr="00BF3123" w:rsidRDefault="00BF3123" w:rsidP="00816E93">
      <w:pPr>
        <w:spacing w:after="0" w:line="240" w:lineRule="auto"/>
        <w:ind w:left="567"/>
        <w:rPr>
          <w:rFonts w:ascii="Times New Roman" w:eastAsia="Times New Roman" w:hAnsi="Times New Roman" w:cs="Times New Roman"/>
          <w:lang w:eastAsia="ru-RU"/>
        </w:rPr>
      </w:pPr>
    </w:p>
    <w:p w:rsidR="00AF1E3F" w:rsidRDefault="00AF1E3F" w:rsidP="00816E93">
      <w:pPr>
        <w:spacing w:after="0" w:line="240" w:lineRule="auto"/>
        <w:ind w:left="567"/>
        <w:jc w:val="center"/>
        <w:rPr>
          <w:rFonts w:ascii="Times New Roman" w:eastAsia="Times New Roman" w:hAnsi="Times New Roman" w:cs="Times New Roman"/>
          <w:b/>
          <w:sz w:val="24"/>
          <w:szCs w:val="24"/>
          <w:lang w:eastAsia="ru-RU"/>
        </w:rPr>
      </w:pPr>
    </w:p>
    <w:p w:rsidR="00BF3123" w:rsidRPr="00BF3123" w:rsidRDefault="00BF3123" w:rsidP="00816E93">
      <w:pPr>
        <w:spacing w:after="0" w:line="240" w:lineRule="auto"/>
        <w:ind w:left="567"/>
        <w:jc w:val="center"/>
        <w:rPr>
          <w:rFonts w:ascii="Times New Roman" w:eastAsia="Times New Roman" w:hAnsi="Times New Roman" w:cs="Times New Roman"/>
          <w:b/>
          <w:sz w:val="24"/>
          <w:szCs w:val="24"/>
          <w:lang w:eastAsia="ru-RU"/>
        </w:rPr>
      </w:pPr>
      <w:r w:rsidRPr="00BF3123">
        <w:rPr>
          <w:rFonts w:ascii="Times New Roman" w:eastAsia="Times New Roman" w:hAnsi="Times New Roman" w:cs="Times New Roman"/>
          <w:b/>
          <w:sz w:val="24"/>
          <w:szCs w:val="24"/>
          <w:lang w:eastAsia="ru-RU"/>
        </w:rPr>
        <w:t>Универсальный профиль ФГОС СОО</w:t>
      </w:r>
    </w:p>
    <w:p w:rsidR="00BF3123" w:rsidRPr="00BF3123" w:rsidRDefault="00BF3123" w:rsidP="00816E93">
      <w:pPr>
        <w:spacing w:after="0" w:line="240" w:lineRule="auto"/>
        <w:ind w:left="567"/>
        <w:rPr>
          <w:rFonts w:ascii="Times New Roman" w:eastAsia="Times New Roman" w:hAnsi="Times New Roman" w:cs="Times New Roman"/>
          <w:lang w:eastAsia="ru-RU"/>
        </w:rPr>
      </w:pPr>
    </w:p>
    <w:tbl>
      <w:tblPr>
        <w:tblStyle w:val="212"/>
        <w:tblW w:w="9606" w:type="dxa"/>
        <w:tblLayout w:type="fixed"/>
        <w:tblLook w:val="04A0" w:firstRow="1" w:lastRow="0" w:firstColumn="1" w:lastColumn="0" w:noHBand="0" w:noVBand="1"/>
      </w:tblPr>
      <w:tblGrid>
        <w:gridCol w:w="2291"/>
        <w:gridCol w:w="2290"/>
        <w:gridCol w:w="1197"/>
        <w:gridCol w:w="1276"/>
        <w:gridCol w:w="1276"/>
        <w:gridCol w:w="1276"/>
      </w:tblGrid>
      <w:tr w:rsidR="00BF3123" w:rsidRPr="00BF3123" w:rsidTr="00BF3123">
        <w:tc>
          <w:tcPr>
            <w:tcW w:w="2291" w:type="dxa"/>
            <w:vMerge w:val="restart"/>
          </w:tcPr>
          <w:p w:rsidR="00BF3123" w:rsidRPr="00BF3123" w:rsidRDefault="00BF3123" w:rsidP="00816E93">
            <w:pPr>
              <w:ind w:left="567"/>
              <w:jc w:val="center"/>
              <w:rPr>
                <w:rFonts w:ascii="Times New Roman" w:hAnsi="Times New Roman"/>
                <w:b/>
                <w:color w:val="000000" w:themeColor="text1"/>
                <w:sz w:val="24"/>
                <w:szCs w:val="24"/>
              </w:rPr>
            </w:pPr>
            <w:r w:rsidRPr="00BF3123">
              <w:rPr>
                <w:rFonts w:ascii="Times New Roman" w:hAnsi="Times New Roman"/>
                <w:b/>
                <w:color w:val="000000" w:themeColor="text1"/>
                <w:sz w:val="24"/>
                <w:szCs w:val="24"/>
              </w:rPr>
              <w:t>Предметная область</w:t>
            </w:r>
          </w:p>
        </w:tc>
        <w:tc>
          <w:tcPr>
            <w:tcW w:w="2290" w:type="dxa"/>
            <w:vMerge w:val="restart"/>
          </w:tcPr>
          <w:p w:rsidR="00BF3123" w:rsidRPr="00BF3123" w:rsidRDefault="00BF3123" w:rsidP="00816E93">
            <w:pPr>
              <w:ind w:left="567"/>
              <w:jc w:val="center"/>
              <w:rPr>
                <w:rFonts w:ascii="Times New Roman" w:hAnsi="Times New Roman"/>
                <w:b/>
                <w:color w:val="000000" w:themeColor="text1"/>
                <w:sz w:val="24"/>
                <w:szCs w:val="24"/>
              </w:rPr>
            </w:pPr>
            <w:r w:rsidRPr="00BF3123">
              <w:rPr>
                <w:rFonts w:ascii="Times New Roman" w:hAnsi="Times New Roman"/>
                <w:b/>
                <w:color w:val="000000" w:themeColor="text1"/>
                <w:sz w:val="24"/>
                <w:szCs w:val="24"/>
              </w:rPr>
              <w:t>Предмет</w:t>
            </w:r>
          </w:p>
        </w:tc>
        <w:tc>
          <w:tcPr>
            <w:tcW w:w="1197" w:type="dxa"/>
          </w:tcPr>
          <w:p w:rsidR="00BF3123" w:rsidRPr="00BF3123" w:rsidRDefault="00BF3123" w:rsidP="00AF1E3F">
            <w:pPr>
              <w:rPr>
                <w:rFonts w:ascii="Times New Roman" w:hAnsi="Times New Roman"/>
                <w:b/>
                <w:color w:val="000000" w:themeColor="text1"/>
                <w:sz w:val="24"/>
                <w:szCs w:val="24"/>
              </w:rPr>
            </w:pPr>
            <w:r w:rsidRPr="00BF3123">
              <w:rPr>
                <w:rFonts w:ascii="Times New Roman" w:hAnsi="Times New Roman"/>
                <w:b/>
                <w:color w:val="000000" w:themeColor="text1"/>
                <w:sz w:val="24"/>
                <w:szCs w:val="24"/>
              </w:rPr>
              <w:t>Уровень</w:t>
            </w:r>
          </w:p>
        </w:tc>
        <w:tc>
          <w:tcPr>
            <w:tcW w:w="3828" w:type="dxa"/>
            <w:gridSpan w:val="3"/>
          </w:tcPr>
          <w:p w:rsidR="00BF3123" w:rsidRPr="00BF3123" w:rsidRDefault="00BF3123" w:rsidP="00816E93">
            <w:pPr>
              <w:ind w:left="567"/>
              <w:jc w:val="center"/>
              <w:rPr>
                <w:rFonts w:ascii="Times New Roman" w:hAnsi="Times New Roman"/>
                <w:b/>
                <w:color w:val="000000" w:themeColor="text1"/>
                <w:sz w:val="24"/>
                <w:szCs w:val="24"/>
              </w:rPr>
            </w:pPr>
            <w:r w:rsidRPr="00BF3123">
              <w:rPr>
                <w:rFonts w:ascii="Times New Roman" w:hAnsi="Times New Roman"/>
                <w:b/>
                <w:color w:val="000000" w:themeColor="text1"/>
                <w:sz w:val="24"/>
                <w:szCs w:val="24"/>
              </w:rPr>
              <w:t>Количество часов</w:t>
            </w:r>
          </w:p>
        </w:tc>
      </w:tr>
      <w:tr w:rsidR="00BF3123" w:rsidRPr="00BF3123" w:rsidTr="00BF3123">
        <w:tc>
          <w:tcPr>
            <w:tcW w:w="2291" w:type="dxa"/>
            <w:vMerge/>
          </w:tcPr>
          <w:p w:rsidR="00BF3123" w:rsidRPr="00BF3123" w:rsidRDefault="00BF3123" w:rsidP="00816E93">
            <w:pPr>
              <w:ind w:left="567"/>
              <w:jc w:val="center"/>
              <w:rPr>
                <w:rFonts w:ascii="Times New Roman" w:hAnsi="Times New Roman"/>
                <w:b/>
                <w:color w:val="000000" w:themeColor="text1"/>
                <w:sz w:val="24"/>
                <w:szCs w:val="24"/>
              </w:rPr>
            </w:pPr>
          </w:p>
        </w:tc>
        <w:tc>
          <w:tcPr>
            <w:tcW w:w="2290" w:type="dxa"/>
            <w:vMerge/>
          </w:tcPr>
          <w:p w:rsidR="00BF3123" w:rsidRPr="00BF3123" w:rsidRDefault="00BF3123" w:rsidP="00816E93">
            <w:pPr>
              <w:ind w:left="567"/>
              <w:jc w:val="center"/>
              <w:rPr>
                <w:rFonts w:ascii="Times New Roman" w:hAnsi="Times New Roman"/>
                <w:b/>
                <w:color w:val="000000" w:themeColor="text1"/>
                <w:sz w:val="24"/>
                <w:szCs w:val="24"/>
              </w:rPr>
            </w:pPr>
          </w:p>
        </w:tc>
        <w:tc>
          <w:tcPr>
            <w:tcW w:w="1197" w:type="dxa"/>
          </w:tcPr>
          <w:p w:rsidR="00BF3123" w:rsidRPr="00BF3123" w:rsidRDefault="00BF3123" w:rsidP="00816E93">
            <w:pPr>
              <w:ind w:left="567"/>
              <w:jc w:val="center"/>
              <w:rPr>
                <w:rFonts w:ascii="Times New Roman" w:hAnsi="Times New Roman"/>
                <w:b/>
                <w:color w:val="000000" w:themeColor="text1"/>
                <w:sz w:val="24"/>
                <w:szCs w:val="24"/>
                <w:lang w:val="en-US"/>
              </w:rPr>
            </w:pPr>
          </w:p>
        </w:tc>
        <w:tc>
          <w:tcPr>
            <w:tcW w:w="1276" w:type="dxa"/>
          </w:tcPr>
          <w:p w:rsidR="00BF3123" w:rsidRPr="00BF3123" w:rsidRDefault="00BF3123" w:rsidP="00AF1E3F">
            <w:pPr>
              <w:rPr>
                <w:rFonts w:ascii="Times New Roman" w:hAnsi="Times New Roman"/>
                <w:b/>
                <w:color w:val="000000" w:themeColor="text1"/>
                <w:sz w:val="24"/>
                <w:szCs w:val="24"/>
              </w:rPr>
            </w:pPr>
            <w:r w:rsidRPr="00BF3123">
              <w:rPr>
                <w:rFonts w:ascii="Times New Roman" w:hAnsi="Times New Roman"/>
                <w:b/>
                <w:color w:val="000000" w:themeColor="text1"/>
                <w:sz w:val="24"/>
                <w:szCs w:val="24"/>
              </w:rPr>
              <w:t>10б класс 2020/2021</w:t>
            </w:r>
          </w:p>
        </w:tc>
        <w:tc>
          <w:tcPr>
            <w:tcW w:w="1276" w:type="dxa"/>
          </w:tcPr>
          <w:p w:rsidR="00BF3123" w:rsidRPr="00BF3123" w:rsidRDefault="00BF3123" w:rsidP="00AF1E3F">
            <w:pPr>
              <w:rPr>
                <w:rFonts w:ascii="Times New Roman" w:hAnsi="Times New Roman"/>
                <w:b/>
                <w:color w:val="000000" w:themeColor="text1"/>
                <w:sz w:val="24"/>
                <w:szCs w:val="24"/>
              </w:rPr>
            </w:pPr>
            <w:r w:rsidRPr="00BF3123">
              <w:rPr>
                <w:rFonts w:ascii="Times New Roman" w:hAnsi="Times New Roman"/>
                <w:b/>
                <w:color w:val="000000" w:themeColor="text1"/>
                <w:sz w:val="24"/>
                <w:szCs w:val="24"/>
              </w:rPr>
              <w:t>11б класс 2021/2022</w:t>
            </w:r>
          </w:p>
        </w:tc>
        <w:tc>
          <w:tcPr>
            <w:tcW w:w="1276" w:type="dxa"/>
          </w:tcPr>
          <w:p w:rsidR="00BF3123" w:rsidRPr="00BF3123" w:rsidRDefault="00BF3123" w:rsidP="00AF1E3F">
            <w:pPr>
              <w:rPr>
                <w:rFonts w:ascii="Times New Roman" w:hAnsi="Times New Roman"/>
                <w:b/>
                <w:color w:val="000000" w:themeColor="text1"/>
                <w:sz w:val="24"/>
                <w:szCs w:val="24"/>
              </w:rPr>
            </w:pPr>
            <w:proofErr w:type="spellStart"/>
            <w:proofErr w:type="gramStart"/>
            <w:r w:rsidRPr="00BF3123">
              <w:rPr>
                <w:rFonts w:ascii="Times New Roman" w:hAnsi="Times New Roman"/>
                <w:b/>
                <w:color w:val="000000" w:themeColor="text1"/>
                <w:sz w:val="24"/>
                <w:szCs w:val="24"/>
              </w:rPr>
              <w:t>Нед</w:t>
            </w:r>
            <w:proofErr w:type="spellEnd"/>
            <w:r w:rsidRPr="00BF3123">
              <w:rPr>
                <w:rFonts w:ascii="Times New Roman" w:hAnsi="Times New Roman"/>
                <w:b/>
                <w:color w:val="000000" w:themeColor="text1"/>
                <w:sz w:val="24"/>
                <w:szCs w:val="24"/>
              </w:rPr>
              <w:t>./</w:t>
            </w:r>
            <w:proofErr w:type="gramEnd"/>
            <w:r w:rsidRPr="00BF3123">
              <w:rPr>
                <w:rFonts w:ascii="Times New Roman" w:hAnsi="Times New Roman"/>
                <w:b/>
                <w:color w:val="000000" w:themeColor="text1"/>
                <w:sz w:val="24"/>
                <w:szCs w:val="24"/>
              </w:rPr>
              <w:t>2 года</w:t>
            </w:r>
          </w:p>
        </w:tc>
      </w:tr>
      <w:tr w:rsidR="00BF3123" w:rsidRPr="00BF3123" w:rsidTr="00BF3123">
        <w:tc>
          <w:tcPr>
            <w:tcW w:w="2291" w:type="dxa"/>
            <w:vMerge w:val="restart"/>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shd w:val="clear" w:color="auto" w:fill="FFFFFF"/>
              </w:rPr>
              <w:t>Русский язык и литература</w:t>
            </w:r>
          </w:p>
        </w:tc>
        <w:tc>
          <w:tcPr>
            <w:tcW w:w="2290" w:type="dxa"/>
          </w:tcPr>
          <w:p w:rsidR="00BF3123" w:rsidRPr="00BF3123" w:rsidRDefault="00BF3123" w:rsidP="00816E93">
            <w:pPr>
              <w:ind w:left="567"/>
              <w:rPr>
                <w:rFonts w:ascii="Times New Roman" w:hAnsi="Times New Roman"/>
                <w:i/>
                <w:color w:val="000000" w:themeColor="text1"/>
                <w:sz w:val="24"/>
                <w:szCs w:val="24"/>
              </w:rPr>
            </w:pPr>
            <w:r w:rsidRPr="00BF3123">
              <w:rPr>
                <w:rFonts w:ascii="Times New Roman" w:hAnsi="Times New Roman"/>
                <w:i/>
                <w:color w:val="000000" w:themeColor="text1"/>
                <w:sz w:val="24"/>
                <w:szCs w:val="24"/>
              </w:rPr>
              <w:t>Русский язык</w:t>
            </w:r>
          </w:p>
        </w:tc>
        <w:tc>
          <w:tcPr>
            <w:tcW w:w="1197" w:type="dxa"/>
          </w:tcPr>
          <w:p w:rsidR="00BF3123" w:rsidRPr="00E26071" w:rsidRDefault="00E26071" w:rsidP="00AF1E3F">
            <w:pPr>
              <w:rPr>
                <w:rFonts w:ascii="Times New Roman" w:hAnsi="Times New Roman"/>
                <w:color w:val="000000" w:themeColor="text1"/>
                <w:sz w:val="24"/>
                <w:szCs w:val="24"/>
              </w:rPr>
            </w:pPr>
            <w:r w:rsidRPr="00E26071">
              <w:rPr>
                <w:rFonts w:ascii="Times New Roman" w:hAnsi="Times New Roman"/>
                <w:color w:val="000000" w:themeColor="text1"/>
                <w:sz w:val="24"/>
                <w:szCs w:val="24"/>
              </w:rPr>
              <w:t>Б</w:t>
            </w:r>
          </w:p>
        </w:tc>
        <w:tc>
          <w:tcPr>
            <w:tcW w:w="1276" w:type="dxa"/>
          </w:tcPr>
          <w:p w:rsidR="00BF3123" w:rsidRPr="00BF3123" w:rsidRDefault="00E26071" w:rsidP="00816E93">
            <w:pPr>
              <w:ind w:left="567"/>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276" w:type="dxa"/>
          </w:tcPr>
          <w:p w:rsidR="00BF3123" w:rsidRPr="00BF3123" w:rsidRDefault="00E26071" w:rsidP="00816E93">
            <w:pPr>
              <w:ind w:left="567"/>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276" w:type="dxa"/>
          </w:tcPr>
          <w:p w:rsidR="00BF3123" w:rsidRPr="00BF3123" w:rsidRDefault="00E26071" w:rsidP="00AF1E3F">
            <w:pPr>
              <w:rPr>
                <w:rFonts w:ascii="Times New Roman" w:hAnsi="Times New Roman"/>
                <w:color w:val="000000" w:themeColor="text1"/>
                <w:sz w:val="24"/>
                <w:szCs w:val="24"/>
              </w:rPr>
            </w:pPr>
            <w:r>
              <w:rPr>
                <w:rFonts w:ascii="Times New Roman" w:hAnsi="Times New Roman"/>
                <w:color w:val="000000" w:themeColor="text1"/>
                <w:sz w:val="24"/>
                <w:szCs w:val="24"/>
              </w:rPr>
              <w:t>2/68</w:t>
            </w:r>
          </w:p>
        </w:tc>
      </w:tr>
      <w:tr w:rsidR="00BF3123" w:rsidRPr="00BF3123" w:rsidTr="00BF3123">
        <w:tc>
          <w:tcPr>
            <w:tcW w:w="2291" w:type="dxa"/>
            <w:vMerge/>
          </w:tcPr>
          <w:p w:rsidR="00BF3123" w:rsidRPr="00BF3123" w:rsidRDefault="00BF3123" w:rsidP="00816E93">
            <w:pPr>
              <w:ind w:left="567"/>
              <w:rPr>
                <w:rFonts w:ascii="Times New Roman" w:hAnsi="Times New Roman"/>
                <w:color w:val="000000" w:themeColor="text1"/>
                <w:sz w:val="24"/>
                <w:szCs w:val="24"/>
              </w:rPr>
            </w:pPr>
          </w:p>
        </w:tc>
        <w:tc>
          <w:tcPr>
            <w:tcW w:w="2290"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Литература</w:t>
            </w:r>
          </w:p>
        </w:tc>
        <w:tc>
          <w:tcPr>
            <w:tcW w:w="1197"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Б</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3</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3</w:t>
            </w:r>
          </w:p>
        </w:tc>
        <w:tc>
          <w:tcPr>
            <w:tcW w:w="1276"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6/204</w:t>
            </w:r>
          </w:p>
        </w:tc>
      </w:tr>
      <w:tr w:rsidR="00BF3123" w:rsidRPr="00BF3123" w:rsidTr="00BF3123">
        <w:tc>
          <w:tcPr>
            <w:tcW w:w="2291"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shd w:val="clear" w:color="auto" w:fill="FFFFFF"/>
              </w:rPr>
              <w:lastRenderedPageBreak/>
              <w:t>Родной язык и родная литература</w:t>
            </w:r>
          </w:p>
        </w:tc>
        <w:tc>
          <w:tcPr>
            <w:tcW w:w="2290"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Родной язык (русский)</w:t>
            </w:r>
          </w:p>
        </w:tc>
        <w:tc>
          <w:tcPr>
            <w:tcW w:w="1197"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Б</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1</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1</w:t>
            </w:r>
          </w:p>
        </w:tc>
        <w:tc>
          <w:tcPr>
            <w:tcW w:w="1276"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2/68</w:t>
            </w:r>
          </w:p>
        </w:tc>
      </w:tr>
      <w:tr w:rsidR="00BF3123" w:rsidRPr="00BF3123" w:rsidTr="00BF3123">
        <w:tc>
          <w:tcPr>
            <w:tcW w:w="2291" w:type="dxa"/>
          </w:tcPr>
          <w:p w:rsidR="00BF3123" w:rsidRPr="00BF3123" w:rsidRDefault="00BF3123" w:rsidP="00816E93">
            <w:pPr>
              <w:ind w:left="567"/>
              <w:rPr>
                <w:rFonts w:ascii="Times New Roman" w:hAnsi="Times New Roman"/>
                <w:color w:val="000000" w:themeColor="text1"/>
                <w:sz w:val="24"/>
                <w:szCs w:val="24"/>
                <w:shd w:val="clear" w:color="auto" w:fill="FFFFFF"/>
              </w:rPr>
            </w:pPr>
          </w:p>
        </w:tc>
        <w:tc>
          <w:tcPr>
            <w:tcW w:w="2290"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Родная литература</w:t>
            </w:r>
          </w:p>
        </w:tc>
        <w:tc>
          <w:tcPr>
            <w:tcW w:w="1197"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Б</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1</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1</w:t>
            </w:r>
          </w:p>
        </w:tc>
        <w:tc>
          <w:tcPr>
            <w:tcW w:w="1276"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2/68</w:t>
            </w:r>
          </w:p>
        </w:tc>
      </w:tr>
      <w:tr w:rsidR="00BF3123" w:rsidRPr="00BF3123" w:rsidTr="00BF3123">
        <w:tc>
          <w:tcPr>
            <w:tcW w:w="2291"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shd w:val="clear" w:color="auto" w:fill="FFFFFF"/>
              </w:rPr>
              <w:t>Иностранные языки</w:t>
            </w:r>
          </w:p>
        </w:tc>
        <w:tc>
          <w:tcPr>
            <w:tcW w:w="2290"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Иностранный язык</w:t>
            </w:r>
          </w:p>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(английский)</w:t>
            </w:r>
          </w:p>
        </w:tc>
        <w:tc>
          <w:tcPr>
            <w:tcW w:w="1197"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Б</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3</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3</w:t>
            </w:r>
          </w:p>
        </w:tc>
        <w:tc>
          <w:tcPr>
            <w:tcW w:w="1276"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6/204</w:t>
            </w:r>
          </w:p>
        </w:tc>
      </w:tr>
      <w:tr w:rsidR="00BF3123" w:rsidRPr="00BF3123" w:rsidTr="00BF3123">
        <w:tc>
          <w:tcPr>
            <w:tcW w:w="2291" w:type="dxa"/>
            <w:vMerge w:val="restart"/>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shd w:val="clear" w:color="auto" w:fill="FFFFFF"/>
              </w:rPr>
              <w:t>Общественные науки</w:t>
            </w:r>
          </w:p>
        </w:tc>
        <w:tc>
          <w:tcPr>
            <w:tcW w:w="2290"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История</w:t>
            </w:r>
          </w:p>
        </w:tc>
        <w:tc>
          <w:tcPr>
            <w:tcW w:w="1197"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Б</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2</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2</w:t>
            </w:r>
          </w:p>
        </w:tc>
        <w:tc>
          <w:tcPr>
            <w:tcW w:w="1276"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4/136</w:t>
            </w:r>
          </w:p>
        </w:tc>
      </w:tr>
      <w:tr w:rsidR="00BF3123" w:rsidRPr="00BF3123" w:rsidTr="00BF3123">
        <w:tc>
          <w:tcPr>
            <w:tcW w:w="2291" w:type="dxa"/>
            <w:vMerge/>
          </w:tcPr>
          <w:p w:rsidR="00BF3123" w:rsidRPr="00BF3123" w:rsidRDefault="00BF3123" w:rsidP="00816E93">
            <w:pPr>
              <w:ind w:left="567"/>
              <w:rPr>
                <w:rFonts w:ascii="Times New Roman" w:hAnsi="Times New Roman"/>
                <w:color w:val="000000" w:themeColor="text1"/>
                <w:sz w:val="24"/>
                <w:szCs w:val="24"/>
              </w:rPr>
            </w:pPr>
          </w:p>
        </w:tc>
        <w:tc>
          <w:tcPr>
            <w:tcW w:w="2290"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География</w:t>
            </w:r>
          </w:p>
        </w:tc>
        <w:tc>
          <w:tcPr>
            <w:tcW w:w="1197"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Б</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1</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1</w:t>
            </w:r>
          </w:p>
        </w:tc>
        <w:tc>
          <w:tcPr>
            <w:tcW w:w="1276"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2/68</w:t>
            </w:r>
          </w:p>
        </w:tc>
      </w:tr>
      <w:tr w:rsidR="00BF3123" w:rsidRPr="00BF3123" w:rsidTr="00BF3123">
        <w:tc>
          <w:tcPr>
            <w:tcW w:w="2291" w:type="dxa"/>
            <w:vMerge/>
          </w:tcPr>
          <w:p w:rsidR="00BF3123" w:rsidRPr="00BF3123" w:rsidRDefault="00BF3123" w:rsidP="00816E93">
            <w:pPr>
              <w:ind w:left="567"/>
              <w:rPr>
                <w:rFonts w:ascii="Times New Roman" w:hAnsi="Times New Roman"/>
                <w:color w:val="000000" w:themeColor="text1"/>
                <w:sz w:val="24"/>
                <w:szCs w:val="24"/>
              </w:rPr>
            </w:pPr>
          </w:p>
        </w:tc>
        <w:tc>
          <w:tcPr>
            <w:tcW w:w="2290" w:type="dxa"/>
          </w:tcPr>
          <w:p w:rsidR="00BF3123" w:rsidRPr="00BF3123" w:rsidRDefault="00BF3123" w:rsidP="00AF1E3F">
            <w:pPr>
              <w:rPr>
                <w:rFonts w:ascii="Times New Roman" w:hAnsi="Times New Roman"/>
                <w:iCs/>
                <w:color w:val="000000" w:themeColor="text1"/>
                <w:sz w:val="24"/>
                <w:szCs w:val="24"/>
              </w:rPr>
            </w:pPr>
            <w:r w:rsidRPr="00BF3123">
              <w:rPr>
                <w:rFonts w:ascii="Times New Roman" w:hAnsi="Times New Roman"/>
                <w:iCs/>
                <w:color w:val="000000" w:themeColor="text1"/>
                <w:sz w:val="24"/>
                <w:szCs w:val="24"/>
              </w:rPr>
              <w:t>Обществознание</w:t>
            </w:r>
          </w:p>
        </w:tc>
        <w:tc>
          <w:tcPr>
            <w:tcW w:w="1197" w:type="dxa"/>
          </w:tcPr>
          <w:p w:rsidR="00BF3123" w:rsidRPr="00BF3123" w:rsidRDefault="00BF3123" w:rsidP="00AF1E3F">
            <w:pPr>
              <w:rPr>
                <w:rFonts w:ascii="Times New Roman" w:hAnsi="Times New Roman"/>
                <w:iCs/>
                <w:color w:val="000000" w:themeColor="text1"/>
                <w:sz w:val="24"/>
                <w:szCs w:val="24"/>
              </w:rPr>
            </w:pPr>
            <w:r w:rsidRPr="00BF3123">
              <w:rPr>
                <w:rFonts w:ascii="Times New Roman" w:hAnsi="Times New Roman"/>
                <w:iCs/>
                <w:color w:val="000000" w:themeColor="text1"/>
                <w:sz w:val="24"/>
                <w:szCs w:val="24"/>
              </w:rPr>
              <w:t>Б</w:t>
            </w:r>
          </w:p>
        </w:tc>
        <w:tc>
          <w:tcPr>
            <w:tcW w:w="1276" w:type="dxa"/>
          </w:tcPr>
          <w:p w:rsidR="00BF3123" w:rsidRPr="00BF3123" w:rsidRDefault="00BF3123" w:rsidP="00816E93">
            <w:pPr>
              <w:ind w:left="567"/>
              <w:rPr>
                <w:rFonts w:ascii="Times New Roman" w:hAnsi="Times New Roman"/>
                <w:iCs/>
                <w:color w:val="000000" w:themeColor="text1"/>
                <w:sz w:val="24"/>
                <w:szCs w:val="24"/>
              </w:rPr>
            </w:pPr>
            <w:r w:rsidRPr="00BF3123">
              <w:rPr>
                <w:rFonts w:ascii="Times New Roman" w:hAnsi="Times New Roman"/>
                <w:iCs/>
                <w:color w:val="000000" w:themeColor="text1"/>
                <w:sz w:val="24"/>
                <w:szCs w:val="24"/>
              </w:rPr>
              <w:t>2</w:t>
            </w:r>
          </w:p>
        </w:tc>
        <w:tc>
          <w:tcPr>
            <w:tcW w:w="1276" w:type="dxa"/>
          </w:tcPr>
          <w:p w:rsidR="00BF3123" w:rsidRPr="00BF3123" w:rsidRDefault="00BF3123" w:rsidP="00816E93">
            <w:pPr>
              <w:ind w:left="567"/>
              <w:rPr>
                <w:rFonts w:ascii="Times New Roman" w:hAnsi="Times New Roman"/>
                <w:iCs/>
                <w:color w:val="000000" w:themeColor="text1"/>
                <w:sz w:val="24"/>
                <w:szCs w:val="24"/>
              </w:rPr>
            </w:pPr>
            <w:r w:rsidRPr="00BF3123">
              <w:rPr>
                <w:rFonts w:ascii="Times New Roman" w:hAnsi="Times New Roman"/>
                <w:iCs/>
                <w:color w:val="000000" w:themeColor="text1"/>
                <w:sz w:val="24"/>
                <w:szCs w:val="24"/>
              </w:rPr>
              <w:t>2</w:t>
            </w:r>
          </w:p>
        </w:tc>
        <w:tc>
          <w:tcPr>
            <w:tcW w:w="1276"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4/136</w:t>
            </w:r>
          </w:p>
        </w:tc>
      </w:tr>
      <w:tr w:rsidR="00BF3123" w:rsidRPr="00BF3123" w:rsidTr="00BF3123">
        <w:tc>
          <w:tcPr>
            <w:tcW w:w="2291" w:type="dxa"/>
            <w:vMerge w:val="restart"/>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Математика и информатика</w:t>
            </w:r>
          </w:p>
        </w:tc>
        <w:tc>
          <w:tcPr>
            <w:tcW w:w="2290" w:type="dxa"/>
          </w:tcPr>
          <w:p w:rsidR="00BF3123" w:rsidRPr="00BF3123" w:rsidRDefault="00BF3123" w:rsidP="00AF1E3F">
            <w:pPr>
              <w:rPr>
                <w:rFonts w:ascii="Times New Roman" w:hAnsi="Times New Roman"/>
                <w:i/>
                <w:color w:val="000000" w:themeColor="text1"/>
                <w:sz w:val="24"/>
                <w:szCs w:val="24"/>
              </w:rPr>
            </w:pPr>
            <w:r w:rsidRPr="00BF3123">
              <w:rPr>
                <w:rFonts w:ascii="Times New Roman" w:hAnsi="Times New Roman"/>
                <w:i/>
                <w:color w:val="000000" w:themeColor="text1"/>
                <w:sz w:val="24"/>
                <w:szCs w:val="24"/>
              </w:rPr>
              <w:t>Математика</w:t>
            </w:r>
          </w:p>
        </w:tc>
        <w:tc>
          <w:tcPr>
            <w:tcW w:w="1197" w:type="dxa"/>
          </w:tcPr>
          <w:p w:rsidR="00BF3123" w:rsidRPr="00BF3123" w:rsidRDefault="00BF3123" w:rsidP="00AF1E3F">
            <w:pPr>
              <w:rPr>
                <w:rFonts w:ascii="Times New Roman" w:hAnsi="Times New Roman"/>
                <w:i/>
                <w:color w:val="000000" w:themeColor="text1"/>
                <w:sz w:val="24"/>
                <w:szCs w:val="24"/>
              </w:rPr>
            </w:pPr>
            <w:r w:rsidRPr="00BF3123">
              <w:rPr>
                <w:rFonts w:ascii="Times New Roman" w:hAnsi="Times New Roman"/>
                <w:i/>
                <w:color w:val="000000" w:themeColor="text1"/>
                <w:sz w:val="24"/>
                <w:szCs w:val="24"/>
              </w:rPr>
              <w:t>У</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6</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6</w:t>
            </w:r>
          </w:p>
        </w:tc>
        <w:tc>
          <w:tcPr>
            <w:tcW w:w="1276"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12/408</w:t>
            </w:r>
          </w:p>
        </w:tc>
      </w:tr>
      <w:tr w:rsidR="00BF3123" w:rsidRPr="00BF3123" w:rsidTr="00BF3123">
        <w:tc>
          <w:tcPr>
            <w:tcW w:w="2291" w:type="dxa"/>
            <w:vMerge/>
          </w:tcPr>
          <w:p w:rsidR="00BF3123" w:rsidRPr="00BF3123" w:rsidRDefault="00BF3123" w:rsidP="00816E93">
            <w:pPr>
              <w:ind w:left="567"/>
              <w:rPr>
                <w:rFonts w:ascii="Times New Roman" w:hAnsi="Times New Roman"/>
                <w:color w:val="000000" w:themeColor="text1"/>
                <w:sz w:val="24"/>
                <w:szCs w:val="24"/>
              </w:rPr>
            </w:pPr>
          </w:p>
        </w:tc>
        <w:tc>
          <w:tcPr>
            <w:tcW w:w="2290"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Информатика</w:t>
            </w:r>
          </w:p>
        </w:tc>
        <w:tc>
          <w:tcPr>
            <w:tcW w:w="1197"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Б</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1</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1</w:t>
            </w:r>
          </w:p>
        </w:tc>
        <w:tc>
          <w:tcPr>
            <w:tcW w:w="1276"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2/68</w:t>
            </w:r>
          </w:p>
        </w:tc>
      </w:tr>
      <w:tr w:rsidR="00BF3123" w:rsidRPr="00BF3123" w:rsidTr="00BF3123">
        <w:tc>
          <w:tcPr>
            <w:tcW w:w="2291" w:type="dxa"/>
            <w:vMerge w:val="restart"/>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Естественные науки</w:t>
            </w:r>
          </w:p>
        </w:tc>
        <w:tc>
          <w:tcPr>
            <w:tcW w:w="2290"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Химия</w:t>
            </w:r>
          </w:p>
        </w:tc>
        <w:tc>
          <w:tcPr>
            <w:tcW w:w="1197"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Б</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2</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2</w:t>
            </w:r>
          </w:p>
        </w:tc>
        <w:tc>
          <w:tcPr>
            <w:tcW w:w="1276"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4/136</w:t>
            </w:r>
          </w:p>
        </w:tc>
      </w:tr>
      <w:tr w:rsidR="00BF3123" w:rsidRPr="00BF3123" w:rsidTr="00BF3123">
        <w:tc>
          <w:tcPr>
            <w:tcW w:w="2291" w:type="dxa"/>
            <w:vMerge/>
          </w:tcPr>
          <w:p w:rsidR="00BF3123" w:rsidRPr="00BF3123" w:rsidRDefault="00BF3123" w:rsidP="00816E93">
            <w:pPr>
              <w:ind w:left="567"/>
              <w:rPr>
                <w:rFonts w:ascii="Times New Roman" w:hAnsi="Times New Roman"/>
                <w:color w:val="000000" w:themeColor="text1"/>
                <w:sz w:val="24"/>
                <w:szCs w:val="24"/>
              </w:rPr>
            </w:pPr>
          </w:p>
        </w:tc>
        <w:tc>
          <w:tcPr>
            <w:tcW w:w="2290"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Физика</w:t>
            </w:r>
          </w:p>
        </w:tc>
        <w:tc>
          <w:tcPr>
            <w:tcW w:w="1197"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Б</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2</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2</w:t>
            </w:r>
          </w:p>
        </w:tc>
        <w:tc>
          <w:tcPr>
            <w:tcW w:w="1276"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4/136</w:t>
            </w:r>
          </w:p>
        </w:tc>
      </w:tr>
      <w:tr w:rsidR="00BF3123" w:rsidRPr="00BF3123" w:rsidTr="00BF3123">
        <w:tc>
          <w:tcPr>
            <w:tcW w:w="2291" w:type="dxa"/>
            <w:vMerge/>
          </w:tcPr>
          <w:p w:rsidR="00BF3123" w:rsidRPr="00BF3123" w:rsidRDefault="00BF3123" w:rsidP="00816E93">
            <w:pPr>
              <w:ind w:left="567"/>
              <w:rPr>
                <w:rFonts w:ascii="Times New Roman" w:hAnsi="Times New Roman"/>
                <w:color w:val="000000" w:themeColor="text1"/>
                <w:sz w:val="24"/>
                <w:szCs w:val="24"/>
              </w:rPr>
            </w:pPr>
          </w:p>
        </w:tc>
        <w:tc>
          <w:tcPr>
            <w:tcW w:w="2290" w:type="dxa"/>
          </w:tcPr>
          <w:p w:rsidR="00BF3123" w:rsidRPr="00BF3123" w:rsidRDefault="00BF3123" w:rsidP="00AF1E3F">
            <w:pPr>
              <w:rPr>
                <w:rFonts w:ascii="Times New Roman" w:hAnsi="Times New Roman"/>
                <w:i/>
                <w:color w:val="000000" w:themeColor="text1"/>
                <w:sz w:val="24"/>
                <w:szCs w:val="24"/>
              </w:rPr>
            </w:pPr>
            <w:r w:rsidRPr="00BF3123">
              <w:rPr>
                <w:rFonts w:ascii="Times New Roman" w:hAnsi="Times New Roman"/>
                <w:i/>
                <w:color w:val="000000" w:themeColor="text1"/>
                <w:sz w:val="24"/>
                <w:szCs w:val="24"/>
              </w:rPr>
              <w:t>Биология</w:t>
            </w:r>
          </w:p>
        </w:tc>
        <w:tc>
          <w:tcPr>
            <w:tcW w:w="1197" w:type="dxa"/>
          </w:tcPr>
          <w:p w:rsidR="00BF3123" w:rsidRPr="00BF3123" w:rsidRDefault="00BF3123" w:rsidP="00AF1E3F">
            <w:pPr>
              <w:rPr>
                <w:rFonts w:ascii="Times New Roman" w:hAnsi="Times New Roman"/>
                <w:i/>
                <w:color w:val="000000" w:themeColor="text1"/>
                <w:sz w:val="24"/>
                <w:szCs w:val="24"/>
              </w:rPr>
            </w:pPr>
            <w:r w:rsidRPr="00BF3123">
              <w:rPr>
                <w:rFonts w:ascii="Times New Roman" w:hAnsi="Times New Roman"/>
                <w:i/>
                <w:color w:val="000000" w:themeColor="text1"/>
                <w:sz w:val="24"/>
                <w:szCs w:val="24"/>
              </w:rPr>
              <w:t>У</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2</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2</w:t>
            </w:r>
          </w:p>
        </w:tc>
        <w:tc>
          <w:tcPr>
            <w:tcW w:w="1276"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4/136</w:t>
            </w:r>
          </w:p>
        </w:tc>
      </w:tr>
      <w:tr w:rsidR="00BF3123" w:rsidRPr="00BF3123" w:rsidTr="00BF3123">
        <w:tc>
          <w:tcPr>
            <w:tcW w:w="2291" w:type="dxa"/>
            <w:vMerge/>
          </w:tcPr>
          <w:p w:rsidR="00BF3123" w:rsidRPr="00BF3123" w:rsidRDefault="00BF3123" w:rsidP="00816E93">
            <w:pPr>
              <w:ind w:left="567"/>
              <w:rPr>
                <w:rFonts w:ascii="Times New Roman" w:hAnsi="Times New Roman"/>
                <w:color w:val="000000" w:themeColor="text1"/>
                <w:sz w:val="24"/>
                <w:szCs w:val="24"/>
              </w:rPr>
            </w:pPr>
          </w:p>
        </w:tc>
        <w:tc>
          <w:tcPr>
            <w:tcW w:w="2290"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Астрономия</w:t>
            </w:r>
          </w:p>
        </w:tc>
        <w:tc>
          <w:tcPr>
            <w:tcW w:w="1197"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Б</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1</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w:t>
            </w:r>
          </w:p>
        </w:tc>
        <w:tc>
          <w:tcPr>
            <w:tcW w:w="1276"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1/34</w:t>
            </w:r>
          </w:p>
        </w:tc>
      </w:tr>
      <w:tr w:rsidR="00BF3123" w:rsidRPr="00BF3123" w:rsidTr="00BF3123">
        <w:tc>
          <w:tcPr>
            <w:tcW w:w="2291" w:type="dxa"/>
            <w:vMerge w:val="restart"/>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shd w:val="clear" w:color="auto" w:fill="FFFFFF"/>
              </w:rPr>
              <w:t>Физическая культура, экология и основы безопасности жизнедеятельности</w:t>
            </w:r>
          </w:p>
        </w:tc>
        <w:tc>
          <w:tcPr>
            <w:tcW w:w="2290"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shd w:val="clear" w:color="auto" w:fill="FFFFFF"/>
              </w:rPr>
              <w:t>Физическая культура</w:t>
            </w:r>
          </w:p>
        </w:tc>
        <w:tc>
          <w:tcPr>
            <w:tcW w:w="1197"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Б</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3</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3</w:t>
            </w:r>
          </w:p>
        </w:tc>
        <w:tc>
          <w:tcPr>
            <w:tcW w:w="1276"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6/204</w:t>
            </w:r>
          </w:p>
        </w:tc>
      </w:tr>
      <w:tr w:rsidR="00BF3123" w:rsidRPr="00BF3123" w:rsidTr="00BF3123">
        <w:tc>
          <w:tcPr>
            <w:tcW w:w="2291" w:type="dxa"/>
            <w:vMerge/>
          </w:tcPr>
          <w:p w:rsidR="00BF3123" w:rsidRPr="00BF3123" w:rsidRDefault="00BF3123" w:rsidP="00816E93">
            <w:pPr>
              <w:ind w:left="567"/>
              <w:rPr>
                <w:rFonts w:ascii="Times New Roman" w:hAnsi="Times New Roman"/>
                <w:color w:val="000000" w:themeColor="text1"/>
                <w:sz w:val="24"/>
                <w:szCs w:val="24"/>
              </w:rPr>
            </w:pPr>
          </w:p>
        </w:tc>
        <w:tc>
          <w:tcPr>
            <w:tcW w:w="2290"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shd w:val="clear" w:color="auto" w:fill="FFFFFF"/>
              </w:rPr>
              <w:t>Основы безопасности жизнедеятельности</w:t>
            </w:r>
          </w:p>
        </w:tc>
        <w:tc>
          <w:tcPr>
            <w:tcW w:w="1197"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Б</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1</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1</w:t>
            </w:r>
          </w:p>
        </w:tc>
        <w:tc>
          <w:tcPr>
            <w:tcW w:w="1276" w:type="dxa"/>
          </w:tcPr>
          <w:p w:rsidR="00BF3123" w:rsidRPr="00BF3123" w:rsidRDefault="00AF1E3F" w:rsidP="00AF1E3F">
            <w:pPr>
              <w:rPr>
                <w:rFonts w:ascii="Times New Roman" w:hAnsi="Times New Roman"/>
                <w:color w:val="000000" w:themeColor="text1"/>
                <w:sz w:val="24"/>
                <w:szCs w:val="24"/>
              </w:rPr>
            </w:pPr>
            <w:r>
              <w:rPr>
                <w:rFonts w:ascii="Times New Roman" w:hAnsi="Times New Roman"/>
                <w:color w:val="000000" w:themeColor="text1"/>
                <w:sz w:val="24"/>
                <w:szCs w:val="24"/>
              </w:rPr>
              <w:t>2/6</w:t>
            </w:r>
          </w:p>
        </w:tc>
      </w:tr>
      <w:tr w:rsidR="00BF3123" w:rsidRPr="00BF3123" w:rsidTr="00BF3123">
        <w:tc>
          <w:tcPr>
            <w:tcW w:w="4581" w:type="dxa"/>
            <w:gridSpan w:val="2"/>
          </w:tcPr>
          <w:p w:rsidR="00BF3123" w:rsidRPr="00BF3123" w:rsidRDefault="00BF3123" w:rsidP="00816E93">
            <w:pPr>
              <w:ind w:left="567"/>
              <w:rPr>
                <w:rFonts w:ascii="Times New Roman" w:hAnsi="Times New Roman"/>
                <w:b/>
                <w:color w:val="000000" w:themeColor="text1"/>
                <w:sz w:val="24"/>
                <w:szCs w:val="24"/>
                <w:shd w:val="clear" w:color="auto" w:fill="FFFFFF"/>
              </w:rPr>
            </w:pPr>
            <w:r w:rsidRPr="00BF3123">
              <w:rPr>
                <w:rFonts w:ascii="Times New Roman" w:hAnsi="Times New Roman"/>
                <w:b/>
                <w:color w:val="000000" w:themeColor="text1"/>
                <w:sz w:val="24"/>
                <w:szCs w:val="24"/>
                <w:shd w:val="clear" w:color="auto" w:fill="FFFFFF"/>
              </w:rPr>
              <w:t>Итого основная часть</w:t>
            </w:r>
          </w:p>
        </w:tc>
        <w:tc>
          <w:tcPr>
            <w:tcW w:w="1197" w:type="dxa"/>
          </w:tcPr>
          <w:p w:rsidR="00BF3123" w:rsidRPr="00BF3123" w:rsidRDefault="00BF3123" w:rsidP="00816E93">
            <w:pPr>
              <w:ind w:left="567"/>
              <w:rPr>
                <w:rFonts w:ascii="Times New Roman" w:hAnsi="Times New Roman"/>
                <w:color w:val="000000" w:themeColor="text1"/>
                <w:sz w:val="24"/>
                <w:szCs w:val="24"/>
              </w:rPr>
            </w:pPr>
          </w:p>
        </w:tc>
        <w:tc>
          <w:tcPr>
            <w:tcW w:w="1276" w:type="dxa"/>
          </w:tcPr>
          <w:p w:rsidR="00BF3123" w:rsidRPr="00BF3123" w:rsidRDefault="00BF3123" w:rsidP="00816E93">
            <w:pPr>
              <w:ind w:left="567"/>
              <w:rPr>
                <w:rFonts w:ascii="Times New Roman" w:hAnsi="Times New Roman"/>
                <w:b/>
                <w:color w:val="000000" w:themeColor="text1"/>
                <w:sz w:val="24"/>
                <w:szCs w:val="24"/>
              </w:rPr>
            </w:pPr>
            <w:r w:rsidRPr="00BF3123">
              <w:rPr>
                <w:rFonts w:ascii="Times New Roman" w:hAnsi="Times New Roman"/>
                <w:b/>
                <w:color w:val="000000" w:themeColor="text1"/>
                <w:sz w:val="24"/>
                <w:szCs w:val="24"/>
              </w:rPr>
              <w:t>34</w:t>
            </w:r>
          </w:p>
        </w:tc>
        <w:tc>
          <w:tcPr>
            <w:tcW w:w="1276" w:type="dxa"/>
          </w:tcPr>
          <w:p w:rsidR="00BF3123" w:rsidRPr="00BF3123" w:rsidRDefault="00BF3123" w:rsidP="00816E93">
            <w:pPr>
              <w:ind w:left="567"/>
              <w:rPr>
                <w:rFonts w:ascii="Times New Roman" w:hAnsi="Times New Roman"/>
                <w:b/>
                <w:color w:val="000000" w:themeColor="text1"/>
                <w:sz w:val="24"/>
                <w:szCs w:val="24"/>
              </w:rPr>
            </w:pPr>
            <w:r w:rsidRPr="00BF3123">
              <w:rPr>
                <w:rFonts w:ascii="Times New Roman" w:hAnsi="Times New Roman"/>
                <w:b/>
                <w:color w:val="000000" w:themeColor="text1"/>
                <w:sz w:val="24"/>
                <w:szCs w:val="24"/>
              </w:rPr>
              <w:t>33</w:t>
            </w:r>
          </w:p>
        </w:tc>
        <w:tc>
          <w:tcPr>
            <w:tcW w:w="1276" w:type="dxa"/>
          </w:tcPr>
          <w:p w:rsidR="00BF3123" w:rsidRPr="00BF3123" w:rsidRDefault="00BF3123" w:rsidP="00AF1E3F">
            <w:pPr>
              <w:rPr>
                <w:rFonts w:ascii="Times New Roman" w:hAnsi="Times New Roman"/>
                <w:b/>
                <w:color w:val="000000" w:themeColor="text1"/>
                <w:sz w:val="24"/>
                <w:szCs w:val="24"/>
              </w:rPr>
            </w:pPr>
            <w:r w:rsidRPr="00BF3123">
              <w:rPr>
                <w:rFonts w:ascii="Times New Roman" w:hAnsi="Times New Roman"/>
                <w:b/>
                <w:color w:val="000000" w:themeColor="text1"/>
                <w:sz w:val="24"/>
                <w:szCs w:val="24"/>
              </w:rPr>
              <w:t>67/4556</w:t>
            </w:r>
          </w:p>
        </w:tc>
      </w:tr>
      <w:tr w:rsidR="00BF3123" w:rsidRPr="00BF3123" w:rsidTr="00BF3123">
        <w:tc>
          <w:tcPr>
            <w:tcW w:w="2291" w:type="dxa"/>
            <w:vMerge w:val="restart"/>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Формируемая часть</w:t>
            </w:r>
          </w:p>
        </w:tc>
        <w:tc>
          <w:tcPr>
            <w:tcW w:w="2290" w:type="dxa"/>
          </w:tcPr>
          <w:p w:rsidR="00BF3123" w:rsidRPr="00BF3123" w:rsidRDefault="00BF3123" w:rsidP="00AF1E3F">
            <w:pPr>
              <w:rPr>
                <w:rFonts w:ascii="Times New Roman" w:hAnsi="Times New Roman"/>
                <w:color w:val="000000" w:themeColor="text1"/>
                <w:sz w:val="24"/>
                <w:szCs w:val="24"/>
                <w:shd w:val="clear" w:color="auto" w:fill="FFFFFF"/>
              </w:rPr>
            </w:pPr>
            <w:r w:rsidRPr="00BF3123">
              <w:rPr>
                <w:rFonts w:ascii="Times New Roman" w:hAnsi="Times New Roman"/>
                <w:color w:val="000000" w:themeColor="text1"/>
                <w:sz w:val="24"/>
                <w:szCs w:val="24"/>
                <w:shd w:val="clear" w:color="auto" w:fill="FFFFFF"/>
              </w:rPr>
              <w:t>Индивидуальный проект</w:t>
            </w:r>
          </w:p>
        </w:tc>
        <w:tc>
          <w:tcPr>
            <w:tcW w:w="1197"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ЭК</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1</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1</w:t>
            </w:r>
          </w:p>
        </w:tc>
        <w:tc>
          <w:tcPr>
            <w:tcW w:w="1276"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2/68</w:t>
            </w:r>
          </w:p>
        </w:tc>
      </w:tr>
      <w:tr w:rsidR="00BF3123" w:rsidRPr="00BF3123" w:rsidTr="00BF3123">
        <w:tc>
          <w:tcPr>
            <w:tcW w:w="2291" w:type="dxa"/>
            <w:vMerge/>
          </w:tcPr>
          <w:p w:rsidR="00BF3123" w:rsidRPr="00BF3123" w:rsidRDefault="00BF3123" w:rsidP="00816E93">
            <w:pPr>
              <w:ind w:left="567"/>
              <w:rPr>
                <w:rFonts w:ascii="Times New Roman" w:hAnsi="Times New Roman"/>
                <w:color w:val="000000" w:themeColor="text1"/>
                <w:sz w:val="24"/>
                <w:szCs w:val="24"/>
              </w:rPr>
            </w:pPr>
          </w:p>
        </w:tc>
        <w:tc>
          <w:tcPr>
            <w:tcW w:w="2290" w:type="dxa"/>
          </w:tcPr>
          <w:p w:rsidR="00BF3123" w:rsidRPr="00BF3123" w:rsidRDefault="00BF3123" w:rsidP="00AF1E3F">
            <w:pPr>
              <w:rPr>
                <w:rFonts w:ascii="Times New Roman" w:hAnsi="Times New Roman"/>
                <w:color w:val="000000" w:themeColor="text1"/>
                <w:sz w:val="24"/>
                <w:szCs w:val="24"/>
                <w:shd w:val="clear" w:color="auto" w:fill="FFFFFF"/>
              </w:rPr>
            </w:pPr>
            <w:r w:rsidRPr="00BF3123">
              <w:rPr>
                <w:rFonts w:ascii="Times New Roman" w:hAnsi="Times New Roman"/>
                <w:color w:val="000000" w:themeColor="text1"/>
                <w:sz w:val="24"/>
                <w:szCs w:val="24"/>
                <w:shd w:val="clear" w:color="auto" w:fill="FFFFFF"/>
              </w:rPr>
              <w:t>МХК</w:t>
            </w:r>
          </w:p>
        </w:tc>
        <w:tc>
          <w:tcPr>
            <w:tcW w:w="1197" w:type="dxa"/>
          </w:tcPr>
          <w:p w:rsidR="00BF3123" w:rsidRPr="00BF3123" w:rsidRDefault="00AF1E3F" w:rsidP="00816E93">
            <w:pPr>
              <w:ind w:left="567"/>
              <w:rPr>
                <w:rFonts w:ascii="Times New Roman" w:hAnsi="Times New Roman"/>
                <w:color w:val="000000" w:themeColor="text1"/>
                <w:sz w:val="24"/>
                <w:szCs w:val="24"/>
              </w:rPr>
            </w:pPr>
            <w:r>
              <w:rPr>
                <w:rFonts w:ascii="Times New Roman" w:hAnsi="Times New Roman"/>
                <w:color w:val="000000" w:themeColor="text1"/>
                <w:sz w:val="24"/>
                <w:szCs w:val="24"/>
              </w:rPr>
              <w:t>Б</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1</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1</w:t>
            </w:r>
          </w:p>
        </w:tc>
        <w:tc>
          <w:tcPr>
            <w:tcW w:w="1276"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2/68</w:t>
            </w:r>
          </w:p>
        </w:tc>
      </w:tr>
      <w:tr w:rsidR="00BF3123" w:rsidRPr="00BF3123" w:rsidTr="00BF3123">
        <w:tc>
          <w:tcPr>
            <w:tcW w:w="2291" w:type="dxa"/>
            <w:vMerge/>
          </w:tcPr>
          <w:p w:rsidR="00BF3123" w:rsidRPr="00BF3123" w:rsidRDefault="00BF3123" w:rsidP="00816E93">
            <w:pPr>
              <w:ind w:left="567"/>
              <w:rPr>
                <w:rFonts w:ascii="Times New Roman" w:hAnsi="Times New Roman"/>
                <w:color w:val="000000" w:themeColor="text1"/>
                <w:sz w:val="24"/>
                <w:szCs w:val="24"/>
              </w:rPr>
            </w:pPr>
          </w:p>
        </w:tc>
        <w:tc>
          <w:tcPr>
            <w:tcW w:w="2290" w:type="dxa"/>
          </w:tcPr>
          <w:p w:rsidR="00BF3123" w:rsidRPr="00BF3123" w:rsidRDefault="00BF3123" w:rsidP="00AF1E3F">
            <w:pPr>
              <w:rPr>
                <w:rFonts w:ascii="Times New Roman" w:hAnsi="Times New Roman"/>
                <w:color w:val="000000" w:themeColor="text1"/>
                <w:sz w:val="24"/>
                <w:szCs w:val="24"/>
                <w:shd w:val="clear" w:color="auto" w:fill="FFFFFF"/>
              </w:rPr>
            </w:pPr>
            <w:r w:rsidRPr="00BF3123">
              <w:rPr>
                <w:rFonts w:ascii="Times New Roman" w:hAnsi="Times New Roman"/>
                <w:color w:val="000000" w:themeColor="text1"/>
                <w:sz w:val="24"/>
                <w:szCs w:val="24"/>
                <w:shd w:val="clear" w:color="auto" w:fill="FFFFFF"/>
              </w:rPr>
              <w:t>Технология</w:t>
            </w:r>
          </w:p>
        </w:tc>
        <w:tc>
          <w:tcPr>
            <w:tcW w:w="1197" w:type="dxa"/>
          </w:tcPr>
          <w:p w:rsidR="00BF3123" w:rsidRPr="00BF3123" w:rsidRDefault="00AF1E3F" w:rsidP="00816E93">
            <w:pPr>
              <w:ind w:left="567"/>
              <w:rPr>
                <w:rFonts w:ascii="Times New Roman" w:hAnsi="Times New Roman"/>
                <w:color w:val="000000" w:themeColor="text1"/>
                <w:sz w:val="24"/>
                <w:szCs w:val="24"/>
              </w:rPr>
            </w:pPr>
            <w:r>
              <w:rPr>
                <w:rFonts w:ascii="Times New Roman" w:hAnsi="Times New Roman"/>
                <w:color w:val="000000" w:themeColor="text1"/>
                <w:sz w:val="24"/>
                <w:szCs w:val="24"/>
              </w:rPr>
              <w:t>Б</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1</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1</w:t>
            </w:r>
          </w:p>
        </w:tc>
        <w:tc>
          <w:tcPr>
            <w:tcW w:w="1276"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2/68</w:t>
            </w:r>
          </w:p>
        </w:tc>
      </w:tr>
      <w:tr w:rsidR="00BF3123" w:rsidRPr="00BF3123" w:rsidTr="00BF3123">
        <w:tc>
          <w:tcPr>
            <w:tcW w:w="2291" w:type="dxa"/>
          </w:tcPr>
          <w:p w:rsidR="00BF3123" w:rsidRPr="00BF3123" w:rsidRDefault="00BF3123" w:rsidP="00816E93">
            <w:pPr>
              <w:ind w:left="567"/>
              <w:rPr>
                <w:rFonts w:ascii="Times New Roman" w:hAnsi="Times New Roman"/>
                <w:color w:val="000000" w:themeColor="text1"/>
                <w:sz w:val="24"/>
                <w:szCs w:val="24"/>
              </w:rPr>
            </w:pPr>
          </w:p>
        </w:tc>
        <w:tc>
          <w:tcPr>
            <w:tcW w:w="2290" w:type="dxa"/>
          </w:tcPr>
          <w:p w:rsidR="00BF3123" w:rsidRPr="00BF3123" w:rsidRDefault="00BF3123" w:rsidP="00AF1E3F">
            <w:pPr>
              <w:rPr>
                <w:rFonts w:ascii="Times New Roman" w:hAnsi="Times New Roman"/>
                <w:sz w:val="24"/>
                <w:szCs w:val="24"/>
                <w:shd w:val="clear" w:color="auto" w:fill="FFFFFF"/>
              </w:rPr>
            </w:pPr>
            <w:r w:rsidRPr="00BF3123">
              <w:rPr>
                <w:rFonts w:ascii="Times New Roman" w:hAnsi="Times New Roman"/>
                <w:sz w:val="24"/>
                <w:szCs w:val="24"/>
                <w:shd w:val="clear" w:color="auto" w:fill="FFFFFF"/>
              </w:rPr>
              <w:t>Компьютерная графика</w:t>
            </w:r>
          </w:p>
        </w:tc>
        <w:tc>
          <w:tcPr>
            <w:tcW w:w="1197"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ФК</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w:t>
            </w:r>
          </w:p>
        </w:tc>
        <w:tc>
          <w:tcPr>
            <w:tcW w:w="1276" w:type="dxa"/>
          </w:tcPr>
          <w:p w:rsidR="00BF3123" w:rsidRPr="00BF3123" w:rsidRDefault="00BF3123" w:rsidP="00816E93">
            <w:pPr>
              <w:ind w:left="567"/>
              <w:rPr>
                <w:rFonts w:ascii="Times New Roman" w:hAnsi="Times New Roman"/>
                <w:color w:val="000000" w:themeColor="text1"/>
                <w:sz w:val="24"/>
                <w:szCs w:val="24"/>
              </w:rPr>
            </w:pPr>
            <w:r w:rsidRPr="00BF3123">
              <w:rPr>
                <w:rFonts w:ascii="Times New Roman" w:hAnsi="Times New Roman"/>
                <w:color w:val="000000" w:themeColor="text1"/>
                <w:sz w:val="24"/>
                <w:szCs w:val="24"/>
              </w:rPr>
              <w:t>1</w:t>
            </w:r>
          </w:p>
        </w:tc>
        <w:tc>
          <w:tcPr>
            <w:tcW w:w="1276" w:type="dxa"/>
          </w:tcPr>
          <w:p w:rsidR="00BF3123" w:rsidRPr="00BF3123" w:rsidRDefault="00BF3123" w:rsidP="00AF1E3F">
            <w:pPr>
              <w:rPr>
                <w:rFonts w:ascii="Times New Roman" w:hAnsi="Times New Roman"/>
                <w:color w:val="000000" w:themeColor="text1"/>
                <w:sz w:val="24"/>
                <w:szCs w:val="24"/>
              </w:rPr>
            </w:pPr>
            <w:r w:rsidRPr="00BF3123">
              <w:rPr>
                <w:rFonts w:ascii="Times New Roman" w:hAnsi="Times New Roman"/>
                <w:color w:val="000000" w:themeColor="text1"/>
                <w:sz w:val="24"/>
                <w:szCs w:val="24"/>
              </w:rPr>
              <w:t>1/34</w:t>
            </w:r>
          </w:p>
        </w:tc>
      </w:tr>
      <w:tr w:rsidR="00BF3123" w:rsidRPr="00BF3123" w:rsidTr="00BF3123">
        <w:tc>
          <w:tcPr>
            <w:tcW w:w="4581" w:type="dxa"/>
            <w:gridSpan w:val="2"/>
          </w:tcPr>
          <w:p w:rsidR="00BF3123" w:rsidRPr="00BF3123" w:rsidRDefault="00BF3123" w:rsidP="00AF1E3F">
            <w:pPr>
              <w:rPr>
                <w:rFonts w:ascii="Times New Roman" w:hAnsi="Times New Roman"/>
                <w:b/>
                <w:color w:val="000000" w:themeColor="text1"/>
                <w:sz w:val="24"/>
                <w:szCs w:val="24"/>
                <w:shd w:val="clear" w:color="auto" w:fill="FFFFFF"/>
              </w:rPr>
            </w:pPr>
            <w:r w:rsidRPr="00BF3123">
              <w:rPr>
                <w:rFonts w:ascii="Times New Roman" w:hAnsi="Times New Roman"/>
                <w:b/>
                <w:color w:val="000000" w:themeColor="text1"/>
                <w:sz w:val="24"/>
                <w:szCs w:val="24"/>
                <w:shd w:val="clear" w:color="auto" w:fill="FFFFFF"/>
              </w:rPr>
              <w:t>Всего в неделю</w:t>
            </w:r>
          </w:p>
        </w:tc>
        <w:tc>
          <w:tcPr>
            <w:tcW w:w="1197" w:type="dxa"/>
          </w:tcPr>
          <w:p w:rsidR="00BF3123" w:rsidRPr="00BF3123" w:rsidRDefault="00BF3123" w:rsidP="00816E93">
            <w:pPr>
              <w:ind w:left="567"/>
              <w:rPr>
                <w:rFonts w:ascii="Times New Roman" w:hAnsi="Times New Roman"/>
                <w:b/>
                <w:color w:val="000000" w:themeColor="text1"/>
                <w:sz w:val="24"/>
                <w:szCs w:val="24"/>
              </w:rPr>
            </w:pPr>
          </w:p>
        </w:tc>
        <w:tc>
          <w:tcPr>
            <w:tcW w:w="1276" w:type="dxa"/>
          </w:tcPr>
          <w:p w:rsidR="00BF3123" w:rsidRPr="00BF3123" w:rsidRDefault="00BF3123" w:rsidP="00816E93">
            <w:pPr>
              <w:ind w:left="567"/>
              <w:rPr>
                <w:rFonts w:ascii="Times New Roman" w:hAnsi="Times New Roman"/>
                <w:b/>
                <w:color w:val="000000" w:themeColor="text1"/>
                <w:sz w:val="24"/>
                <w:szCs w:val="24"/>
              </w:rPr>
            </w:pPr>
            <w:r w:rsidRPr="00BF3123">
              <w:rPr>
                <w:rFonts w:ascii="Times New Roman" w:hAnsi="Times New Roman"/>
                <w:b/>
                <w:color w:val="000000" w:themeColor="text1"/>
                <w:sz w:val="24"/>
                <w:szCs w:val="24"/>
              </w:rPr>
              <w:t>37</w:t>
            </w:r>
          </w:p>
        </w:tc>
        <w:tc>
          <w:tcPr>
            <w:tcW w:w="1276" w:type="dxa"/>
          </w:tcPr>
          <w:p w:rsidR="00BF3123" w:rsidRPr="00BF3123" w:rsidRDefault="00BF3123" w:rsidP="00816E93">
            <w:pPr>
              <w:ind w:left="567"/>
              <w:rPr>
                <w:rFonts w:ascii="Times New Roman" w:hAnsi="Times New Roman"/>
                <w:b/>
                <w:color w:val="000000" w:themeColor="text1"/>
                <w:sz w:val="24"/>
                <w:szCs w:val="24"/>
              </w:rPr>
            </w:pPr>
            <w:r w:rsidRPr="00BF3123">
              <w:rPr>
                <w:rFonts w:ascii="Times New Roman" w:hAnsi="Times New Roman"/>
                <w:b/>
                <w:color w:val="000000" w:themeColor="text1"/>
                <w:sz w:val="24"/>
                <w:szCs w:val="24"/>
              </w:rPr>
              <w:t>37</w:t>
            </w:r>
          </w:p>
        </w:tc>
        <w:tc>
          <w:tcPr>
            <w:tcW w:w="1276" w:type="dxa"/>
          </w:tcPr>
          <w:p w:rsidR="00BF3123" w:rsidRPr="00BF3123" w:rsidRDefault="00BF3123" w:rsidP="00AF1E3F">
            <w:pPr>
              <w:rPr>
                <w:rFonts w:ascii="Times New Roman" w:hAnsi="Times New Roman"/>
                <w:b/>
                <w:color w:val="000000" w:themeColor="text1"/>
                <w:sz w:val="24"/>
                <w:szCs w:val="24"/>
              </w:rPr>
            </w:pPr>
            <w:r w:rsidRPr="00BF3123">
              <w:rPr>
                <w:rFonts w:ascii="Times New Roman" w:hAnsi="Times New Roman"/>
                <w:b/>
                <w:color w:val="000000" w:themeColor="text1"/>
                <w:sz w:val="24"/>
                <w:szCs w:val="24"/>
              </w:rPr>
              <w:t>74/2516</w:t>
            </w:r>
          </w:p>
        </w:tc>
      </w:tr>
      <w:tr w:rsidR="00BF3123" w:rsidRPr="00BF3123" w:rsidTr="00BF3123">
        <w:tc>
          <w:tcPr>
            <w:tcW w:w="4581" w:type="dxa"/>
            <w:gridSpan w:val="2"/>
          </w:tcPr>
          <w:p w:rsidR="00BF3123" w:rsidRPr="00BF3123" w:rsidRDefault="00BF3123" w:rsidP="00AF1E3F">
            <w:pPr>
              <w:rPr>
                <w:rFonts w:ascii="Times New Roman" w:hAnsi="Times New Roman"/>
                <w:b/>
                <w:color w:val="000000" w:themeColor="text1"/>
                <w:sz w:val="24"/>
                <w:szCs w:val="24"/>
                <w:shd w:val="clear" w:color="auto" w:fill="FFFFFF"/>
              </w:rPr>
            </w:pPr>
            <w:r w:rsidRPr="00BF3123">
              <w:rPr>
                <w:rFonts w:ascii="Times New Roman" w:hAnsi="Times New Roman"/>
                <w:b/>
                <w:color w:val="000000" w:themeColor="text1"/>
                <w:sz w:val="24"/>
                <w:szCs w:val="24"/>
                <w:shd w:val="clear" w:color="auto" w:fill="FFFFFF"/>
              </w:rPr>
              <w:t>Промежуточная аттестация</w:t>
            </w:r>
          </w:p>
        </w:tc>
        <w:tc>
          <w:tcPr>
            <w:tcW w:w="5025" w:type="dxa"/>
            <w:gridSpan w:val="4"/>
          </w:tcPr>
          <w:p w:rsidR="007913F3" w:rsidRPr="00AF1E3F" w:rsidRDefault="00BF3123" w:rsidP="00AF1E3F">
            <w:pPr>
              <w:spacing w:line="276" w:lineRule="auto"/>
              <w:contextualSpacing/>
              <w:rPr>
                <w:rFonts w:ascii="Times New Roman" w:eastAsia="Times New Roman" w:hAnsi="Times New Roman"/>
                <w:sz w:val="18"/>
                <w:szCs w:val="18"/>
              </w:rPr>
            </w:pPr>
            <w:r w:rsidRPr="00AF1E3F">
              <w:rPr>
                <w:rFonts w:ascii="Times New Roman" w:eastAsia="Times New Roman" w:hAnsi="Times New Roman"/>
                <w:sz w:val="18"/>
                <w:szCs w:val="18"/>
              </w:rPr>
              <w:t>- для обучающихся 10 классов в виде письменных работ</w:t>
            </w:r>
            <w:r w:rsidR="007913F3" w:rsidRPr="00AF1E3F">
              <w:rPr>
                <w:rFonts w:ascii="Times New Roman" w:eastAsia="Times New Roman" w:hAnsi="Times New Roman"/>
                <w:sz w:val="18"/>
                <w:szCs w:val="18"/>
              </w:rPr>
              <w:t xml:space="preserve"> по русскому языку, математике</w:t>
            </w:r>
          </w:p>
          <w:p w:rsidR="00BF3123" w:rsidRPr="00BF3123" w:rsidRDefault="00BF3123" w:rsidP="00AF1E3F">
            <w:pPr>
              <w:spacing w:line="276" w:lineRule="auto"/>
              <w:contextualSpacing/>
              <w:rPr>
                <w:rFonts w:ascii="Times New Roman" w:eastAsia="Times New Roman" w:hAnsi="Times New Roman"/>
              </w:rPr>
            </w:pPr>
            <w:r w:rsidRPr="00AF1E3F">
              <w:rPr>
                <w:rFonts w:ascii="Times New Roman" w:eastAsia="Times New Roman" w:hAnsi="Times New Roman"/>
                <w:sz w:val="18"/>
                <w:szCs w:val="18"/>
              </w:rPr>
              <w:t>По всем остальным учебным предметам учебного плана ФГОС СОО формой промежуточной аттестации является выведение годовых отметок как среднее арифметическое полугодовых отметок с применением правил математического округления дробной части до целого числа.</w:t>
            </w:r>
          </w:p>
        </w:tc>
      </w:tr>
    </w:tbl>
    <w:p w:rsidR="00BF3123" w:rsidRPr="00BF3123" w:rsidRDefault="00BF3123" w:rsidP="00816E93">
      <w:pPr>
        <w:spacing w:after="0" w:line="240" w:lineRule="auto"/>
        <w:ind w:left="567"/>
        <w:contextualSpacing/>
        <w:rPr>
          <w:rFonts w:ascii="Times New Roman" w:eastAsia="Times New Roman" w:hAnsi="Times New Roman" w:cs="Times New Roman"/>
          <w:b/>
          <w:sz w:val="24"/>
          <w:szCs w:val="24"/>
          <w:lang w:eastAsia="ru-RU"/>
        </w:rPr>
      </w:pPr>
      <w:r w:rsidRPr="00BF3123">
        <w:rPr>
          <w:rFonts w:ascii="Times New Roman" w:eastAsia="Times New Roman" w:hAnsi="Times New Roman" w:cs="Times New Roman"/>
          <w:lang w:eastAsia="ru-RU"/>
        </w:rPr>
        <w:t>.</w:t>
      </w:r>
    </w:p>
    <w:p w:rsidR="00BF3123" w:rsidRPr="00BF3123" w:rsidRDefault="00BF3123" w:rsidP="00816E93">
      <w:pPr>
        <w:spacing w:after="0" w:line="240" w:lineRule="auto"/>
        <w:ind w:left="567"/>
        <w:contextualSpacing/>
        <w:jc w:val="center"/>
        <w:rPr>
          <w:rFonts w:ascii="Times New Roman" w:eastAsia="Times New Roman" w:hAnsi="Times New Roman" w:cs="Times New Roman"/>
          <w:b/>
          <w:sz w:val="24"/>
          <w:szCs w:val="24"/>
          <w:lang w:eastAsia="ru-RU"/>
        </w:rPr>
      </w:pPr>
      <w:r w:rsidRPr="00BF3123">
        <w:rPr>
          <w:rFonts w:ascii="Times New Roman" w:eastAsia="Times New Roman" w:hAnsi="Times New Roman" w:cs="Times New Roman"/>
          <w:b/>
          <w:sz w:val="24"/>
          <w:szCs w:val="24"/>
          <w:lang w:eastAsia="ru-RU"/>
        </w:rPr>
        <w:t>ФК ГОС СОО</w:t>
      </w:r>
    </w:p>
    <w:p w:rsidR="00BF3123" w:rsidRPr="00BF3123" w:rsidRDefault="00BF3123" w:rsidP="00816E93">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BF3123" w:rsidRPr="00BF3123" w:rsidRDefault="00BF3123" w:rsidP="00816E93">
      <w:pPr>
        <w:widowControl w:val="0"/>
        <w:autoSpaceDE w:val="0"/>
        <w:autoSpaceDN w:val="0"/>
        <w:adjustRightInd w:val="0"/>
        <w:spacing w:after="0"/>
        <w:ind w:left="567" w:firstLine="708"/>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Уч</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б</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ый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 xml:space="preserve">н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2"/>
          <w:sz w:val="24"/>
          <w:szCs w:val="24"/>
          <w:lang w:eastAsia="ru-RU"/>
        </w:rPr>
        <w:t>д</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pacing w:val="1"/>
          <w:sz w:val="24"/>
          <w:szCs w:val="24"/>
          <w:lang w:eastAsia="ru-RU"/>
        </w:rPr>
        <w:t>м</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тр</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в</w:t>
      </w:r>
      <w:r w:rsidRPr="00BF3123">
        <w:rPr>
          <w:rFonts w:ascii="Times New Roman" w:eastAsia="Times New Roman" w:hAnsi="Times New Roman" w:cs="Times New Roman"/>
          <w:spacing w:val="-1"/>
          <w:sz w:val="24"/>
          <w:szCs w:val="24"/>
          <w:lang w:eastAsia="ru-RU"/>
        </w:rPr>
        <w:t>ае</w:t>
      </w:r>
      <w:r w:rsidRPr="00BF3123">
        <w:rPr>
          <w:rFonts w:ascii="Times New Roman" w:eastAsia="Times New Roman" w:hAnsi="Times New Roman" w:cs="Times New Roman"/>
          <w:sz w:val="24"/>
          <w:szCs w:val="24"/>
          <w:lang w:eastAsia="ru-RU"/>
        </w:rPr>
        <w:t xml:space="preserve">т </w:t>
      </w:r>
      <w:r w:rsidRPr="00BF3123">
        <w:rPr>
          <w:rFonts w:ascii="Times New Roman" w:eastAsia="Times New Roman" w:hAnsi="Times New Roman" w:cs="Times New Roman"/>
          <w:spacing w:val="2"/>
          <w:sz w:val="24"/>
          <w:szCs w:val="24"/>
          <w:lang w:eastAsia="ru-RU"/>
        </w:rPr>
        <w:t>2</w:t>
      </w:r>
      <w:r w:rsidRPr="00BF3123">
        <w:rPr>
          <w:rFonts w:ascii="Times New Roman" w:eastAsia="Times New Roman" w:hAnsi="Times New Roman" w:cs="Times New Roman"/>
          <w:spacing w:val="-1"/>
          <w:sz w:val="24"/>
          <w:szCs w:val="24"/>
          <w:lang w:eastAsia="ru-RU"/>
        </w:rPr>
        <w:t>-</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 xml:space="preserve">й </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рок 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во</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я 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овной об</w:t>
      </w:r>
      <w:r w:rsidRPr="00BF3123">
        <w:rPr>
          <w:rFonts w:ascii="Times New Roman" w:eastAsia="Times New Roman" w:hAnsi="Times New Roman" w:cs="Times New Roman"/>
          <w:spacing w:val="-2"/>
          <w:sz w:val="24"/>
          <w:szCs w:val="24"/>
          <w:lang w:eastAsia="ru-RU"/>
        </w:rPr>
        <w:t>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z w:val="24"/>
          <w:szCs w:val="24"/>
          <w:lang w:eastAsia="ru-RU"/>
        </w:rPr>
        <w:t>ов</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ьн</w:t>
      </w:r>
      <w:r w:rsidRPr="00BF3123">
        <w:rPr>
          <w:rFonts w:ascii="Times New Roman" w:eastAsia="Times New Roman" w:hAnsi="Times New Roman" w:cs="Times New Roman"/>
          <w:sz w:val="24"/>
          <w:szCs w:val="24"/>
          <w:lang w:eastAsia="ru-RU"/>
        </w:rPr>
        <w:t>ой</w:t>
      </w:r>
      <w:r w:rsidRPr="00BF3123">
        <w:rPr>
          <w:rFonts w:ascii="Times New Roman" w:eastAsia="Times New Roman" w:hAnsi="Times New Roman" w:cs="Times New Roman"/>
          <w:spacing w:val="1"/>
          <w:sz w:val="24"/>
          <w:szCs w:val="24"/>
          <w:lang w:eastAsia="ru-RU"/>
        </w:rPr>
        <w:t xml:space="preserve"> п</w:t>
      </w:r>
      <w:r w:rsidRPr="00BF3123">
        <w:rPr>
          <w:rFonts w:ascii="Times New Roman" w:eastAsia="Times New Roman" w:hAnsi="Times New Roman" w:cs="Times New Roman"/>
          <w:sz w:val="24"/>
          <w:szCs w:val="24"/>
          <w:lang w:eastAsia="ru-RU"/>
        </w:rPr>
        <w:t>рогр</w:t>
      </w:r>
      <w:r w:rsidRPr="00BF3123">
        <w:rPr>
          <w:rFonts w:ascii="Times New Roman" w:eastAsia="Times New Roman" w:hAnsi="Times New Roman" w:cs="Times New Roman"/>
          <w:spacing w:val="-1"/>
          <w:sz w:val="24"/>
          <w:szCs w:val="24"/>
          <w:lang w:eastAsia="ru-RU"/>
        </w:rPr>
        <w:t>амм</w:t>
      </w:r>
      <w:r w:rsidRPr="00BF3123">
        <w:rPr>
          <w:rFonts w:ascii="Times New Roman" w:eastAsia="Times New Roman" w:hAnsi="Times New Roman" w:cs="Times New Roman"/>
          <w:sz w:val="24"/>
          <w:szCs w:val="24"/>
          <w:lang w:eastAsia="ru-RU"/>
        </w:rPr>
        <w:t>ы 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овного общего обр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z w:val="24"/>
          <w:szCs w:val="24"/>
          <w:lang w:eastAsia="ru-RU"/>
        </w:rPr>
        <w:t>ов</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я. Продолж</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2"/>
          <w:sz w:val="24"/>
          <w:szCs w:val="24"/>
          <w:lang w:eastAsia="ru-RU"/>
        </w:rPr>
        <w:t>л</w:t>
      </w:r>
      <w:r w:rsidRPr="00BF3123">
        <w:rPr>
          <w:rFonts w:ascii="Times New Roman" w:eastAsia="Times New Roman" w:hAnsi="Times New Roman" w:cs="Times New Roman"/>
          <w:spacing w:val="-1"/>
          <w:sz w:val="24"/>
          <w:szCs w:val="24"/>
          <w:lang w:eastAsia="ru-RU"/>
        </w:rPr>
        <w:t>ь</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 xml:space="preserve">ть </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че</w:t>
      </w:r>
      <w:r w:rsidRPr="00BF3123">
        <w:rPr>
          <w:rFonts w:ascii="Times New Roman" w:eastAsia="Times New Roman" w:hAnsi="Times New Roman" w:cs="Times New Roman"/>
          <w:sz w:val="24"/>
          <w:szCs w:val="24"/>
          <w:lang w:eastAsia="ru-RU"/>
        </w:rPr>
        <w:t>б</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ого года 34 </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ч</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б</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ые </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д</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  Ко</w:t>
      </w:r>
      <w:r w:rsidRPr="00BF3123">
        <w:rPr>
          <w:rFonts w:ascii="Times New Roman" w:eastAsia="Times New Roman" w:hAnsi="Times New Roman" w:cs="Times New Roman"/>
          <w:spacing w:val="-2"/>
          <w:sz w:val="24"/>
          <w:szCs w:val="24"/>
          <w:lang w:eastAsia="ru-RU"/>
        </w:rPr>
        <w:t>л</w:t>
      </w:r>
      <w:r w:rsidRPr="00BF3123">
        <w:rPr>
          <w:rFonts w:ascii="Times New Roman" w:eastAsia="Times New Roman" w:hAnsi="Times New Roman" w:cs="Times New Roman"/>
          <w:spacing w:val="-1"/>
          <w:sz w:val="24"/>
          <w:szCs w:val="24"/>
          <w:lang w:eastAsia="ru-RU"/>
        </w:rPr>
        <w:t>ичес</w:t>
      </w:r>
      <w:r w:rsidRPr="00BF3123">
        <w:rPr>
          <w:rFonts w:ascii="Times New Roman" w:eastAsia="Times New Roman" w:hAnsi="Times New Roman" w:cs="Times New Roman"/>
          <w:sz w:val="24"/>
          <w:szCs w:val="24"/>
          <w:lang w:eastAsia="ru-RU"/>
        </w:rPr>
        <w:t xml:space="preserve">тво </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че</w:t>
      </w:r>
      <w:r w:rsidRPr="00BF3123">
        <w:rPr>
          <w:rFonts w:ascii="Times New Roman" w:eastAsia="Times New Roman" w:hAnsi="Times New Roman" w:cs="Times New Roman"/>
          <w:sz w:val="24"/>
          <w:szCs w:val="24"/>
          <w:lang w:eastAsia="ru-RU"/>
        </w:rPr>
        <w:t>б</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ых </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2"/>
          <w:sz w:val="24"/>
          <w:szCs w:val="24"/>
          <w:lang w:eastAsia="ru-RU"/>
        </w:rPr>
        <w:t>я</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й</w:t>
      </w:r>
      <w:r w:rsidRPr="00BF3123">
        <w:rPr>
          <w:rFonts w:ascii="Times New Roman" w:eastAsia="Times New Roman" w:hAnsi="Times New Roman" w:cs="Times New Roman"/>
          <w:spacing w:val="1"/>
          <w:sz w:val="24"/>
          <w:szCs w:val="24"/>
          <w:lang w:eastAsia="ru-RU"/>
        </w:rPr>
        <w:t xml:space="preserve"> з</w:t>
      </w:r>
      <w:r w:rsidRPr="00BF3123">
        <w:rPr>
          <w:rFonts w:ascii="Times New Roman" w:eastAsia="Times New Roman" w:hAnsi="Times New Roman" w:cs="Times New Roman"/>
          <w:sz w:val="24"/>
          <w:szCs w:val="24"/>
          <w:lang w:eastAsia="ru-RU"/>
        </w:rPr>
        <w:t xml:space="preserve">а 2 </w:t>
      </w:r>
      <w:r w:rsidRPr="00BF3123">
        <w:rPr>
          <w:rFonts w:ascii="Times New Roman" w:eastAsia="Times New Roman" w:hAnsi="Times New Roman" w:cs="Times New Roman"/>
          <w:spacing w:val="-2"/>
          <w:sz w:val="24"/>
          <w:szCs w:val="24"/>
          <w:lang w:eastAsia="ru-RU"/>
        </w:rPr>
        <w:t>г</w:t>
      </w:r>
      <w:r w:rsidRPr="00BF3123">
        <w:rPr>
          <w:rFonts w:ascii="Times New Roman" w:eastAsia="Times New Roman" w:hAnsi="Times New Roman" w:cs="Times New Roman"/>
          <w:sz w:val="24"/>
          <w:szCs w:val="24"/>
          <w:lang w:eastAsia="ru-RU"/>
        </w:rPr>
        <w:t xml:space="preserve">ода </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вл</w:t>
      </w:r>
      <w:r w:rsidRPr="00BF3123">
        <w:rPr>
          <w:rFonts w:ascii="Times New Roman" w:eastAsia="Times New Roman" w:hAnsi="Times New Roman" w:cs="Times New Roman"/>
          <w:spacing w:val="2"/>
          <w:sz w:val="24"/>
          <w:szCs w:val="24"/>
          <w:lang w:eastAsia="ru-RU"/>
        </w:rPr>
        <w:t>я</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 xml:space="preserve">т </w:t>
      </w:r>
      <w:r w:rsidRPr="00BF3123">
        <w:rPr>
          <w:rFonts w:ascii="Times New Roman" w:eastAsia="Times New Roman" w:hAnsi="Times New Roman" w:cs="Times New Roman"/>
          <w:b/>
          <w:bCs/>
          <w:sz w:val="24"/>
          <w:szCs w:val="24"/>
          <w:lang w:eastAsia="ru-RU"/>
        </w:rPr>
        <w:t xml:space="preserve">2516 </w:t>
      </w:r>
      <w:r w:rsidRPr="00BF3123">
        <w:rPr>
          <w:rFonts w:ascii="Times New Roman" w:eastAsia="Times New Roman" w:hAnsi="Times New Roman" w:cs="Times New Roman"/>
          <w:spacing w:val="-1"/>
          <w:sz w:val="24"/>
          <w:szCs w:val="24"/>
          <w:lang w:eastAsia="ru-RU"/>
        </w:rPr>
        <w:t>ча</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 xml:space="preserve">ов. </w:t>
      </w:r>
    </w:p>
    <w:p w:rsidR="00BF3123" w:rsidRPr="00BF3123" w:rsidRDefault="00BF3123" w:rsidP="00816E93">
      <w:pPr>
        <w:widowControl w:val="0"/>
        <w:autoSpaceDE w:val="0"/>
        <w:autoSpaceDN w:val="0"/>
        <w:adjustRightInd w:val="0"/>
        <w:spacing w:after="0"/>
        <w:ind w:left="567" w:firstLine="650"/>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Уч</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б</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ый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 xml:space="preserve">н </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д</w:t>
      </w:r>
      <w:r w:rsidRPr="00BF3123">
        <w:rPr>
          <w:rFonts w:ascii="Times New Roman" w:eastAsia="Times New Roman" w:hAnsi="Times New Roman" w:cs="Times New Roman"/>
          <w:spacing w:val="-1"/>
          <w:sz w:val="24"/>
          <w:szCs w:val="24"/>
          <w:lang w:eastAsia="ru-RU"/>
        </w:rPr>
        <w:t>не</w:t>
      </w:r>
      <w:r w:rsidRPr="00BF3123">
        <w:rPr>
          <w:rFonts w:ascii="Times New Roman" w:eastAsia="Times New Roman" w:hAnsi="Times New Roman" w:cs="Times New Roman"/>
          <w:sz w:val="24"/>
          <w:szCs w:val="24"/>
          <w:lang w:eastAsia="ru-RU"/>
        </w:rPr>
        <w:t>го общего обр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z w:val="24"/>
          <w:szCs w:val="24"/>
          <w:lang w:eastAsia="ru-RU"/>
        </w:rPr>
        <w:t>ов</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 xml:space="preserve">я </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вл</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н</w:t>
      </w:r>
      <w:r w:rsidRPr="00BF3123">
        <w:rPr>
          <w:rFonts w:ascii="Times New Roman" w:eastAsia="Times New Roman" w:hAnsi="Times New Roman" w:cs="Times New Roman"/>
          <w:spacing w:val="1"/>
          <w:sz w:val="24"/>
          <w:szCs w:val="24"/>
          <w:lang w:eastAsia="ru-RU"/>
        </w:rPr>
        <w:t xml:space="preserve"> н</w:t>
      </w:r>
      <w:r w:rsidRPr="00BF3123">
        <w:rPr>
          <w:rFonts w:ascii="Times New Roman" w:eastAsia="Times New Roman" w:hAnsi="Times New Roman" w:cs="Times New Roman"/>
          <w:sz w:val="24"/>
          <w:szCs w:val="24"/>
          <w:lang w:eastAsia="ru-RU"/>
        </w:rPr>
        <w:t>а р</w:t>
      </w:r>
      <w:r w:rsidRPr="00BF3123">
        <w:rPr>
          <w:rFonts w:ascii="Times New Roman" w:eastAsia="Times New Roman" w:hAnsi="Times New Roman" w:cs="Times New Roman"/>
          <w:spacing w:val="-1"/>
          <w:sz w:val="24"/>
          <w:szCs w:val="24"/>
          <w:lang w:eastAsia="ru-RU"/>
        </w:rPr>
        <w:t>еа</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из</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ци</w:t>
      </w:r>
      <w:r w:rsidRPr="00BF3123">
        <w:rPr>
          <w:rFonts w:ascii="Times New Roman" w:eastAsia="Times New Roman" w:hAnsi="Times New Roman" w:cs="Times New Roman"/>
          <w:sz w:val="24"/>
          <w:szCs w:val="24"/>
          <w:lang w:eastAsia="ru-RU"/>
        </w:rPr>
        <w:t xml:space="preserve">ю </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2"/>
          <w:sz w:val="24"/>
          <w:szCs w:val="24"/>
          <w:lang w:eastAsia="ru-RU"/>
        </w:rPr>
        <w:t>д</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z w:val="24"/>
          <w:szCs w:val="24"/>
          <w:lang w:eastAsia="ru-RU"/>
        </w:rPr>
        <w:t>ющ</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 xml:space="preserve">х </w:t>
      </w:r>
      <w:r w:rsidRPr="00BF3123">
        <w:rPr>
          <w:rFonts w:ascii="Times New Roman" w:eastAsia="Times New Roman" w:hAnsi="Times New Roman" w:cs="Times New Roman"/>
          <w:spacing w:val="1"/>
          <w:sz w:val="24"/>
          <w:szCs w:val="24"/>
          <w:lang w:eastAsia="ru-RU"/>
        </w:rPr>
        <w:t>ц</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й</w:t>
      </w:r>
      <w:r w:rsidRPr="00BF3123">
        <w:rPr>
          <w:rFonts w:ascii="Times New Roman" w:eastAsia="Times New Roman" w:hAnsi="Times New Roman" w:cs="Times New Roman"/>
          <w:sz w:val="24"/>
          <w:szCs w:val="24"/>
          <w:lang w:eastAsia="ru-RU"/>
        </w:rPr>
        <w:t>:</w:t>
      </w:r>
    </w:p>
    <w:p w:rsidR="00BF3123" w:rsidRPr="00BF3123" w:rsidRDefault="00BF3123" w:rsidP="00816E93">
      <w:pPr>
        <w:widowControl w:val="0"/>
        <w:autoSpaceDE w:val="0"/>
        <w:autoSpaceDN w:val="0"/>
        <w:adjustRightInd w:val="0"/>
        <w:spacing w:after="0"/>
        <w:ind w:left="567" w:firstLine="540"/>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 форм</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ров</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е у о</w:t>
      </w:r>
      <w:r w:rsidRPr="00BF3123">
        <w:rPr>
          <w:rFonts w:ascii="Times New Roman" w:eastAsia="Times New Roman" w:hAnsi="Times New Roman" w:cs="Times New Roman"/>
          <w:spacing w:val="2"/>
          <w:sz w:val="24"/>
          <w:szCs w:val="24"/>
          <w:lang w:eastAsia="ru-RU"/>
        </w:rPr>
        <w:t>б</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ч</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ющ</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2"/>
          <w:sz w:val="24"/>
          <w:szCs w:val="24"/>
          <w:lang w:eastAsia="ru-RU"/>
        </w:rPr>
        <w:t>х</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я гр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жд</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pacing w:val="1"/>
          <w:sz w:val="24"/>
          <w:szCs w:val="24"/>
          <w:lang w:eastAsia="ru-RU"/>
        </w:rPr>
        <w:t>к</w:t>
      </w:r>
      <w:r w:rsidRPr="00BF3123">
        <w:rPr>
          <w:rFonts w:ascii="Times New Roman" w:eastAsia="Times New Roman" w:hAnsi="Times New Roman" w:cs="Times New Roman"/>
          <w:sz w:val="24"/>
          <w:szCs w:val="24"/>
          <w:lang w:eastAsia="ru-RU"/>
        </w:rPr>
        <w:t>ой отв</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тв</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нн</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 xml:space="preserve">ти и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во</w:t>
      </w:r>
      <w:r w:rsidRPr="00BF3123">
        <w:rPr>
          <w:rFonts w:ascii="Times New Roman" w:eastAsia="Times New Roman" w:hAnsi="Times New Roman" w:cs="Times New Roman"/>
          <w:spacing w:val="-1"/>
          <w:sz w:val="24"/>
          <w:szCs w:val="24"/>
          <w:lang w:eastAsia="ru-RU"/>
        </w:rPr>
        <w:t>в</w:t>
      </w:r>
      <w:r w:rsidRPr="00BF3123">
        <w:rPr>
          <w:rFonts w:ascii="Times New Roman" w:eastAsia="Times New Roman" w:hAnsi="Times New Roman" w:cs="Times New Roman"/>
          <w:sz w:val="24"/>
          <w:szCs w:val="24"/>
          <w:lang w:eastAsia="ru-RU"/>
        </w:rPr>
        <w:t xml:space="preserve">ого </w:t>
      </w:r>
      <w:r w:rsidRPr="00BF3123">
        <w:rPr>
          <w:rFonts w:ascii="Times New Roman" w:eastAsia="Times New Roman" w:hAnsi="Times New Roman" w:cs="Times New Roman"/>
          <w:spacing w:val="-1"/>
          <w:sz w:val="24"/>
          <w:szCs w:val="24"/>
          <w:lang w:eastAsia="ru-RU"/>
        </w:rPr>
        <w:t>сам</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знани</w:t>
      </w:r>
      <w:r w:rsidRPr="00BF3123">
        <w:rPr>
          <w:rFonts w:ascii="Times New Roman" w:eastAsia="Times New Roman" w:hAnsi="Times New Roman" w:cs="Times New Roman"/>
          <w:spacing w:val="-2"/>
          <w:sz w:val="24"/>
          <w:szCs w:val="24"/>
          <w:lang w:eastAsia="ru-RU"/>
        </w:rPr>
        <w:t>я</w:t>
      </w:r>
      <w:r w:rsidRPr="00BF3123">
        <w:rPr>
          <w:rFonts w:ascii="Times New Roman" w:eastAsia="Times New Roman" w:hAnsi="Times New Roman" w:cs="Times New Roman"/>
          <w:sz w:val="24"/>
          <w:szCs w:val="24"/>
          <w:lang w:eastAsia="ru-RU"/>
        </w:rPr>
        <w:t xml:space="preserve">, </w:t>
      </w:r>
      <w:r w:rsidRPr="00BF3123">
        <w:rPr>
          <w:rFonts w:ascii="Times New Roman" w:eastAsia="Times New Roman" w:hAnsi="Times New Roman" w:cs="Times New Roman"/>
          <w:spacing w:val="2"/>
          <w:sz w:val="24"/>
          <w:szCs w:val="24"/>
          <w:lang w:eastAsia="ru-RU"/>
        </w:rPr>
        <w:t>духовности</w:t>
      </w:r>
      <w:r w:rsidRPr="00BF3123">
        <w:rPr>
          <w:rFonts w:ascii="Times New Roman" w:eastAsia="Times New Roman" w:hAnsi="Times New Roman" w:cs="Times New Roman"/>
          <w:sz w:val="24"/>
          <w:szCs w:val="24"/>
          <w:lang w:eastAsia="ru-RU"/>
        </w:rPr>
        <w:t xml:space="preserve"> </w:t>
      </w:r>
      <w:r w:rsidRPr="00BF3123">
        <w:rPr>
          <w:rFonts w:ascii="Times New Roman" w:eastAsia="Times New Roman" w:hAnsi="Times New Roman" w:cs="Times New Roman"/>
          <w:spacing w:val="3"/>
          <w:sz w:val="24"/>
          <w:szCs w:val="24"/>
          <w:lang w:eastAsia="ru-RU"/>
        </w:rPr>
        <w:t>к</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ь</w:t>
      </w:r>
      <w:r w:rsidRPr="00BF3123">
        <w:rPr>
          <w:rFonts w:ascii="Times New Roman" w:eastAsia="Times New Roman" w:hAnsi="Times New Roman" w:cs="Times New Roman"/>
          <w:spacing w:val="3"/>
          <w:sz w:val="24"/>
          <w:szCs w:val="24"/>
          <w:lang w:eastAsia="ru-RU"/>
        </w:rPr>
        <w:t>т</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2"/>
          <w:sz w:val="24"/>
          <w:szCs w:val="24"/>
          <w:lang w:eastAsia="ru-RU"/>
        </w:rPr>
        <w:t>ы</w:t>
      </w:r>
      <w:r w:rsidRPr="00BF3123">
        <w:rPr>
          <w:rFonts w:ascii="Times New Roman" w:eastAsia="Times New Roman" w:hAnsi="Times New Roman" w:cs="Times New Roman"/>
          <w:sz w:val="24"/>
          <w:szCs w:val="24"/>
          <w:lang w:eastAsia="ru-RU"/>
        </w:rPr>
        <w:t xml:space="preserve">, </w:t>
      </w:r>
      <w:r w:rsidRPr="00BF3123">
        <w:rPr>
          <w:rFonts w:ascii="Times New Roman" w:eastAsia="Times New Roman" w:hAnsi="Times New Roman" w:cs="Times New Roman"/>
          <w:spacing w:val="3"/>
          <w:sz w:val="24"/>
          <w:szCs w:val="24"/>
          <w:lang w:eastAsia="ru-RU"/>
        </w:rPr>
        <w:t>с</w:t>
      </w:r>
      <w:r w:rsidRPr="00BF3123">
        <w:rPr>
          <w:rFonts w:ascii="Times New Roman" w:eastAsia="Times New Roman" w:hAnsi="Times New Roman" w:cs="Times New Roman"/>
          <w:spacing w:val="-1"/>
          <w:sz w:val="24"/>
          <w:szCs w:val="24"/>
          <w:lang w:eastAsia="ru-RU"/>
        </w:rPr>
        <w:t>ам</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тоятел</w:t>
      </w:r>
      <w:r w:rsidRPr="00BF3123">
        <w:rPr>
          <w:rFonts w:ascii="Times New Roman" w:eastAsia="Times New Roman" w:hAnsi="Times New Roman" w:cs="Times New Roman"/>
          <w:spacing w:val="1"/>
          <w:sz w:val="24"/>
          <w:szCs w:val="24"/>
          <w:lang w:eastAsia="ru-RU"/>
        </w:rPr>
        <w:t>ьн</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 xml:space="preserve">, </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pacing w:val="-1"/>
          <w:sz w:val="24"/>
          <w:szCs w:val="24"/>
          <w:lang w:eastAsia="ru-RU"/>
        </w:rPr>
        <w:t>ц</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3"/>
          <w:sz w:val="24"/>
          <w:szCs w:val="24"/>
          <w:lang w:eastAsia="ru-RU"/>
        </w:rPr>
        <w:t>в</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 xml:space="preserve">, </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2"/>
          <w:sz w:val="24"/>
          <w:szCs w:val="24"/>
          <w:lang w:eastAsia="ru-RU"/>
        </w:rPr>
        <w:t>б</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 xml:space="preserve">ти к </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ш</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ой </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ц</w:t>
      </w:r>
      <w:r w:rsidRPr="00BF3123">
        <w:rPr>
          <w:rFonts w:ascii="Times New Roman" w:eastAsia="Times New Roman" w:hAnsi="Times New Roman" w:cs="Times New Roman"/>
          <w:spacing w:val="-1"/>
          <w:sz w:val="24"/>
          <w:szCs w:val="24"/>
          <w:lang w:eastAsia="ru-RU"/>
        </w:rPr>
        <w:t>иа</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из</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ц</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и в общ</w:t>
      </w:r>
      <w:r w:rsidRPr="00BF3123">
        <w:rPr>
          <w:rFonts w:ascii="Times New Roman" w:eastAsia="Times New Roman" w:hAnsi="Times New Roman" w:cs="Times New Roman"/>
          <w:spacing w:val="-1"/>
          <w:sz w:val="24"/>
          <w:szCs w:val="24"/>
          <w:lang w:eastAsia="ru-RU"/>
        </w:rPr>
        <w:t>ес</w:t>
      </w:r>
      <w:r w:rsidRPr="00BF3123">
        <w:rPr>
          <w:rFonts w:ascii="Times New Roman" w:eastAsia="Times New Roman" w:hAnsi="Times New Roman" w:cs="Times New Roman"/>
          <w:sz w:val="24"/>
          <w:szCs w:val="24"/>
          <w:lang w:eastAsia="ru-RU"/>
        </w:rPr>
        <w:t>тв</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 готовно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ти о</w:t>
      </w:r>
      <w:r w:rsidRPr="00BF3123">
        <w:rPr>
          <w:rFonts w:ascii="Times New Roman" w:eastAsia="Times New Roman" w:hAnsi="Times New Roman" w:cs="Times New Roman"/>
          <w:spacing w:val="2"/>
          <w:sz w:val="24"/>
          <w:szCs w:val="24"/>
          <w:lang w:eastAsia="ru-RU"/>
        </w:rPr>
        <w:t>б</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ч</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ющ</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2"/>
          <w:sz w:val="24"/>
          <w:szCs w:val="24"/>
          <w:lang w:eastAsia="ru-RU"/>
        </w:rPr>
        <w:t>х</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я к в</w:t>
      </w:r>
      <w:r w:rsidRPr="00BF3123">
        <w:rPr>
          <w:rFonts w:ascii="Times New Roman" w:eastAsia="Times New Roman" w:hAnsi="Times New Roman" w:cs="Times New Roman"/>
          <w:spacing w:val="-1"/>
          <w:sz w:val="24"/>
          <w:szCs w:val="24"/>
          <w:lang w:eastAsia="ru-RU"/>
        </w:rPr>
        <w:t>ы</w:t>
      </w:r>
      <w:r w:rsidRPr="00BF3123">
        <w:rPr>
          <w:rFonts w:ascii="Times New Roman" w:eastAsia="Times New Roman" w:hAnsi="Times New Roman" w:cs="Times New Roman"/>
          <w:sz w:val="24"/>
          <w:szCs w:val="24"/>
          <w:lang w:eastAsia="ru-RU"/>
        </w:rPr>
        <w:t>бо</w:t>
      </w:r>
      <w:r w:rsidRPr="00BF3123">
        <w:rPr>
          <w:rFonts w:ascii="Times New Roman" w:eastAsia="Times New Roman" w:hAnsi="Times New Roman" w:cs="Times New Roman"/>
          <w:spacing w:val="2"/>
          <w:sz w:val="24"/>
          <w:szCs w:val="24"/>
          <w:lang w:eastAsia="ru-RU"/>
        </w:rPr>
        <w:t>р</w:t>
      </w:r>
      <w:r w:rsidRPr="00BF3123">
        <w:rPr>
          <w:rFonts w:ascii="Times New Roman" w:eastAsia="Times New Roman" w:hAnsi="Times New Roman" w:cs="Times New Roman"/>
          <w:sz w:val="24"/>
          <w:szCs w:val="24"/>
          <w:lang w:eastAsia="ru-RU"/>
        </w:rPr>
        <w:t xml:space="preserve">у </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вл</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 xml:space="preserve">я </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во</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й</w:t>
      </w:r>
      <w:r w:rsidRPr="00BF3123">
        <w:rPr>
          <w:rFonts w:ascii="Times New Roman" w:eastAsia="Times New Roman" w:hAnsi="Times New Roman" w:cs="Times New Roman"/>
          <w:spacing w:val="1"/>
          <w:sz w:val="24"/>
          <w:szCs w:val="24"/>
          <w:lang w:eastAsia="ru-RU"/>
        </w:rPr>
        <w:t xml:space="preserve"> п</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2"/>
          <w:sz w:val="24"/>
          <w:szCs w:val="24"/>
          <w:lang w:eastAsia="ru-RU"/>
        </w:rPr>
        <w:t>о</w:t>
      </w:r>
      <w:r w:rsidRPr="00BF3123">
        <w:rPr>
          <w:rFonts w:ascii="Times New Roman" w:eastAsia="Times New Roman" w:hAnsi="Times New Roman" w:cs="Times New Roman"/>
          <w:sz w:val="24"/>
          <w:szCs w:val="24"/>
          <w:lang w:eastAsia="ru-RU"/>
        </w:rPr>
        <w:t>фе</w:t>
      </w:r>
      <w:r w:rsidRPr="00BF3123">
        <w:rPr>
          <w:rFonts w:ascii="Times New Roman" w:eastAsia="Times New Roman" w:hAnsi="Times New Roman" w:cs="Times New Roman"/>
          <w:spacing w:val="-1"/>
          <w:sz w:val="24"/>
          <w:szCs w:val="24"/>
          <w:lang w:eastAsia="ru-RU"/>
        </w:rPr>
        <w:t>сс</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ьн</w:t>
      </w:r>
      <w:r w:rsidRPr="00BF3123">
        <w:rPr>
          <w:rFonts w:ascii="Times New Roman" w:eastAsia="Times New Roman" w:hAnsi="Times New Roman" w:cs="Times New Roman"/>
          <w:sz w:val="24"/>
          <w:szCs w:val="24"/>
          <w:lang w:eastAsia="ru-RU"/>
        </w:rPr>
        <w:t>ой д</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ят</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ь</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w:t>
      </w:r>
    </w:p>
    <w:p w:rsidR="00BF3123" w:rsidRPr="00BF3123" w:rsidRDefault="00BF3123" w:rsidP="00816E93">
      <w:pPr>
        <w:widowControl w:val="0"/>
        <w:autoSpaceDE w:val="0"/>
        <w:autoSpaceDN w:val="0"/>
        <w:adjustRightInd w:val="0"/>
        <w:spacing w:after="0"/>
        <w:ind w:left="567" w:firstLine="540"/>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 д</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ф</w:t>
      </w:r>
      <w:r w:rsidRPr="00BF3123">
        <w:rPr>
          <w:rFonts w:ascii="Times New Roman" w:eastAsia="Times New Roman" w:hAnsi="Times New Roman" w:cs="Times New Roman"/>
          <w:spacing w:val="1"/>
          <w:sz w:val="24"/>
          <w:szCs w:val="24"/>
          <w:lang w:eastAsia="ru-RU"/>
        </w:rPr>
        <w:t>ф</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нци</w:t>
      </w:r>
      <w:r w:rsidRPr="00BF3123">
        <w:rPr>
          <w:rFonts w:ascii="Times New Roman" w:eastAsia="Times New Roman" w:hAnsi="Times New Roman" w:cs="Times New Roman"/>
          <w:spacing w:val="-1"/>
          <w:sz w:val="24"/>
          <w:szCs w:val="24"/>
          <w:lang w:eastAsia="ru-RU"/>
        </w:rPr>
        <w:t>ац</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 xml:space="preserve">я и </w:t>
      </w:r>
      <w:r w:rsidRPr="00BF3123">
        <w:rPr>
          <w:rFonts w:ascii="Times New Roman" w:eastAsia="Times New Roman" w:hAnsi="Times New Roman" w:cs="Times New Roman"/>
          <w:spacing w:val="1"/>
          <w:sz w:val="24"/>
          <w:szCs w:val="24"/>
          <w:lang w:eastAsia="ru-RU"/>
        </w:rPr>
        <w:t>ин</w:t>
      </w:r>
      <w:r w:rsidRPr="00BF3123">
        <w:rPr>
          <w:rFonts w:ascii="Times New Roman" w:eastAsia="Times New Roman" w:hAnsi="Times New Roman" w:cs="Times New Roman"/>
          <w:spacing w:val="-2"/>
          <w:sz w:val="24"/>
          <w:szCs w:val="24"/>
          <w:lang w:eastAsia="ru-RU"/>
        </w:rPr>
        <w:t>д</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ви</w:t>
      </w:r>
      <w:r w:rsidRPr="00BF3123">
        <w:rPr>
          <w:rFonts w:ascii="Times New Roman" w:eastAsia="Times New Roman" w:hAnsi="Times New Roman" w:cs="Times New Roman"/>
          <w:spacing w:val="2"/>
          <w:sz w:val="24"/>
          <w:szCs w:val="24"/>
          <w:lang w:eastAsia="ru-RU"/>
        </w:rPr>
        <w:t>д</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из</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ци</w:t>
      </w:r>
      <w:r w:rsidRPr="00BF3123">
        <w:rPr>
          <w:rFonts w:ascii="Times New Roman" w:eastAsia="Times New Roman" w:hAnsi="Times New Roman" w:cs="Times New Roman"/>
          <w:sz w:val="24"/>
          <w:szCs w:val="24"/>
          <w:lang w:eastAsia="ru-RU"/>
        </w:rPr>
        <w:t>я о</w:t>
      </w:r>
      <w:r w:rsidRPr="00BF3123">
        <w:rPr>
          <w:rFonts w:ascii="Times New Roman" w:eastAsia="Times New Roman" w:hAnsi="Times New Roman" w:cs="Times New Roman"/>
          <w:spacing w:val="2"/>
          <w:sz w:val="24"/>
          <w:szCs w:val="24"/>
          <w:lang w:eastAsia="ru-RU"/>
        </w:rPr>
        <w:t>б</w:t>
      </w:r>
      <w:r w:rsidRPr="00BF3123">
        <w:rPr>
          <w:rFonts w:ascii="Times New Roman" w:eastAsia="Times New Roman" w:hAnsi="Times New Roman" w:cs="Times New Roman"/>
          <w:spacing w:val="-2"/>
          <w:sz w:val="24"/>
          <w:szCs w:val="24"/>
          <w:lang w:eastAsia="ru-RU"/>
        </w:rPr>
        <w:t>у</w:t>
      </w:r>
      <w:r w:rsidRPr="00BF3123">
        <w:rPr>
          <w:rFonts w:ascii="Times New Roman" w:eastAsia="Times New Roman" w:hAnsi="Times New Roman" w:cs="Times New Roman"/>
          <w:spacing w:val="-1"/>
          <w:sz w:val="24"/>
          <w:szCs w:val="24"/>
          <w:lang w:eastAsia="ru-RU"/>
        </w:rPr>
        <w:t>че</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я с ш</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ро</w:t>
      </w:r>
      <w:r w:rsidRPr="00BF3123">
        <w:rPr>
          <w:rFonts w:ascii="Times New Roman" w:eastAsia="Times New Roman" w:hAnsi="Times New Roman" w:cs="Times New Roman"/>
          <w:spacing w:val="1"/>
          <w:sz w:val="24"/>
          <w:szCs w:val="24"/>
          <w:lang w:eastAsia="ru-RU"/>
        </w:rPr>
        <w:t>ки</w:t>
      </w:r>
      <w:r w:rsidRPr="00BF3123">
        <w:rPr>
          <w:rFonts w:ascii="Times New Roman" w:eastAsia="Times New Roman" w:hAnsi="Times New Roman" w:cs="Times New Roman"/>
          <w:spacing w:val="-1"/>
          <w:sz w:val="24"/>
          <w:szCs w:val="24"/>
          <w:lang w:eastAsia="ru-RU"/>
        </w:rPr>
        <w:t>м</w:t>
      </w:r>
      <w:r w:rsidRPr="00BF3123">
        <w:rPr>
          <w:rFonts w:ascii="Times New Roman" w:eastAsia="Times New Roman" w:hAnsi="Times New Roman" w:cs="Times New Roman"/>
          <w:sz w:val="24"/>
          <w:szCs w:val="24"/>
          <w:lang w:eastAsia="ru-RU"/>
        </w:rPr>
        <w:t>и и г</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б</w:t>
      </w:r>
      <w:r w:rsidRPr="00BF3123">
        <w:rPr>
          <w:rFonts w:ascii="Times New Roman" w:eastAsia="Times New Roman" w:hAnsi="Times New Roman" w:cs="Times New Roman"/>
          <w:spacing w:val="1"/>
          <w:sz w:val="24"/>
          <w:szCs w:val="24"/>
          <w:lang w:eastAsia="ru-RU"/>
        </w:rPr>
        <w:t>ки</w:t>
      </w:r>
      <w:r w:rsidRPr="00BF3123">
        <w:rPr>
          <w:rFonts w:ascii="Times New Roman" w:eastAsia="Times New Roman" w:hAnsi="Times New Roman" w:cs="Times New Roman"/>
          <w:spacing w:val="-1"/>
          <w:sz w:val="24"/>
          <w:szCs w:val="24"/>
          <w:lang w:eastAsia="ru-RU"/>
        </w:rPr>
        <w:t>м</w:t>
      </w:r>
      <w:r w:rsidRPr="00BF3123">
        <w:rPr>
          <w:rFonts w:ascii="Times New Roman" w:eastAsia="Times New Roman" w:hAnsi="Times New Roman" w:cs="Times New Roman"/>
          <w:sz w:val="24"/>
          <w:szCs w:val="24"/>
          <w:lang w:eastAsia="ru-RU"/>
        </w:rPr>
        <w:t>и воз</w:t>
      </w:r>
      <w:r w:rsidRPr="00BF3123">
        <w:rPr>
          <w:rFonts w:ascii="Times New Roman" w:eastAsia="Times New Roman" w:hAnsi="Times New Roman" w:cs="Times New Roman"/>
          <w:spacing w:val="-1"/>
          <w:sz w:val="24"/>
          <w:szCs w:val="24"/>
          <w:lang w:eastAsia="ru-RU"/>
        </w:rPr>
        <w:t>м</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3"/>
          <w:sz w:val="24"/>
          <w:szCs w:val="24"/>
          <w:lang w:eastAsia="ru-RU"/>
        </w:rPr>
        <w:t>ж</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тя</w:t>
      </w:r>
      <w:r w:rsidRPr="00BF3123">
        <w:rPr>
          <w:rFonts w:ascii="Times New Roman" w:eastAsia="Times New Roman" w:hAnsi="Times New Roman" w:cs="Times New Roman"/>
          <w:spacing w:val="-1"/>
          <w:sz w:val="24"/>
          <w:szCs w:val="24"/>
          <w:lang w:eastAsia="ru-RU"/>
        </w:rPr>
        <w:t>м</w:t>
      </w:r>
      <w:r w:rsidRPr="00BF3123">
        <w:rPr>
          <w:rFonts w:ascii="Times New Roman" w:eastAsia="Times New Roman" w:hAnsi="Times New Roman" w:cs="Times New Roman"/>
          <w:sz w:val="24"/>
          <w:szCs w:val="24"/>
          <w:lang w:eastAsia="ru-RU"/>
        </w:rPr>
        <w:t xml:space="preserve">и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тро</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я, о</w:t>
      </w:r>
      <w:r w:rsidRPr="00BF3123">
        <w:rPr>
          <w:rFonts w:ascii="Times New Roman" w:eastAsia="Times New Roman" w:hAnsi="Times New Roman" w:cs="Times New Roman"/>
          <w:spacing w:val="4"/>
          <w:sz w:val="24"/>
          <w:szCs w:val="24"/>
          <w:lang w:eastAsia="ru-RU"/>
        </w:rPr>
        <w:t>б</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pacing w:val="1"/>
          <w:sz w:val="24"/>
          <w:szCs w:val="24"/>
          <w:lang w:eastAsia="ru-RU"/>
        </w:rPr>
        <w:t>ч</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ющ</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1"/>
          <w:sz w:val="24"/>
          <w:szCs w:val="24"/>
          <w:lang w:eastAsia="ru-RU"/>
        </w:rPr>
        <w:t>м</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я</w:t>
      </w:r>
      <w:r w:rsidRPr="00BF3123">
        <w:rPr>
          <w:rFonts w:ascii="Times New Roman" w:eastAsia="Times New Roman" w:hAnsi="Times New Roman" w:cs="Times New Roman"/>
          <w:spacing w:val="1"/>
          <w:sz w:val="24"/>
          <w:szCs w:val="24"/>
          <w:lang w:eastAsia="ru-RU"/>
        </w:rPr>
        <w:t xml:space="preserve"> ин</w:t>
      </w:r>
      <w:r w:rsidRPr="00BF3123">
        <w:rPr>
          <w:rFonts w:ascii="Times New Roman" w:eastAsia="Times New Roman" w:hAnsi="Times New Roman" w:cs="Times New Roman"/>
          <w:sz w:val="24"/>
          <w:szCs w:val="24"/>
          <w:lang w:eastAsia="ru-RU"/>
        </w:rPr>
        <w:t>д</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3"/>
          <w:sz w:val="24"/>
          <w:szCs w:val="24"/>
          <w:lang w:eastAsia="ru-RU"/>
        </w:rPr>
        <w:t>в</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2"/>
          <w:sz w:val="24"/>
          <w:szCs w:val="24"/>
          <w:lang w:eastAsia="ru-RU"/>
        </w:rPr>
        <w:t>д</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ьн</w:t>
      </w:r>
      <w:r w:rsidRPr="00BF3123">
        <w:rPr>
          <w:rFonts w:ascii="Times New Roman" w:eastAsia="Times New Roman" w:hAnsi="Times New Roman" w:cs="Times New Roman"/>
          <w:sz w:val="24"/>
          <w:szCs w:val="24"/>
          <w:lang w:eastAsia="ru-RU"/>
        </w:rPr>
        <w:t>ых обр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z w:val="24"/>
          <w:szCs w:val="24"/>
          <w:lang w:eastAsia="ru-RU"/>
        </w:rPr>
        <w:t>ов</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ьн</w:t>
      </w:r>
      <w:r w:rsidRPr="00BF3123">
        <w:rPr>
          <w:rFonts w:ascii="Times New Roman" w:eastAsia="Times New Roman" w:hAnsi="Times New Roman" w:cs="Times New Roman"/>
          <w:sz w:val="24"/>
          <w:szCs w:val="24"/>
          <w:lang w:eastAsia="ru-RU"/>
        </w:rPr>
        <w:t xml:space="preserve">ых </w:t>
      </w:r>
      <w:r w:rsidRPr="00BF3123">
        <w:rPr>
          <w:rFonts w:ascii="Times New Roman" w:eastAsia="Times New Roman" w:hAnsi="Times New Roman" w:cs="Times New Roman"/>
          <w:spacing w:val="-1"/>
          <w:sz w:val="24"/>
          <w:szCs w:val="24"/>
          <w:lang w:eastAsia="ru-RU"/>
        </w:rPr>
        <w:t>ма</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2"/>
          <w:sz w:val="24"/>
          <w:szCs w:val="24"/>
          <w:lang w:eastAsia="ru-RU"/>
        </w:rPr>
        <w:t>ш</w:t>
      </w:r>
      <w:r w:rsidRPr="00BF3123">
        <w:rPr>
          <w:rFonts w:ascii="Times New Roman" w:eastAsia="Times New Roman" w:hAnsi="Times New Roman" w:cs="Times New Roman"/>
          <w:spacing w:val="2"/>
          <w:sz w:val="24"/>
          <w:szCs w:val="24"/>
          <w:lang w:eastAsia="ru-RU"/>
        </w:rPr>
        <w:t>р</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z w:val="24"/>
          <w:szCs w:val="24"/>
          <w:lang w:eastAsia="ru-RU"/>
        </w:rPr>
        <w:t xml:space="preserve">тов в </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pacing w:val="2"/>
          <w:sz w:val="24"/>
          <w:szCs w:val="24"/>
          <w:lang w:eastAsia="ru-RU"/>
        </w:rPr>
        <w:t>о</w:t>
      </w:r>
      <w:r w:rsidRPr="00BF3123">
        <w:rPr>
          <w:rFonts w:ascii="Times New Roman" w:eastAsia="Times New Roman" w:hAnsi="Times New Roman" w:cs="Times New Roman"/>
          <w:sz w:val="24"/>
          <w:szCs w:val="24"/>
          <w:lang w:eastAsia="ru-RU"/>
        </w:rPr>
        <w:t>отв</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твии с л</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1"/>
          <w:sz w:val="24"/>
          <w:szCs w:val="24"/>
          <w:lang w:eastAsia="ru-RU"/>
        </w:rPr>
        <w:t>ч</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ы</w:t>
      </w:r>
      <w:r w:rsidRPr="00BF3123">
        <w:rPr>
          <w:rFonts w:ascii="Times New Roman" w:eastAsia="Times New Roman" w:hAnsi="Times New Roman" w:cs="Times New Roman"/>
          <w:spacing w:val="-1"/>
          <w:sz w:val="24"/>
          <w:szCs w:val="24"/>
          <w:lang w:eastAsia="ru-RU"/>
        </w:rPr>
        <w:t>м</w:t>
      </w:r>
      <w:r w:rsidRPr="00BF3123">
        <w:rPr>
          <w:rFonts w:ascii="Times New Roman" w:eastAsia="Times New Roman" w:hAnsi="Times New Roman" w:cs="Times New Roman"/>
          <w:sz w:val="24"/>
          <w:szCs w:val="24"/>
          <w:lang w:eastAsia="ru-RU"/>
        </w:rPr>
        <w:t xml:space="preserve">и </w:t>
      </w:r>
      <w:r w:rsidRPr="00BF3123">
        <w:rPr>
          <w:rFonts w:ascii="Times New Roman" w:eastAsia="Times New Roman" w:hAnsi="Times New Roman" w:cs="Times New Roman"/>
          <w:spacing w:val="1"/>
          <w:sz w:val="24"/>
          <w:szCs w:val="24"/>
          <w:lang w:eastAsia="ru-RU"/>
        </w:rPr>
        <w:t>ин</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есам</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 xml:space="preserve">, </w:t>
      </w:r>
      <w:r w:rsidRPr="00BF3123">
        <w:rPr>
          <w:rFonts w:ascii="Times New Roman" w:eastAsia="Times New Roman" w:hAnsi="Times New Roman" w:cs="Times New Roman"/>
          <w:spacing w:val="1"/>
          <w:sz w:val="24"/>
          <w:szCs w:val="24"/>
          <w:lang w:eastAsia="ru-RU"/>
        </w:rPr>
        <w:t>ин</w:t>
      </w:r>
      <w:r w:rsidRPr="00BF3123">
        <w:rPr>
          <w:rFonts w:ascii="Times New Roman" w:eastAsia="Times New Roman" w:hAnsi="Times New Roman" w:cs="Times New Roman"/>
          <w:sz w:val="24"/>
          <w:szCs w:val="24"/>
          <w:lang w:eastAsia="ru-RU"/>
        </w:rPr>
        <w:t>д</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3"/>
          <w:sz w:val="24"/>
          <w:szCs w:val="24"/>
          <w:lang w:eastAsia="ru-RU"/>
        </w:rPr>
        <w:t>в</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2"/>
          <w:sz w:val="24"/>
          <w:szCs w:val="24"/>
          <w:lang w:eastAsia="ru-RU"/>
        </w:rPr>
        <w:t>д</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ьн</w:t>
      </w:r>
      <w:r w:rsidRPr="00BF3123">
        <w:rPr>
          <w:rFonts w:ascii="Times New Roman" w:eastAsia="Times New Roman" w:hAnsi="Times New Roman" w:cs="Times New Roman"/>
          <w:sz w:val="24"/>
          <w:szCs w:val="24"/>
          <w:lang w:eastAsia="ru-RU"/>
        </w:rPr>
        <w:t>ы</w:t>
      </w:r>
      <w:r w:rsidRPr="00BF3123">
        <w:rPr>
          <w:rFonts w:ascii="Times New Roman" w:eastAsia="Times New Roman" w:hAnsi="Times New Roman" w:cs="Times New Roman"/>
          <w:spacing w:val="-1"/>
          <w:sz w:val="24"/>
          <w:szCs w:val="24"/>
          <w:lang w:eastAsia="ru-RU"/>
        </w:rPr>
        <w:t>м</w:t>
      </w:r>
      <w:r w:rsidRPr="00BF3123">
        <w:rPr>
          <w:rFonts w:ascii="Times New Roman" w:eastAsia="Times New Roman" w:hAnsi="Times New Roman" w:cs="Times New Roman"/>
          <w:sz w:val="24"/>
          <w:szCs w:val="24"/>
          <w:lang w:eastAsia="ru-RU"/>
        </w:rPr>
        <w:t>и 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об</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нн</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тя</w:t>
      </w:r>
      <w:r w:rsidRPr="00BF3123">
        <w:rPr>
          <w:rFonts w:ascii="Times New Roman" w:eastAsia="Times New Roman" w:hAnsi="Times New Roman" w:cs="Times New Roman"/>
          <w:spacing w:val="-1"/>
          <w:sz w:val="24"/>
          <w:szCs w:val="24"/>
          <w:lang w:eastAsia="ru-RU"/>
        </w:rPr>
        <w:t>м</w:t>
      </w:r>
      <w:r w:rsidRPr="00BF3123">
        <w:rPr>
          <w:rFonts w:ascii="Times New Roman" w:eastAsia="Times New Roman" w:hAnsi="Times New Roman" w:cs="Times New Roman"/>
          <w:sz w:val="24"/>
          <w:szCs w:val="24"/>
          <w:lang w:eastAsia="ru-RU"/>
        </w:rPr>
        <w:t xml:space="preserve">и и </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об</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тя</w:t>
      </w:r>
      <w:r w:rsidRPr="00BF3123">
        <w:rPr>
          <w:rFonts w:ascii="Times New Roman" w:eastAsia="Times New Roman" w:hAnsi="Times New Roman" w:cs="Times New Roman"/>
          <w:spacing w:val="-1"/>
          <w:sz w:val="24"/>
          <w:szCs w:val="24"/>
          <w:lang w:eastAsia="ru-RU"/>
        </w:rPr>
        <w:t>м</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w:t>
      </w:r>
    </w:p>
    <w:p w:rsidR="00BF3123" w:rsidRPr="00BF3123" w:rsidRDefault="00BF3123" w:rsidP="00816E93">
      <w:pPr>
        <w:widowControl w:val="0"/>
        <w:autoSpaceDE w:val="0"/>
        <w:autoSpaceDN w:val="0"/>
        <w:adjustRightInd w:val="0"/>
        <w:spacing w:after="0"/>
        <w:ind w:left="567" w:firstLine="540"/>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lastRenderedPageBreak/>
        <w:t>- об</w:t>
      </w:r>
      <w:r w:rsidRPr="00BF3123">
        <w:rPr>
          <w:rFonts w:ascii="Times New Roman" w:eastAsia="Times New Roman" w:hAnsi="Times New Roman" w:cs="Times New Roman"/>
          <w:spacing w:val="-1"/>
          <w:sz w:val="24"/>
          <w:szCs w:val="24"/>
          <w:lang w:eastAsia="ru-RU"/>
        </w:rPr>
        <w:t>ес</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pacing w:val="-1"/>
          <w:sz w:val="24"/>
          <w:szCs w:val="24"/>
          <w:lang w:eastAsia="ru-RU"/>
        </w:rPr>
        <w:t>ече</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е о</w:t>
      </w:r>
      <w:r w:rsidRPr="00BF3123">
        <w:rPr>
          <w:rFonts w:ascii="Times New Roman" w:eastAsia="Times New Roman" w:hAnsi="Times New Roman" w:cs="Times New Roman"/>
          <w:spacing w:val="2"/>
          <w:sz w:val="24"/>
          <w:szCs w:val="24"/>
          <w:lang w:eastAsia="ru-RU"/>
        </w:rPr>
        <w:t>б</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ч</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ющ</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1"/>
          <w:sz w:val="24"/>
          <w:szCs w:val="24"/>
          <w:lang w:eastAsia="ru-RU"/>
        </w:rPr>
        <w:t>мс</w:t>
      </w:r>
      <w:r w:rsidRPr="00BF3123">
        <w:rPr>
          <w:rFonts w:ascii="Times New Roman" w:eastAsia="Times New Roman" w:hAnsi="Times New Roman" w:cs="Times New Roman"/>
          <w:sz w:val="24"/>
          <w:szCs w:val="24"/>
          <w:lang w:eastAsia="ru-RU"/>
        </w:rPr>
        <w:t>я 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вных в</w:t>
      </w:r>
      <w:r w:rsidRPr="00BF3123">
        <w:rPr>
          <w:rFonts w:ascii="Times New Roman" w:eastAsia="Times New Roman" w:hAnsi="Times New Roman" w:cs="Times New Roman"/>
          <w:spacing w:val="-3"/>
          <w:sz w:val="24"/>
          <w:szCs w:val="24"/>
          <w:lang w:eastAsia="ru-RU"/>
        </w:rPr>
        <w:t>о</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pacing w:val="-1"/>
          <w:sz w:val="24"/>
          <w:szCs w:val="24"/>
          <w:lang w:eastAsia="ru-RU"/>
        </w:rPr>
        <w:t>м</w:t>
      </w:r>
      <w:r w:rsidRPr="00BF3123">
        <w:rPr>
          <w:rFonts w:ascii="Times New Roman" w:eastAsia="Times New Roman" w:hAnsi="Times New Roman" w:cs="Times New Roman"/>
          <w:sz w:val="24"/>
          <w:szCs w:val="24"/>
          <w:lang w:eastAsia="ru-RU"/>
        </w:rPr>
        <w:t>ож</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 xml:space="preserve">й для </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 xml:space="preserve">х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д</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3"/>
          <w:sz w:val="24"/>
          <w:szCs w:val="24"/>
          <w:lang w:eastAsia="ru-RU"/>
        </w:rPr>
        <w:t>ю</w:t>
      </w:r>
      <w:r w:rsidRPr="00BF3123">
        <w:rPr>
          <w:rFonts w:ascii="Times New Roman" w:eastAsia="Times New Roman" w:hAnsi="Times New Roman" w:cs="Times New Roman"/>
          <w:sz w:val="24"/>
          <w:szCs w:val="24"/>
          <w:lang w:eastAsia="ru-RU"/>
        </w:rPr>
        <w:t>щ</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 xml:space="preserve">го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рофе</w:t>
      </w:r>
      <w:r w:rsidRPr="00BF3123">
        <w:rPr>
          <w:rFonts w:ascii="Times New Roman" w:eastAsia="Times New Roman" w:hAnsi="Times New Roman" w:cs="Times New Roman"/>
          <w:spacing w:val="-1"/>
          <w:sz w:val="24"/>
          <w:szCs w:val="24"/>
          <w:lang w:eastAsia="ru-RU"/>
        </w:rPr>
        <w:t>сс</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2"/>
          <w:sz w:val="24"/>
          <w:szCs w:val="24"/>
          <w:lang w:eastAsia="ru-RU"/>
        </w:rPr>
        <w:t>л</w:t>
      </w:r>
      <w:r w:rsidRPr="00BF3123">
        <w:rPr>
          <w:rFonts w:ascii="Times New Roman" w:eastAsia="Times New Roman" w:hAnsi="Times New Roman" w:cs="Times New Roman"/>
          <w:spacing w:val="1"/>
          <w:sz w:val="24"/>
          <w:szCs w:val="24"/>
          <w:lang w:eastAsia="ru-RU"/>
        </w:rPr>
        <w:t>ьн</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2"/>
          <w:sz w:val="24"/>
          <w:szCs w:val="24"/>
          <w:lang w:eastAsia="ru-RU"/>
        </w:rPr>
        <w:t>г</w:t>
      </w:r>
      <w:r w:rsidRPr="00BF3123">
        <w:rPr>
          <w:rFonts w:ascii="Times New Roman" w:eastAsia="Times New Roman" w:hAnsi="Times New Roman" w:cs="Times New Roman"/>
          <w:sz w:val="24"/>
          <w:szCs w:val="24"/>
          <w:lang w:eastAsia="ru-RU"/>
        </w:rPr>
        <w:t>о обр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z w:val="24"/>
          <w:szCs w:val="24"/>
          <w:lang w:eastAsia="ru-RU"/>
        </w:rPr>
        <w:t>ов</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 xml:space="preserve">я и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2"/>
          <w:sz w:val="24"/>
          <w:szCs w:val="24"/>
          <w:lang w:eastAsia="ru-RU"/>
        </w:rPr>
        <w:t>о</w:t>
      </w:r>
      <w:r w:rsidRPr="00BF3123">
        <w:rPr>
          <w:rFonts w:ascii="Times New Roman" w:eastAsia="Times New Roman" w:hAnsi="Times New Roman" w:cs="Times New Roman"/>
          <w:sz w:val="24"/>
          <w:szCs w:val="24"/>
          <w:lang w:eastAsia="ru-RU"/>
        </w:rPr>
        <w:t>фе</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pacing w:val="1"/>
          <w:sz w:val="24"/>
          <w:szCs w:val="24"/>
          <w:lang w:eastAsia="ru-RU"/>
        </w:rPr>
        <w:t>си</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ь</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ой д</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ят</w:t>
      </w:r>
      <w:r w:rsidRPr="00BF3123">
        <w:rPr>
          <w:rFonts w:ascii="Times New Roman" w:eastAsia="Times New Roman" w:hAnsi="Times New Roman" w:cs="Times New Roman"/>
          <w:spacing w:val="3"/>
          <w:sz w:val="24"/>
          <w:szCs w:val="24"/>
          <w:lang w:eastAsia="ru-RU"/>
        </w:rPr>
        <w:t>е</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ьн</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pacing w:val="-2"/>
          <w:sz w:val="24"/>
          <w:szCs w:val="24"/>
          <w:lang w:eastAsia="ru-RU"/>
        </w:rPr>
        <w:t>т</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 xml:space="preserve">, в том </w:t>
      </w:r>
      <w:r w:rsidRPr="00BF3123">
        <w:rPr>
          <w:rFonts w:ascii="Times New Roman" w:eastAsia="Times New Roman" w:hAnsi="Times New Roman" w:cs="Times New Roman"/>
          <w:spacing w:val="-3"/>
          <w:sz w:val="24"/>
          <w:szCs w:val="24"/>
          <w:lang w:eastAsia="ru-RU"/>
        </w:rPr>
        <w:t>ч</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 xml:space="preserve">ле, с </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че</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2"/>
          <w:sz w:val="24"/>
          <w:szCs w:val="24"/>
          <w:lang w:eastAsia="ru-RU"/>
        </w:rPr>
        <w:t>о</w:t>
      </w:r>
      <w:r w:rsidRPr="00BF3123">
        <w:rPr>
          <w:rFonts w:ascii="Times New Roman" w:eastAsia="Times New Roman" w:hAnsi="Times New Roman" w:cs="Times New Roman"/>
          <w:sz w:val="24"/>
          <w:szCs w:val="24"/>
          <w:lang w:eastAsia="ru-RU"/>
        </w:rPr>
        <w:t>м р</w:t>
      </w:r>
      <w:r w:rsidRPr="00BF3123">
        <w:rPr>
          <w:rFonts w:ascii="Times New Roman" w:eastAsia="Times New Roman" w:hAnsi="Times New Roman" w:cs="Times New Roman"/>
          <w:spacing w:val="-1"/>
          <w:sz w:val="24"/>
          <w:szCs w:val="24"/>
          <w:lang w:eastAsia="ru-RU"/>
        </w:rPr>
        <w:t>еа</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ьн</w:t>
      </w:r>
      <w:r w:rsidRPr="00BF3123">
        <w:rPr>
          <w:rFonts w:ascii="Times New Roman" w:eastAsia="Times New Roman" w:hAnsi="Times New Roman" w:cs="Times New Roman"/>
          <w:sz w:val="24"/>
          <w:szCs w:val="24"/>
          <w:lang w:eastAsia="ru-RU"/>
        </w:rPr>
        <w:t>ых</w:t>
      </w:r>
      <w:r w:rsidRPr="00BF3123">
        <w:rPr>
          <w:rFonts w:ascii="Times New Roman" w:eastAsia="Times New Roman" w:hAnsi="Times New Roman" w:cs="Times New Roman"/>
          <w:spacing w:val="1"/>
          <w:sz w:val="24"/>
          <w:szCs w:val="24"/>
          <w:lang w:eastAsia="ru-RU"/>
        </w:rPr>
        <w:t xml:space="preserve"> п</w:t>
      </w:r>
      <w:r w:rsidRPr="00BF3123">
        <w:rPr>
          <w:rFonts w:ascii="Times New Roman" w:eastAsia="Times New Roman" w:hAnsi="Times New Roman" w:cs="Times New Roman"/>
          <w:sz w:val="24"/>
          <w:szCs w:val="24"/>
          <w:lang w:eastAsia="ru-RU"/>
        </w:rPr>
        <w:t>отр</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б</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3"/>
          <w:sz w:val="24"/>
          <w:szCs w:val="24"/>
          <w:lang w:eastAsia="ru-RU"/>
        </w:rPr>
        <w:t>с</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й рын</w:t>
      </w:r>
      <w:r w:rsidRPr="00BF3123">
        <w:rPr>
          <w:rFonts w:ascii="Times New Roman" w:eastAsia="Times New Roman" w:hAnsi="Times New Roman" w:cs="Times New Roman"/>
          <w:spacing w:val="-1"/>
          <w:sz w:val="24"/>
          <w:szCs w:val="24"/>
          <w:lang w:eastAsia="ru-RU"/>
        </w:rPr>
        <w:t>к</w:t>
      </w:r>
      <w:r w:rsidRPr="00BF3123">
        <w:rPr>
          <w:rFonts w:ascii="Times New Roman" w:eastAsia="Times New Roman" w:hAnsi="Times New Roman" w:cs="Times New Roman"/>
          <w:sz w:val="24"/>
          <w:szCs w:val="24"/>
          <w:lang w:eastAsia="ru-RU"/>
        </w:rPr>
        <w:t>а т</w:t>
      </w:r>
      <w:r w:rsidRPr="00BF3123">
        <w:rPr>
          <w:rFonts w:ascii="Times New Roman" w:eastAsia="Times New Roman" w:hAnsi="Times New Roman" w:cs="Times New Roman"/>
          <w:spacing w:val="2"/>
          <w:sz w:val="24"/>
          <w:szCs w:val="24"/>
          <w:lang w:eastAsia="ru-RU"/>
        </w:rPr>
        <w:t>р</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z w:val="24"/>
          <w:szCs w:val="24"/>
          <w:lang w:eastAsia="ru-RU"/>
        </w:rPr>
        <w:t>д</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w:t>
      </w:r>
    </w:p>
    <w:p w:rsidR="00BF3123" w:rsidRPr="00BF3123" w:rsidRDefault="00BF3123" w:rsidP="00816E93">
      <w:pPr>
        <w:widowControl w:val="0"/>
        <w:autoSpaceDE w:val="0"/>
        <w:autoSpaceDN w:val="0"/>
        <w:adjustRightInd w:val="0"/>
        <w:spacing w:after="0"/>
        <w:ind w:left="567" w:firstLine="540"/>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Уч</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б</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ые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дм</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ты фед</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ьн</w:t>
      </w:r>
      <w:r w:rsidRPr="00BF3123">
        <w:rPr>
          <w:rFonts w:ascii="Times New Roman" w:eastAsia="Times New Roman" w:hAnsi="Times New Roman" w:cs="Times New Roman"/>
          <w:sz w:val="24"/>
          <w:szCs w:val="24"/>
          <w:lang w:eastAsia="ru-RU"/>
        </w:rPr>
        <w:t>ого</w:t>
      </w:r>
      <w:r w:rsidRPr="00BF3123">
        <w:rPr>
          <w:rFonts w:ascii="Times New Roman" w:eastAsia="Times New Roman" w:hAnsi="Times New Roman" w:cs="Times New Roman"/>
          <w:spacing w:val="1"/>
          <w:sz w:val="24"/>
          <w:szCs w:val="24"/>
          <w:lang w:eastAsia="ru-RU"/>
        </w:rPr>
        <w:t xml:space="preserve"> к</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м</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1"/>
          <w:sz w:val="24"/>
          <w:szCs w:val="24"/>
          <w:lang w:eastAsia="ru-RU"/>
        </w:rPr>
        <w:t>ен</w:t>
      </w:r>
      <w:r w:rsidRPr="00BF3123">
        <w:rPr>
          <w:rFonts w:ascii="Times New Roman" w:eastAsia="Times New Roman" w:hAnsi="Times New Roman" w:cs="Times New Roman"/>
          <w:sz w:val="24"/>
          <w:szCs w:val="24"/>
          <w:lang w:eastAsia="ru-RU"/>
        </w:rPr>
        <w:t xml:space="preserve">та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д</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вл</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ы</w:t>
      </w:r>
      <w:r w:rsidRPr="00BF3123">
        <w:rPr>
          <w:rFonts w:ascii="Times New Roman" w:eastAsia="Times New Roman" w:hAnsi="Times New Roman" w:cs="Times New Roman"/>
          <w:spacing w:val="1"/>
          <w:sz w:val="24"/>
          <w:szCs w:val="24"/>
          <w:lang w:eastAsia="ru-RU"/>
        </w:rPr>
        <w:t xml:space="preserve"> н</w:t>
      </w:r>
      <w:r w:rsidRPr="00BF3123">
        <w:rPr>
          <w:rFonts w:ascii="Times New Roman" w:eastAsia="Times New Roman" w:hAnsi="Times New Roman" w:cs="Times New Roman"/>
          <w:sz w:val="24"/>
          <w:szCs w:val="24"/>
          <w:lang w:eastAsia="ru-RU"/>
        </w:rPr>
        <w:t>а д</w:t>
      </w:r>
      <w:r w:rsidRPr="00BF3123">
        <w:rPr>
          <w:rFonts w:ascii="Times New Roman" w:eastAsia="Times New Roman" w:hAnsi="Times New Roman" w:cs="Times New Roman"/>
          <w:spacing w:val="2"/>
          <w:sz w:val="24"/>
          <w:szCs w:val="24"/>
          <w:lang w:eastAsia="ru-RU"/>
        </w:rPr>
        <w:t>в</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z w:val="24"/>
          <w:szCs w:val="24"/>
          <w:lang w:eastAsia="ru-RU"/>
        </w:rPr>
        <w:t xml:space="preserve">х </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z w:val="24"/>
          <w:szCs w:val="24"/>
          <w:lang w:eastAsia="ru-RU"/>
        </w:rPr>
        <w:t>ровнях б</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z w:val="24"/>
          <w:szCs w:val="24"/>
          <w:lang w:eastAsia="ru-RU"/>
        </w:rPr>
        <w:t xml:space="preserve">овом и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роф</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2"/>
          <w:sz w:val="24"/>
          <w:szCs w:val="24"/>
          <w:lang w:eastAsia="ru-RU"/>
        </w:rPr>
        <w:t>л</w:t>
      </w:r>
      <w:r w:rsidRPr="00BF3123">
        <w:rPr>
          <w:rFonts w:ascii="Times New Roman" w:eastAsia="Times New Roman" w:hAnsi="Times New Roman" w:cs="Times New Roman"/>
          <w:spacing w:val="1"/>
          <w:sz w:val="24"/>
          <w:szCs w:val="24"/>
          <w:lang w:eastAsia="ru-RU"/>
        </w:rPr>
        <w:t>ьн</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м</w:t>
      </w:r>
      <w:r w:rsidRPr="00BF3123">
        <w:rPr>
          <w:rFonts w:ascii="Times New Roman" w:eastAsia="Times New Roman" w:hAnsi="Times New Roman" w:cs="Times New Roman"/>
          <w:sz w:val="24"/>
          <w:szCs w:val="24"/>
          <w:lang w:eastAsia="ru-RU"/>
        </w:rPr>
        <w:t xml:space="preserve">. Оба </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z w:val="24"/>
          <w:szCs w:val="24"/>
          <w:lang w:eastAsia="ru-RU"/>
        </w:rPr>
        <w:t>ро</w:t>
      </w:r>
      <w:r w:rsidRPr="00BF3123">
        <w:rPr>
          <w:rFonts w:ascii="Times New Roman" w:eastAsia="Times New Roman" w:hAnsi="Times New Roman" w:cs="Times New Roman"/>
          <w:spacing w:val="2"/>
          <w:sz w:val="24"/>
          <w:szCs w:val="24"/>
          <w:lang w:eastAsia="ru-RU"/>
        </w:rPr>
        <w:t>в</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я </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д</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 xml:space="preserve">рта </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1"/>
          <w:sz w:val="24"/>
          <w:szCs w:val="24"/>
          <w:lang w:eastAsia="ru-RU"/>
        </w:rPr>
        <w:t>ме</w:t>
      </w:r>
      <w:r w:rsidRPr="00BF3123">
        <w:rPr>
          <w:rFonts w:ascii="Times New Roman" w:eastAsia="Times New Roman" w:hAnsi="Times New Roman" w:cs="Times New Roman"/>
          <w:sz w:val="24"/>
          <w:szCs w:val="24"/>
          <w:lang w:eastAsia="ru-RU"/>
        </w:rPr>
        <w:t>ют общ</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обр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z w:val="24"/>
          <w:szCs w:val="24"/>
          <w:lang w:eastAsia="ru-RU"/>
        </w:rPr>
        <w:t>ов</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ьн</w:t>
      </w:r>
      <w:r w:rsidRPr="00BF3123">
        <w:rPr>
          <w:rFonts w:ascii="Times New Roman" w:eastAsia="Times New Roman" w:hAnsi="Times New Roman" w:cs="Times New Roman"/>
          <w:sz w:val="24"/>
          <w:szCs w:val="24"/>
          <w:lang w:eastAsia="ru-RU"/>
        </w:rPr>
        <w:t xml:space="preserve">ый </w:t>
      </w:r>
      <w:r w:rsidRPr="00BF3123">
        <w:rPr>
          <w:rFonts w:ascii="Times New Roman" w:eastAsia="Times New Roman" w:hAnsi="Times New Roman" w:cs="Times New Roman"/>
          <w:spacing w:val="2"/>
          <w:sz w:val="24"/>
          <w:szCs w:val="24"/>
          <w:lang w:eastAsia="ru-RU"/>
        </w:rPr>
        <w:t>х</w:t>
      </w:r>
      <w:r w:rsidRPr="00BF3123">
        <w:rPr>
          <w:rFonts w:ascii="Times New Roman" w:eastAsia="Times New Roman" w:hAnsi="Times New Roman" w:cs="Times New Roman"/>
          <w:spacing w:val="-3"/>
          <w:sz w:val="24"/>
          <w:szCs w:val="24"/>
          <w:lang w:eastAsia="ru-RU"/>
        </w:rPr>
        <w:t>а</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к</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р, од</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к</w:t>
      </w:r>
      <w:r w:rsidRPr="00BF3123">
        <w:rPr>
          <w:rFonts w:ascii="Times New Roman" w:eastAsia="Times New Roman" w:hAnsi="Times New Roman" w:cs="Times New Roman"/>
          <w:sz w:val="24"/>
          <w:szCs w:val="24"/>
          <w:lang w:eastAsia="ru-RU"/>
        </w:rPr>
        <w:t>о о</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и о</w:t>
      </w:r>
      <w:r w:rsidRPr="00BF3123">
        <w:rPr>
          <w:rFonts w:ascii="Times New Roman" w:eastAsia="Times New Roman" w:hAnsi="Times New Roman" w:cs="Times New Roman"/>
          <w:spacing w:val="-2"/>
          <w:sz w:val="24"/>
          <w:szCs w:val="24"/>
          <w:lang w:eastAsia="ru-RU"/>
        </w:rPr>
        <w:t>р</w:t>
      </w:r>
      <w:r w:rsidRPr="00BF3123">
        <w:rPr>
          <w:rFonts w:ascii="Times New Roman" w:eastAsia="Times New Roman" w:hAnsi="Times New Roman" w:cs="Times New Roman"/>
          <w:spacing w:val="-1"/>
          <w:sz w:val="24"/>
          <w:szCs w:val="24"/>
          <w:lang w:eastAsia="ru-RU"/>
        </w:rPr>
        <w:t>ие</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ров</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ы </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а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2"/>
          <w:sz w:val="24"/>
          <w:szCs w:val="24"/>
          <w:lang w:eastAsia="ru-RU"/>
        </w:rPr>
        <w:t>р</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ое р</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ш</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е 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зн</w:t>
      </w:r>
      <w:r w:rsidRPr="00BF3123">
        <w:rPr>
          <w:rFonts w:ascii="Times New Roman" w:eastAsia="Times New Roman" w:hAnsi="Times New Roman" w:cs="Times New Roman"/>
          <w:sz w:val="24"/>
          <w:szCs w:val="24"/>
          <w:lang w:eastAsia="ru-RU"/>
        </w:rPr>
        <w:t xml:space="preserve">ых </w:t>
      </w:r>
      <w:r w:rsidRPr="00BF3123">
        <w:rPr>
          <w:rFonts w:ascii="Times New Roman" w:eastAsia="Times New Roman" w:hAnsi="Times New Roman" w:cs="Times New Roman"/>
          <w:spacing w:val="1"/>
          <w:sz w:val="24"/>
          <w:szCs w:val="24"/>
          <w:lang w:eastAsia="ru-RU"/>
        </w:rPr>
        <w:t>к</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м</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к</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 xml:space="preserve">ов </w:t>
      </w:r>
      <w:r w:rsidRPr="00BF3123">
        <w:rPr>
          <w:rFonts w:ascii="Times New Roman" w:eastAsia="Times New Roman" w:hAnsi="Times New Roman" w:cs="Times New Roman"/>
          <w:spacing w:val="-2"/>
          <w:sz w:val="24"/>
          <w:szCs w:val="24"/>
          <w:lang w:eastAsia="ru-RU"/>
        </w:rPr>
        <w:t>з</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д</w:t>
      </w:r>
      <w:r w:rsidRPr="00BF3123">
        <w:rPr>
          <w:rFonts w:ascii="Times New Roman" w:eastAsia="Times New Roman" w:hAnsi="Times New Roman" w:cs="Times New Roman"/>
          <w:spacing w:val="-1"/>
          <w:sz w:val="24"/>
          <w:szCs w:val="24"/>
          <w:lang w:eastAsia="ru-RU"/>
        </w:rPr>
        <w:t>ач</w:t>
      </w:r>
      <w:r w:rsidRPr="00BF3123">
        <w:rPr>
          <w:rFonts w:ascii="Times New Roman" w:eastAsia="Times New Roman" w:hAnsi="Times New Roman" w:cs="Times New Roman"/>
          <w:sz w:val="24"/>
          <w:szCs w:val="24"/>
          <w:lang w:eastAsia="ru-RU"/>
        </w:rPr>
        <w:t>.</w:t>
      </w:r>
    </w:p>
    <w:p w:rsidR="00BF3123" w:rsidRPr="00BF3123" w:rsidRDefault="00BF3123" w:rsidP="00816E93">
      <w:pPr>
        <w:widowControl w:val="0"/>
        <w:autoSpaceDE w:val="0"/>
        <w:autoSpaceDN w:val="0"/>
        <w:adjustRightInd w:val="0"/>
        <w:spacing w:after="0"/>
        <w:ind w:left="567" w:firstLine="540"/>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b/>
          <w:bCs/>
          <w:spacing w:val="2"/>
          <w:sz w:val="24"/>
          <w:szCs w:val="24"/>
          <w:lang w:eastAsia="ru-RU"/>
        </w:rPr>
        <w:t>Б</w:t>
      </w:r>
      <w:r w:rsidRPr="00BF3123">
        <w:rPr>
          <w:rFonts w:ascii="Times New Roman" w:eastAsia="Times New Roman" w:hAnsi="Times New Roman" w:cs="Times New Roman"/>
          <w:b/>
          <w:bCs/>
          <w:sz w:val="24"/>
          <w:szCs w:val="24"/>
          <w:lang w:eastAsia="ru-RU"/>
        </w:rPr>
        <w:t>азов</w:t>
      </w:r>
      <w:r w:rsidRPr="00BF3123">
        <w:rPr>
          <w:rFonts w:ascii="Times New Roman" w:eastAsia="Times New Roman" w:hAnsi="Times New Roman" w:cs="Times New Roman"/>
          <w:b/>
          <w:bCs/>
          <w:spacing w:val="-1"/>
          <w:sz w:val="24"/>
          <w:szCs w:val="24"/>
          <w:lang w:eastAsia="ru-RU"/>
        </w:rPr>
        <w:t>ы</w:t>
      </w:r>
      <w:r w:rsidRPr="00BF3123">
        <w:rPr>
          <w:rFonts w:ascii="Times New Roman" w:eastAsia="Times New Roman" w:hAnsi="Times New Roman" w:cs="Times New Roman"/>
          <w:b/>
          <w:bCs/>
          <w:sz w:val="24"/>
          <w:szCs w:val="24"/>
          <w:lang w:eastAsia="ru-RU"/>
        </w:rPr>
        <w:t>й у</w:t>
      </w:r>
      <w:r w:rsidRPr="00BF3123">
        <w:rPr>
          <w:rFonts w:ascii="Times New Roman" w:eastAsia="Times New Roman" w:hAnsi="Times New Roman" w:cs="Times New Roman"/>
          <w:b/>
          <w:bCs/>
          <w:spacing w:val="1"/>
          <w:sz w:val="24"/>
          <w:szCs w:val="24"/>
          <w:lang w:eastAsia="ru-RU"/>
        </w:rPr>
        <w:t>р</w:t>
      </w:r>
      <w:r w:rsidRPr="00BF3123">
        <w:rPr>
          <w:rFonts w:ascii="Times New Roman" w:eastAsia="Times New Roman" w:hAnsi="Times New Roman" w:cs="Times New Roman"/>
          <w:b/>
          <w:bCs/>
          <w:sz w:val="24"/>
          <w:szCs w:val="24"/>
          <w:lang w:eastAsia="ru-RU"/>
        </w:rPr>
        <w:t>ов</w:t>
      </w:r>
      <w:r w:rsidRPr="00BF3123">
        <w:rPr>
          <w:rFonts w:ascii="Times New Roman" w:eastAsia="Times New Roman" w:hAnsi="Times New Roman" w:cs="Times New Roman"/>
          <w:b/>
          <w:bCs/>
          <w:spacing w:val="-1"/>
          <w:sz w:val="24"/>
          <w:szCs w:val="24"/>
          <w:lang w:eastAsia="ru-RU"/>
        </w:rPr>
        <w:t>е</w:t>
      </w:r>
      <w:r w:rsidRPr="00BF3123">
        <w:rPr>
          <w:rFonts w:ascii="Times New Roman" w:eastAsia="Times New Roman" w:hAnsi="Times New Roman" w:cs="Times New Roman"/>
          <w:b/>
          <w:bCs/>
          <w:spacing w:val="1"/>
          <w:sz w:val="24"/>
          <w:szCs w:val="24"/>
          <w:lang w:eastAsia="ru-RU"/>
        </w:rPr>
        <w:t>н</w:t>
      </w:r>
      <w:r w:rsidRPr="00BF3123">
        <w:rPr>
          <w:rFonts w:ascii="Times New Roman" w:eastAsia="Times New Roman" w:hAnsi="Times New Roman" w:cs="Times New Roman"/>
          <w:b/>
          <w:bCs/>
          <w:sz w:val="24"/>
          <w:szCs w:val="24"/>
          <w:lang w:eastAsia="ru-RU"/>
        </w:rPr>
        <w:t xml:space="preserve">ь </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ан</w:t>
      </w:r>
      <w:r w:rsidRPr="00BF3123">
        <w:rPr>
          <w:rFonts w:ascii="Times New Roman" w:eastAsia="Times New Roman" w:hAnsi="Times New Roman" w:cs="Times New Roman"/>
          <w:sz w:val="24"/>
          <w:szCs w:val="24"/>
          <w:lang w:eastAsia="ru-RU"/>
        </w:rPr>
        <w:t>д</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 xml:space="preserve">рта </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ч</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б</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 xml:space="preserve">ого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дм</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та ор</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ров</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 xml:space="preserve">н </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а форм</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ров</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е общ</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й</w:t>
      </w:r>
      <w:r w:rsidRPr="00BF3123">
        <w:rPr>
          <w:rFonts w:ascii="Times New Roman" w:eastAsia="Times New Roman" w:hAnsi="Times New Roman" w:cs="Times New Roman"/>
          <w:spacing w:val="3"/>
          <w:sz w:val="24"/>
          <w:szCs w:val="24"/>
          <w:lang w:eastAsia="ru-RU"/>
        </w:rPr>
        <w:t xml:space="preserve"> к</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pacing w:val="2"/>
          <w:sz w:val="24"/>
          <w:szCs w:val="24"/>
          <w:lang w:eastAsia="ru-RU"/>
        </w:rPr>
        <w:t>л</w:t>
      </w:r>
      <w:r w:rsidRPr="00BF3123">
        <w:rPr>
          <w:rFonts w:ascii="Times New Roman" w:eastAsia="Times New Roman" w:hAnsi="Times New Roman" w:cs="Times New Roman"/>
          <w:spacing w:val="1"/>
          <w:sz w:val="24"/>
          <w:szCs w:val="24"/>
          <w:lang w:eastAsia="ru-RU"/>
        </w:rPr>
        <w:t>ь</w:t>
      </w:r>
      <w:r w:rsidRPr="00BF3123">
        <w:rPr>
          <w:rFonts w:ascii="Times New Roman" w:eastAsia="Times New Roman" w:hAnsi="Times New Roman" w:cs="Times New Roman"/>
          <w:spacing w:val="3"/>
          <w:sz w:val="24"/>
          <w:szCs w:val="24"/>
          <w:lang w:eastAsia="ru-RU"/>
        </w:rPr>
        <w:t>т</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pacing w:val="2"/>
          <w:sz w:val="24"/>
          <w:szCs w:val="24"/>
          <w:lang w:eastAsia="ru-RU"/>
        </w:rPr>
        <w:t>р</w:t>
      </w:r>
      <w:r w:rsidRPr="00BF3123">
        <w:rPr>
          <w:rFonts w:ascii="Times New Roman" w:eastAsia="Times New Roman" w:hAnsi="Times New Roman" w:cs="Times New Roman"/>
          <w:sz w:val="24"/>
          <w:szCs w:val="24"/>
          <w:lang w:eastAsia="ru-RU"/>
        </w:rPr>
        <w:t>ы и в бо</w:t>
      </w:r>
      <w:r w:rsidRPr="00BF3123">
        <w:rPr>
          <w:rFonts w:ascii="Times New Roman" w:eastAsia="Times New Roman" w:hAnsi="Times New Roman" w:cs="Times New Roman"/>
          <w:spacing w:val="-2"/>
          <w:sz w:val="24"/>
          <w:szCs w:val="24"/>
          <w:lang w:eastAsia="ru-RU"/>
        </w:rPr>
        <w:t>л</w:t>
      </w:r>
      <w:r w:rsidRPr="00BF3123">
        <w:rPr>
          <w:rFonts w:ascii="Times New Roman" w:eastAsia="Times New Roman" w:hAnsi="Times New Roman" w:cs="Times New Roman"/>
          <w:spacing w:val="1"/>
          <w:sz w:val="24"/>
          <w:szCs w:val="24"/>
          <w:lang w:eastAsia="ru-RU"/>
        </w:rPr>
        <w:t>ь</w:t>
      </w:r>
      <w:r w:rsidRPr="00BF3123">
        <w:rPr>
          <w:rFonts w:ascii="Times New Roman" w:eastAsia="Times New Roman" w:hAnsi="Times New Roman" w:cs="Times New Roman"/>
          <w:sz w:val="24"/>
          <w:szCs w:val="24"/>
          <w:lang w:eastAsia="ru-RU"/>
        </w:rPr>
        <w:t>ш</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 xml:space="preserve">й </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pacing w:val="-1"/>
          <w:sz w:val="24"/>
          <w:szCs w:val="24"/>
          <w:lang w:eastAsia="ru-RU"/>
        </w:rPr>
        <w:t>ен</w:t>
      </w:r>
      <w:r w:rsidRPr="00BF3123">
        <w:rPr>
          <w:rFonts w:ascii="Times New Roman" w:eastAsia="Times New Roman" w:hAnsi="Times New Roman" w:cs="Times New Roman"/>
          <w:sz w:val="24"/>
          <w:szCs w:val="24"/>
          <w:lang w:eastAsia="ru-RU"/>
        </w:rPr>
        <w:t xml:space="preserve">и связан с </w:t>
      </w:r>
      <w:r w:rsidRPr="00BF3123">
        <w:rPr>
          <w:rFonts w:ascii="Times New Roman" w:eastAsia="Times New Roman" w:hAnsi="Times New Roman" w:cs="Times New Roman"/>
          <w:spacing w:val="-1"/>
          <w:sz w:val="24"/>
          <w:szCs w:val="24"/>
          <w:lang w:eastAsia="ru-RU"/>
        </w:rPr>
        <w:t>м</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рово</w:t>
      </w:r>
      <w:r w:rsidRPr="00BF3123">
        <w:rPr>
          <w:rFonts w:ascii="Times New Roman" w:eastAsia="Times New Roman" w:hAnsi="Times New Roman" w:cs="Times New Roman"/>
          <w:spacing w:val="-2"/>
          <w:sz w:val="24"/>
          <w:szCs w:val="24"/>
          <w:lang w:eastAsia="ru-RU"/>
        </w:rPr>
        <w:t>з</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1"/>
          <w:sz w:val="24"/>
          <w:szCs w:val="24"/>
          <w:lang w:eastAsia="ru-RU"/>
        </w:rPr>
        <w:t>чес</w:t>
      </w:r>
      <w:r w:rsidRPr="00BF3123">
        <w:rPr>
          <w:rFonts w:ascii="Times New Roman" w:eastAsia="Times New Roman" w:hAnsi="Times New Roman" w:cs="Times New Roman"/>
          <w:spacing w:val="1"/>
          <w:sz w:val="24"/>
          <w:szCs w:val="24"/>
          <w:lang w:eastAsia="ru-RU"/>
        </w:rPr>
        <w:t>ки</w:t>
      </w:r>
      <w:r w:rsidRPr="00BF3123">
        <w:rPr>
          <w:rFonts w:ascii="Times New Roman" w:eastAsia="Times New Roman" w:hAnsi="Times New Roman" w:cs="Times New Roman"/>
          <w:spacing w:val="-1"/>
          <w:sz w:val="24"/>
          <w:szCs w:val="24"/>
          <w:lang w:eastAsia="ru-RU"/>
        </w:rPr>
        <w:t>м</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 во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pacing w:val="1"/>
          <w:sz w:val="24"/>
          <w:szCs w:val="24"/>
          <w:lang w:eastAsia="ru-RU"/>
        </w:rPr>
        <w:t>пи</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ь</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ы</w:t>
      </w:r>
      <w:r w:rsidRPr="00BF3123">
        <w:rPr>
          <w:rFonts w:ascii="Times New Roman" w:eastAsia="Times New Roman" w:hAnsi="Times New Roman" w:cs="Times New Roman"/>
          <w:spacing w:val="-1"/>
          <w:sz w:val="24"/>
          <w:szCs w:val="24"/>
          <w:lang w:eastAsia="ru-RU"/>
        </w:rPr>
        <w:t>м</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 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z w:val="24"/>
          <w:szCs w:val="24"/>
          <w:lang w:eastAsia="ru-RU"/>
        </w:rPr>
        <w:t>вив</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ющ</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3"/>
          <w:sz w:val="24"/>
          <w:szCs w:val="24"/>
          <w:lang w:eastAsia="ru-RU"/>
        </w:rPr>
        <w:t>м</w:t>
      </w:r>
      <w:r w:rsidRPr="00BF3123">
        <w:rPr>
          <w:rFonts w:ascii="Times New Roman" w:eastAsia="Times New Roman" w:hAnsi="Times New Roman" w:cs="Times New Roman"/>
          <w:sz w:val="24"/>
          <w:szCs w:val="24"/>
          <w:lang w:eastAsia="ru-RU"/>
        </w:rPr>
        <w:t>и задачами общ</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го обр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z w:val="24"/>
          <w:szCs w:val="24"/>
          <w:lang w:eastAsia="ru-RU"/>
        </w:rPr>
        <w:t>ов</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 xml:space="preserve">я, </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pacing w:val="-3"/>
          <w:sz w:val="24"/>
          <w:szCs w:val="24"/>
          <w:lang w:eastAsia="ru-RU"/>
        </w:rPr>
        <w:t>а</w:t>
      </w:r>
      <w:r w:rsidRPr="00BF3123">
        <w:rPr>
          <w:rFonts w:ascii="Times New Roman" w:eastAsia="Times New Roman" w:hAnsi="Times New Roman" w:cs="Times New Roman"/>
          <w:sz w:val="24"/>
          <w:szCs w:val="24"/>
          <w:lang w:eastAsia="ru-RU"/>
        </w:rPr>
        <w:t>д</w:t>
      </w:r>
      <w:r w:rsidRPr="00BF3123">
        <w:rPr>
          <w:rFonts w:ascii="Times New Roman" w:eastAsia="Times New Roman" w:hAnsi="Times New Roman" w:cs="Times New Roman"/>
          <w:spacing w:val="-1"/>
          <w:sz w:val="24"/>
          <w:szCs w:val="24"/>
          <w:lang w:eastAsia="ru-RU"/>
        </w:rPr>
        <w:t>ачам</w:t>
      </w:r>
      <w:r w:rsidRPr="00BF3123">
        <w:rPr>
          <w:rFonts w:ascii="Times New Roman" w:eastAsia="Times New Roman" w:hAnsi="Times New Roman" w:cs="Times New Roman"/>
          <w:sz w:val="24"/>
          <w:szCs w:val="24"/>
          <w:lang w:eastAsia="ru-RU"/>
        </w:rPr>
        <w:t xml:space="preserve">и </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ци</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из</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ц</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и и р</w:t>
      </w:r>
      <w:r w:rsidRPr="00BF3123">
        <w:rPr>
          <w:rFonts w:ascii="Times New Roman" w:eastAsia="Times New Roman" w:hAnsi="Times New Roman" w:cs="Times New Roman"/>
          <w:spacing w:val="4"/>
          <w:sz w:val="24"/>
          <w:szCs w:val="24"/>
          <w:lang w:eastAsia="ru-RU"/>
        </w:rPr>
        <w:t>а</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z w:val="24"/>
          <w:szCs w:val="24"/>
          <w:lang w:eastAsia="ru-RU"/>
        </w:rPr>
        <w:t>вит</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 xml:space="preserve">я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д</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вл</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й, о</w:t>
      </w:r>
      <w:r w:rsidRPr="00BF3123">
        <w:rPr>
          <w:rFonts w:ascii="Times New Roman" w:eastAsia="Times New Roman" w:hAnsi="Times New Roman" w:cs="Times New Roman"/>
          <w:spacing w:val="2"/>
          <w:sz w:val="24"/>
          <w:szCs w:val="24"/>
          <w:lang w:eastAsia="ru-RU"/>
        </w:rPr>
        <w:t>б</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pacing w:val="1"/>
          <w:sz w:val="24"/>
          <w:szCs w:val="24"/>
          <w:lang w:eastAsia="ru-RU"/>
        </w:rPr>
        <w:t>ч</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ющ</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2"/>
          <w:sz w:val="24"/>
          <w:szCs w:val="24"/>
          <w:lang w:eastAsia="ru-RU"/>
        </w:rPr>
        <w:t>х</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 xml:space="preserve">я о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к</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в</w:t>
      </w:r>
      <w:r w:rsidRPr="00BF3123">
        <w:rPr>
          <w:rFonts w:ascii="Times New Roman" w:eastAsia="Times New Roman" w:hAnsi="Times New Roman" w:cs="Times New Roman"/>
          <w:spacing w:val="-4"/>
          <w:sz w:val="24"/>
          <w:szCs w:val="24"/>
          <w:lang w:eastAsia="ru-RU"/>
        </w:rPr>
        <w:t>а</w:t>
      </w:r>
      <w:r w:rsidRPr="00BF3123">
        <w:rPr>
          <w:rFonts w:ascii="Times New Roman" w:eastAsia="Times New Roman" w:hAnsi="Times New Roman" w:cs="Times New Roman"/>
          <w:sz w:val="24"/>
          <w:szCs w:val="24"/>
          <w:lang w:eastAsia="ru-RU"/>
        </w:rPr>
        <w:t xml:space="preserve">х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рофе</w:t>
      </w:r>
      <w:r w:rsidRPr="00BF3123">
        <w:rPr>
          <w:rFonts w:ascii="Times New Roman" w:eastAsia="Times New Roman" w:hAnsi="Times New Roman" w:cs="Times New Roman"/>
          <w:spacing w:val="-1"/>
          <w:sz w:val="24"/>
          <w:szCs w:val="24"/>
          <w:lang w:eastAsia="ru-RU"/>
        </w:rPr>
        <w:t>сс</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ьн</w:t>
      </w:r>
      <w:r w:rsidRPr="00BF3123">
        <w:rPr>
          <w:rFonts w:ascii="Times New Roman" w:eastAsia="Times New Roman" w:hAnsi="Times New Roman" w:cs="Times New Roman"/>
          <w:sz w:val="24"/>
          <w:szCs w:val="24"/>
          <w:lang w:eastAsia="ru-RU"/>
        </w:rPr>
        <w:t>ого об</w:t>
      </w:r>
      <w:r w:rsidRPr="00BF3123">
        <w:rPr>
          <w:rFonts w:ascii="Times New Roman" w:eastAsia="Times New Roman" w:hAnsi="Times New Roman" w:cs="Times New Roman"/>
          <w:spacing w:val="-2"/>
          <w:sz w:val="24"/>
          <w:szCs w:val="24"/>
          <w:lang w:eastAsia="ru-RU"/>
        </w:rPr>
        <w:t>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z w:val="24"/>
          <w:szCs w:val="24"/>
          <w:lang w:eastAsia="ru-RU"/>
        </w:rPr>
        <w:t>ов</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 xml:space="preserve">я и </w:t>
      </w:r>
      <w:r w:rsidRPr="00BF3123">
        <w:rPr>
          <w:rFonts w:ascii="Times New Roman" w:eastAsia="Times New Roman" w:hAnsi="Times New Roman" w:cs="Times New Roman"/>
          <w:spacing w:val="2"/>
          <w:sz w:val="24"/>
          <w:szCs w:val="24"/>
          <w:lang w:eastAsia="ru-RU"/>
        </w:rPr>
        <w:t>б</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pacing w:val="5"/>
          <w:sz w:val="24"/>
          <w:szCs w:val="24"/>
          <w:lang w:eastAsia="ru-RU"/>
        </w:rPr>
        <w:t>д</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z w:val="24"/>
          <w:szCs w:val="24"/>
          <w:lang w:eastAsia="ru-RU"/>
        </w:rPr>
        <w:t>щ</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й</w:t>
      </w:r>
      <w:r w:rsidRPr="00BF3123">
        <w:rPr>
          <w:rFonts w:ascii="Times New Roman" w:eastAsia="Times New Roman" w:hAnsi="Times New Roman" w:cs="Times New Roman"/>
          <w:spacing w:val="1"/>
          <w:sz w:val="24"/>
          <w:szCs w:val="24"/>
          <w:lang w:eastAsia="ru-RU"/>
        </w:rPr>
        <w:t xml:space="preserve"> п</w:t>
      </w:r>
      <w:r w:rsidRPr="00BF3123">
        <w:rPr>
          <w:rFonts w:ascii="Times New Roman" w:eastAsia="Times New Roman" w:hAnsi="Times New Roman" w:cs="Times New Roman"/>
          <w:sz w:val="24"/>
          <w:szCs w:val="24"/>
          <w:lang w:eastAsia="ru-RU"/>
        </w:rPr>
        <w:t>рофе</w:t>
      </w:r>
      <w:r w:rsidRPr="00BF3123">
        <w:rPr>
          <w:rFonts w:ascii="Times New Roman" w:eastAsia="Times New Roman" w:hAnsi="Times New Roman" w:cs="Times New Roman"/>
          <w:spacing w:val="-1"/>
          <w:sz w:val="24"/>
          <w:szCs w:val="24"/>
          <w:lang w:eastAsia="ru-RU"/>
        </w:rPr>
        <w:t>сс</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ьн</w:t>
      </w:r>
      <w:r w:rsidRPr="00BF3123">
        <w:rPr>
          <w:rFonts w:ascii="Times New Roman" w:eastAsia="Times New Roman" w:hAnsi="Times New Roman" w:cs="Times New Roman"/>
          <w:sz w:val="24"/>
          <w:szCs w:val="24"/>
          <w:lang w:eastAsia="ru-RU"/>
        </w:rPr>
        <w:t>ой д</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ят</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2"/>
          <w:sz w:val="24"/>
          <w:szCs w:val="24"/>
          <w:lang w:eastAsia="ru-RU"/>
        </w:rPr>
        <w:t>л</w:t>
      </w:r>
      <w:r w:rsidRPr="00BF3123">
        <w:rPr>
          <w:rFonts w:ascii="Times New Roman" w:eastAsia="Times New Roman" w:hAnsi="Times New Roman" w:cs="Times New Roman"/>
          <w:spacing w:val="1"/>
          <w:sz w:val="24"/>
          <w:szCs w:val="24"/>
          <w:lang w:eastAsia="ru-RU"/>
        </w:rPr>
        <w:t>ьн</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w:t>
      </w:r>
    </w:p>
    <w:p w:rsidR="00BF3123" w:rsidRPr="00BF3123" w:rsidRDefault="00BF3123" w:rsidP="00816E93">
      <w:pPr>
        <w:widowControl w:val="0"/>
        <w:autoSpaceDE w:val="0"/>
        <w:autoSpaceDN w:val="0"/>
        <w:adjustRightInd w:val="0"/>
        <w:spacing w:after="0"/>
        <w:ind w:left="567" w:firstLine="540"/>
        <w:jc w:val="both"/>
        <w:rPr>
          <w:rFonts w:ascii="Times New Roman" w:eastAsia="Times New Roman" w:hAnsi="Times New Roman" w:cs="Times New Roman"/>
          <w:sz w:val="24"/>
          <w:szCs w:val="24"/>
          <w:lang w:eastAsia="ru-RU"/>
        </w:rPr>
      </w:pPr>
      <w:r w:rsidRPr="00BF3123">
        <w:rPr>
          <w:rFonts w:ascii="Times New Roman" w:eastAsia="Times New Roman" w:hAnsi="Times New Roman" w:cs="Times New Roman"/>
          <w:b/>
          <w:bCs/>
          <w:sz w:val="24"/>
          <w:szCs w:val="24"/>
          <w:lang w:eastAsia="ru-RU"/>
        </w:rPr>
        <w:t>Углубленный у</w:t>
      </w:r>
      <w:r w:rsidRPr="00BF3123">
        <w:rPr>
          <w:rFonts w:ascii="Times New Roman" w:eastAsia="Times New Roman" w:hAnsi="Times New Roman" w:cs="Times New Roman"/>
          <w:b/>
          <w:bCs/>
          <w:spacing w:val="1"/>
          <w:sz w:val="24"/>
          <w:szCs w:val="24"/>
          <w:lang w:eastAsia="ru-RU"/>
        </w:rPr>
        <w:t>р</w:t>
      </w:r>
      <w:r w:rsidRPr="00BF3123">
        <w:rPr>
          <w:rFonts w:ascii="Times New Roman" w:eastAsia="Times New Roman" w:hAnsi="Times New Roman" w:cs="Times New Roman"/>
          <w:b/>
          <w:bCs/>
          <w:sz w:val="24"/>
          <w:szCs w:val="24"/>
          <w:lang w:eastAsia="ru-RU"/>
        </w:rPr>
        <w:t>ов</w:t>
      </w:r>
      <w:r w:rsidRPr="00BF3123">
        <w:rPr>
          <w:rFonts w:ascii="Times New Roman" w:eastAsia="Times New Roman" w:hAnsi="Times New Roman" w:cs="Times New Roman"/>
          <w:b/>
          <w:bCs/>
          <w:spacing w:val="-1"/>
          <w:sz w:val="24"/>
          <w:szCs w:val="24"/>
          <w:lang w:eastAsia="ru-RU"/>
        </w:rPr>
        <w:t>е</w:t>
      </w:r>
      <w:r w:rsidRPr="00BF3123">
        <w:rPr>
          <w:rFonts w:ascii="Times New Roman" w:eastAsia="Times New Roman" w:hAnsi="Times New Roman" w:cs="Times New Roman"/>
          <w:b/>
          <w:bCs/>
          <w:spacing w:val="1"/>
          <w:sz w:val="24"/>
          <w:szCs w:val="24"/>
          <w:lang w:eastAsia="ru-RU"/>
        </w:rPr>
        <w:t>н</w:t>
      </w:r>
      <w:r w:rsidRPr="00BF3123">
        <w:rPr>
          <w:rFonts w:ascii="Times New Roman" w:eastAsia="Times New Roman" w:hAnsi="Times New Roman" w:cs="Times New Roman"/>
          <w:b/>
          <w:bCs/>
          <w:sz w:val="24"/>
          <w:szCs w:val="24"/>
          <w:lang w:eastAsia="ru-RU"/>
        </w:rPr>
        <w:t>ь стандарта</w:t>
      </w:r>
      <w:r w:rsidRPr="00BF3123">
        <w:rPr>
          <w:rFonts w:ascii="Times New Roman" w:eastAsia="Times New Roman" w:hAnsi="Times New Roman" w:cs="Times New Roman"/>
          <w:sz w:val="24"/>
          <w:szCs w:val="24"/>
          <w:lang w:eastAsia="ru-RU"/>
        </w:rPr>
        <w:t xml:space="preserve"> </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ч</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б</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ого</w:t>
      </w:r>
      <w:r w:rsidRPr="00BF3123">
        <w:rPr>
          <w:rFonts w:ascii="Times New Roman" w:eastAsia="Times New Roman" w:hAnsi="Times New Roman" w:cs="Times New Roman"/>
          <w:spacing w:val="1"/>
          <w:sz w:val="24"/>
          <w:szCs w:val="24"/>
          <w:lang w:eastAsia="ru-RU"/>
        </w:rPr>
        <w:t xml:space="preserve"> п</w:t>
      </w:r>
      <w:r w:rsidRPr="00BF3123">
        <w:rPr>
          <w:rFonts w:ascii="Times New Roman" w:eastAsia="Times New Roman" w:hAnsi="Times New Roman" w:cs="Times New Roman"/>
          <w:spacing w:val="-2"/>
          <w:sz w:val="24"/>
          <w:szCs w:val="24"/>
          <w:lang w:eastAsia="ru-RU"/>
        </w:rPr>
        <w:t>р</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дм</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та в</w:t>
      </w:r>
      <w:r w:rsidRPr="00BF3123">
        <w:rPr>
          <w:rFonts w:ascii="Times New Roman" w:eastAsia="Times New Roman" w:hAnsi="Times New Roman" w:cs="Times New Roman"/>
          <w:spacing w:val="-1"/>
          <w:sz w:val="24"/>
          <w:szCs w:val="24"/>
          <w:lang w:eastAsia="ru-RU"/>
        </w:rPr>
        <w:t>ы</w:t>
      </w:r>
      <w:r w:rsidRPr="00BF3123">
        <w:rPr>
          <w:rFonts w:ascii="Times New Roman" w:eastAsia="Times New Roman" w:hAnsi="Times New Roman" w:cs="Times New Roman"/>
          <w:sz w:val="24"/>
          <w:szCs w:val="24"/>
          <w:lang w:eastAsia="ru-RU"/>
        </w:rPr>
        <w:t>б</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ае</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я</w:t>
      </w:r>
      <w:r w:rsidRPr="00BF3123">
        <w:rPr>
          <w:rFonts w:ascii="Times New Roman" w:eastAsia="Times New Roman" w:hAnsi="Times New Roman" w:cs="Times New Roman"/>
          <w:spacing w:val="1"/>
          <w:sz w:val="24"/>
          <w:szCs w:val="24"/>
          <w:lang w:eastAsia="ru-RU"/>
        </w:rPr>
        <w:t xml:space="preserve"> и</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pacing w:val="2"/>
          <w:sz w:val="24"/>
          <w:szCs w:val="24"/>
          <w:lang w:eastAsia="ru-RU"/>
        </w:rPr>
        <w:t>х</w:t>
      </w:r>
      <w:r w:rsidRPr="00BF3123">
        <w:rPr>
          <w:rFonts w:ascii="Times New Roman" w:eastAsia="Times New Roman" w:hAnsi="Times New Roman" w:cs="Times New Roman"/>
          <w:sz w:val="24"/>
          <w:szCs w:val="24"/>
          <w:lang w:eastAsia="ru-RU"/>
        </w:rPr>
        <w:t xml:space="preserve">одя </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з л</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1"/>
          <w:sz w:val="24"/>
          <w:szCs w:val="24"/>
          <w:lang w:eastAsia="ru-RU"/>
        </w:rPr>
        <w:t>ч</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3"/>
          <w:sz w:val="24"/>
          <w:szCs w:val="24"/>
          <w:lang w:eastAsia="ru-RU"/>
        </w:rPr>
        <w:t>ы</w:t>
      </w:r>
      <w:r w:rsidRPr="00BF3123">
        <w:rPr>
          <w:rFonts w:ascii="Times New Roman" w:eastAsia="Times New Roman" w:hAnsi="Times New Roman" w:cs="Times New Roman"/>
          <w:sz w:val="24"/>
          <w:szCs w:val="24"/>
          <w:lang w:eastAsia="ru-RU"/>
        </w:rPr>
        <w:t xml:space="preserve">х </w:t>
      </w:r>
      <w:r w:rsidRPr="00BF3123">
        <w:rPr>
          <w:rFonts w:ascii="Times New Roman" w:eastAsia="Times New Roman" w:hAnsi="Times New Roman" w:cs="Times New Roman"/>
          <w:spacing w:val="-3"/>
          <w:sz w:val="24"/>
          <w:szCs w:val="24"/>
          <w:lang w:eastAsia="ru-RU"/>
        </w:rPr>
        <w:t>с</w:t>
      </w:r>
      <w:r w:rsidRPr="00BF3123">
        <w:rPr>
          <w:rFonts w:ascii="Times New Roman" w:eastAsia="Times New Roman" w:hAnsi="Times New Roman" w:cs="Times New Roman"/>
          <w:spacing w:val="1"/>
          <w:sz w:val="24"/>
          <w:szCs w:val="24"/>
          <w:lang w:eastAsia="ru-RU"/>
        </w:rPr>
        <w:t>к</w:t>
      </w:r>
      <w:r w:rsidRPr="00BF3123">
        <w:rPr>
          <w:rFonts w:ascii="Times New Roman" w:eastAsia="Times New Roman" w:hAnsi="Times New Roman" w:cs="Times New Roman"/>
          <w:sz w:val="24"/>
          <w:szCs w:val="24"/>
          <w:lang w:eastAsia="ru-RU"/>
        </w:rPr>
        <w:t>ло</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2"/>
          <w:sz w:val="24"/>
          <w:szCs w:val="24"/>
          <w:lang w:eastAsia="ru-RU"/>
        </w:rPr>
        <w:t>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й</w:t>
      </w:r>
      <w:r w:rsidRPr="00BF3123">
        <w:rPr>
          <w:rFonts w:ascii="Times New Roman" w:eastAsia="Times New Roman" w:hAnsi="Times New Roman" w:cs="Times New Roman"/>
          <w:sz w:val="24"/>
          <w:szCs w:val="24"/>
          <w:lang w:eastAsia="ru-RU"/>
        </w:rPr>
        <w:t xml:space="preserve">,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отр</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б</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й о</w:t>
      </w:r>
      <w:r w:rsidRPr="00BF3123">
        <w:rPr>
          <w:rFonts w:ascii="Times New Roman" w:eastAsia="Times New Roman" w:hAnsi="Times New Roman" w:cs="Times New Roman"/>
          <w:spacing w:val="2"/>
          <w:sz w:val="24"/>
          <w:szCs w:val="24"/>
          <w:lang w:eastAsia="ru-RU"/>
        </w:rPr>
        <w:t>б</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ча</w:t>
      </w:r>
      <w:r w:rsidRPr="00BF3123">
        <w:rPr>
          <w:rFonts w:ascii="Times New Roman" w:eastAsia="Times New Roman" w:hAnsi="Times New Roman" w:cs="Times New Roman"/>
          <w:sz w:val="24"/>
          <w:szCs w:val="24"/>
          <w:lang w:eastAsia="ru-RU"/>
        </w:rPr>
        <w:t>ю</w:t>
      </w:r>
      <w:r w:rsidRPr="00BF3123">
        <w:rPr>
          <w:rFonts w:ascii="Times New Roman" w:eastAsia="Times New Roman" w:hAnsi="Times New Roman" w:cs="Times New Roman"/>
          <w:spacing w:val="2"/>
          <w:sz w:val="24"/>
          <w:szCs w:val="24"/>
          <w:lang w:eastAsia="ru-RU"/>
        </w:rPr>
        <w:t>щ</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го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 xml:space="preserve">я, выявленных в результате тестирования с учетом заявлений родителей (законных представителей) и ориентирована </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 xml:space="preserve">го </w:t>
      </w:r>
      <w:r w:rsidRPr="00BF3123">
        <w:rPr>
          <w:rFonts w:ascii="Times New Roman" w:eastAsia="Times New Roman" w:hAnsi="Times New Roman" w:cs="Times New Roman"/>
          <w:spacing w:val="8"/>
          <w:sz w:val="24"/>
          <w:szCs w:val="24"/>
          <w:lang w:eastAsia="ru-RU"/>
        </w:rPr>
        <w:t>п</w:t>
      </w:r>
      <w:r w:rsidRPr="00BF3123">
        <w:rPr>
          <w:rFonts w:ascii="Times New Roman" w:eastAsia="Times New Roman" w:hAnsi="Times New Roman" w:cs="Times New Roman"/>
          <w:sz w:val="24"/>
          <w:szCs w:val="24"/>
          <w:lang w:eastAsia="ru-RU"/>
        </w:rPr>
        <w:t>одго</w:t>
      </w:r>
      <w:r w:rsidRPr="00BF3123">
        <w:rPr>
          <w:rFonts w:ascii="Times New Roman" w:eastAsia="Times New Roman" w:hAnsi="Times New Roman" w:cs="Times New Roman"/>
          <w:spacing w:val="1"/>
          <w:sz w:val="24"/>
          <w:szCs w:val="24"/>
          <w:lang w:eastAsia="ru-RU"/>
        </w:rPr>
        <w:t>т</w:t>
      </w:r>
      <w:r w:rsidRPr="00BF3123">
        <w:rPr>
          <w:rFonts w:ascii="Times New Roman" w:eastAsia="Times New Roman" w:hAnsi="Times New Roman" w:cs="Times New Roman"/>
          <w:sz w:val="24"/>
          <w:szCs w:val="24"/>
          <w:lang w:eastAsia="ru-RU"/>
        </w:rPr>
        <w:t>ов</w:t>
      </w:r>
      <w:r w:rsidRPr="00BF3123">
        <w:rPr>
          <w:rFonts w:ascii="Times New Roman" w:eastAsia="Times New Roman" w:hAnsi="Times New Roman" w:cs="Times New Roman"/>
          <w:spacing w:val="3"/>
          <w:sz w:val="24"/>
          <w:szCs w:val="24"/>
          <w:lang w:eastAsia="ru-RU"/>
        </w:rPr>
        <w:t>к</w:t>
      </w:r>
      <w:r w:rsidRPr="00BF3123">
        <w:rPr>
          <w:rFonts w:ascii="Times New Roman" w:eastAsia="Times New Roman" w:hAnsi="Times New Roman" w:cs="Times New Roman"/>
          <w:sz w:val="24"/>
          <w:szCs w:val="24"/>
          <w:lang w:eastAsia="ru-RU"/>
        </w:rPr>
        <w:t xml:space="preserve">у к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5"/>
          <w:sz w:val="24"/>
          <w:szCs w:val="24"/>
          <w:lang w:eastAsia="ru-RU"/>
        </w:rPr>
        <w:t>д</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z w:val="24"/>
          <w:szCs w:val="24"/>
          <w:lang w:eastAsia="ru-RU"/>
        </w:rPr>
        <w:t>ю</w:t>
      </w:r>
      <w:r w:rsidRPr="00BF3123">
        <w:rPr>
          <w:rFonts w:ascii="Times New Roman" w:eastAsia="Times New Roman" w:hAnsi="Times New Roman" w:cs="Times New Roman"/>
          <w:spacing w:val="2"/>
          <w:sz w:val="24"/>
          <w:szCs w:val="24"/>
          <w:lang w:eastAsia="ru-RU"/>
        </w:rPr>
        <w:t>щ</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4"/>
          <w:sz w:val="24"/>
          <w:szCs w:val="24"/>
          <w:lang w:eastAsia="ru-RU"/>
        </w:rPr>
        <w:t>м</w:t>
      </w:r>
      <w:r w:rsidRPr="00BF3123">
        <w:rPr>
          <w:rFonts w:ascii="Times New Roman" w:eastAsia="Times New Roman" w:hAnsi="Times New Roman" w:cs="Times New Roman"/>
          <w:sz w:val="24"/>
          <w:szCs w:val="24"/>
          <w:lang w:eastAsia="ru-RU"/>
        </w:rPr>
        <w:t xml:space="preserve">у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роф</w:t>
      </w:r>
      <w:r w:rsidRPr="00BF3123">
        <w:rPr>
          <w:rFonts w:ascii="Times New Roman" w:eastAsia="Times New Roman" w:hAnsi="Times New Roman" w:cs="Times New Roman"/>
          <w:spacing w:val="2"/>
          <w:sz w:val="24"/>
          <w:szCs w:val="24"/>
          <w:lang w:eastAsia="ru-RU"/>
        </w:rPr>
        <w:t>е</w:t>
      </w:r>
      <w:r w:rsidRPr="00BF3123">
        <w:rPr>
          <w:rFonts w:ascii="Times New Roman" w:eastAsia="Times New Roman" w:hAnsi="Times New Roman" w:cs="Times New Roman"/>
          <w:spacing w:val="-1"/>
          <w:sz w:val="24"/>
          <w:szCs w:val="24"/>
          <w:lang w:eastAsia="ru-RU"/>
        </w:rPr>
        <w:t>сс</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ьн</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м</w:t>
      </w:r>
      <w:r w:rsidRPr="00BF3123">
        <w:rPr>
          <w:rFonts w:ascii="Times New Roman" w:eastAsia="Times New Roman" w:hAnsi="Times New Roman" w:cs="Times New Roman"/>
          <w:sz w:val="24"/>
          <w:szCs w:val="24"/>
          <w:lang w:eastAsia="ru-RU"/>
        </w:rPr>
        <w:t>у обр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з</w:t>
      </w:r>
      <w:r w:rsidRPr="00BF3123">
        <w:rPr>
          <w:rFonts w:ascii="Times New Roman" w:eastAsia="Times New Roman" w:hAnsi="Times New Roman" w:cs="Times New Roman"/>
          <w:sz w:val="24"/>
          <w:szCs w:val="24"/>
          <w:lang w:eastAsia="ru-RU"/>
        </w:rPr>
        <w:t>ов</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ю</w:t>
      </w:r>
      <w:r w:rsidRPr="00BF3123">
        <w:rPr>
          <w:rFonts w:ascii="Times New Roman" w:eastAsia="Times New Roman" w:hAnsi="Times New Roman" w:cs="Times New Roman"/>
          <w:spacing w:val="1"/>
          <w:sz w:val="24"/>
          <w:szCs w:val="24"/>
          <w:lang w:eastAsia="ru-RU"/>
        </w:rPr>
        <w:t xml:space="preserve"> и</w:t>
      </w:r>
      <w:r w:rsidRPr="00BF3123">
        <w:rPr>
          <w:rFonts w:ascii="Times New Roman" w:eastAsia="Times New Roman" w:hAnsi="Times New Roman" w:cs="Times New Roman"/>
          <w:spacing w:val="-2"/>
          <w:sz w:val="24"/>
          <w:szCs w:val="24"/>
          <w:lang w:eastAsia="ru-RU"/>
        </w:rPr>
        <w:t>л</w:t>
      </w:r>
      <w:r w:rsidRPr="00BF3123">
        <w:rPr>
          <w:rFonts w:ascii="Times New Roman" w:eastAsia="Times New Roman" w:hAnsi="Times New Roman" w:cs="Times New Roman"/>
          <w:sz w:val="24"/>
          <w:szCs w:val="24"/>
          <w:lang w:eastAsia="ru-RU"/>
        </w:rPr>
        <w:t xml:space="preserve">и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ро</w:t>
      </w:r>
      <w:r w:rsidRPr="00BF3123">
        <w:rPr>
          <w:rFonts w:ascii="Times New Roman" w:eastAsia="Times New Roman" w:hAnsi="Times New Roman" w:cs="Times New Roman"/>
          <w:spacing w:val="-2"/>
          <w:sz w:val="24"/>
          <w:szCs w:val="24"/>
          <w:lang w:eastAsia="ru-RU"/>
        </w:rPr>
        <w:t>ф</w:t>
      </w:r>
      <w:r w:rsidRPr="00BF3123">
        <w:rPr>
          <w:rFonts w:ascii="Times New Roman" w:eastAsia="Times New Roman" w:hAnsi="Times New Roman" w:cs="Times New Roman"/>
          <w:spacing w:val="-1"/>
          <w:sz w:val="24"/>
          <w:szCs w:val="24"/>
          <w:lang w:eastAsia="ru-RU"/>
        </w:rPr>
        <w:t>есс</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ьн</w:t>
      </w:r>
      <w:r w:rsidRPr="00BF3123">
        <w:rPr>
          <w:rFonts w:ascii="Times New Roman" w:eastAsia="Times New Roman" w:hAnsi="Times New Roman" w:cs="Times New Roman"/>
          <w:sz w:val="24"/>
          <w:szCs w:val="24"/>
          <w:lang w:eastAsia="ru-RU"/>
        </w:rPr>
        <w:t>ой д</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ят</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ь</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 xml:space="preserve">ти и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2"/>
          <w:sz w:val="24"/>
          <w:szCs w:val="24"/>
          <w:lang w:eastAsia="ru-RU"/>
        </w:rPr>
        <w:t>о</w:t>
      </w:r>
      <w:r w:rsidRPr="00BF3123">
        <w:rPr>
          <w:rFonts w:ascii="Times New Roman" w:eastAsia="Times New Roman" w:hAnsi="Times New Roman" w:cs="Times New Roman"/>
          <w:sz w:val="24"/>
          <w:szCs w:val="24"/>
          <w:lang w:eastAsia="ru-RU"/>
        </w:rPr>
        <w:t>бр</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 xml:space="preserve">е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pacing w:val="-2"/>
          <w:sz w:val="24"/>
          <w:szCs w:val="24"/>
          <w:lang w:eastAsia="ru-RU"/>
        </w:rPr>
        <w:t>р</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pacing w:val="1"/>
          <w:sz w:val="24"/>
          <w:szCs w:val="24"/>
          <w:lang w:eastAsia="ru-RU"/>
        </w:rPr>
        <w:t>к</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1"/>
          <w:sz w:val="24"/>
          <w:szCs w:val="24"/>
          <w:lang w:eastAsia="ru-RU"/>
        </w:rPr>
        <w:t>чес</w:t>
      </w:r>
      <w:r w:rsidRPr="00BF3123">
        <w:rPr>
          <w:rFonts w:ascii="Times New Roman" w:eastAsia="Times New Roman" w:hAnsi="Times New Roman" w:cs="Times New Roman"/>
          <w:spacing w:val="1"/>
          <w:sz w:val="24"/>
          <w:szCs w:val="24"/>
          <w:lang w:eastAsia="ru-RU"/>
        </w:rPr>
        <w:t>к</w:t>
      </w:r>
      <w:r w:rsidRPr="00BF3123">
        <w:rPr>
          <w:rFonts w:ascii="Times New Roman" w:eastAsia="Times New Roman" w:hAnsi="Times New Roman" w:cs="Times New Roman"/>
          <w:sz w:val="24"/>
          <w:szCs w:val="24"/>
          <w:lang w:eastAsia="ru-RU"/>
        </w:rPr>
        <w:t>ого о</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ыта д</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ят</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ьн</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с</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 xml:space="preserve">,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р</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дш</w:t>
      </w:r>
      <w:r w:rsidRPr="00BF3123">
        <w:rPr>
          <w:rFonts w:ascii="Times New Roman" w:eastAsia="Times New Roman" w:hAnsi="Times New Roman" w:cs="Times New Roman"/>
          <w:spacing w:val="-1"/>
          <w:sz w:val="24"/>
          <w:szCs w:val="24"/>
          <w:lang w:eastAsia="ru-RU"/>
        </w:rPr>
        <w:t>ес</w:t>
      </w:r>
      <w:r w:rsidRPr="00BF3123">
        <w:rPr>
          <w:rFonts w:ascii="Times New Roman" w:eastAsia="Times New Roman" w:hAnsi="Times New Roman" w:cs="Times New Roman"/>
          <w:sz w:val="24"/>
          <w:szCs w:val="24"/>
          <w:lang w:eastAsia="ru-RU"/>
        </w:rPr>
        <w:t>т</w:t>
      </w:r>
      <w:r w:rsidRPr="00BF3123">
        <w:rPr>
          <w:rFonts w:ascii="Times New Roman" w:eastAsia="Times New Roman" w:hAnsi="Times New Roman" w:cs="Times New Roman"/>
          <w:spacing w:val="4"/>
          <w:sz w:val="24"/>
          <w:szCs w:val="24"/>
          <w:lang w:eastAsia="ru-RU"/>
        </w:rPr>
        <w:t>в</w:t>
      </w:r>
      <w:r w:rsidRPr="00BF3123">
        <w:rPr>
          <w:rFonts w:ascii="Times New Roman" w:eastAsia="Times New Roman" w:hAnsi="Times New Roman" w:cs="Times New Roman"/>
          <w:spacing w:val="-7"/>
          <w:sz w:val="24"/>
          <w:szCs w:val="24"/>
          <w:lang w:eastAsia="ru-RU"/>
        </w:rPr>
        <w:t>у</w:t>
      </w:r>
      <w:r w:rsidRPr="00BF3123">
        <w:rPr>
          <w:rFonts w:ascii="Times New Roman" w:eastAsia="Times New Roman" w:hAnsi="Times New Roman" w:cs="Times New Roman"/>
          <w:sz w:val="24"/>
          <w:szCs w:val="24"/>
          <w:lang w:eastAsia="ru-RU"/>
        </w:rPr>
        <w:t>ю</w:t>
      </w:r>
      <w:r w:rsidRPr="00BF3123">
        <w:rPr>
          <w:rFonts w:ascii="Times New Roman" w:eastAsia="Times New Roman" w:hAnsi="Times New Roman" w:cs="Times New Roman"/>
          <w:spacing w:val="2"/>
          <w:sz w:val="24"/>
          <w:szCs w:val="24"/>
          <w:lang w:eastAsia="ru-RU"/>
        </w:rPr>
        <w:t>щ</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z w:val="24"/>
          <w:szCs w:val="24"/>
          <w:lang w:eastAsia="ru-RU"/>
        </w:rPr>
        <w:t>й</w:t>
      </w:r>
      <w:r w:rsidRPr="00BF3123">
        <w:rPr>
          <w:rFonts w:ascii="Times New Roman" w:eastAsia="Times New Roman" w:hAnsi="Times New Roman" w:cs="Times New Roman"/>
          <w:spacing w:val="1"/>
          <w:sz w:val="24"/>
          <w:szCs w:val="24"/>
          <w:lang w:eastAsia="ru-RU"/>
        </w:rPr>
        <w:t xml:space="preserve"> п</w:t>
      </w:r>
      <w:r w:rsidRPr="00BF3123">
        <w:rPr>
          <w:rFonts w:ascii="Times New Roman" w:eastAsia="Times New Roman" w:hAnsi="Times New Roman" w:cs="Times New Roman"/>
          <w:sz w:val="24"/>
          <w:szCs w:val="24"/>
          <w:lang w:eastAsia="ru-RU"/>
        </w:rPr>
        <w:t>ро</w:t>
      </w:r>
      <w:r w:rsidRPr="00BF3123">
        <w:rPr>
          <w:rFonts w:ascii="Times New Roman" w:eastAsia="Times New Roman" w:hAnsi="Times New Roman" w:cs="Times New Roman"/>
          <w:spacing w:val="-2"/>
          <w:sz w:val="24"/>
          <w:szCs w:val="24"/>
          <w:lang w:eastAsia="ru-RU"/>
        </w:rPr>
        <w:t>ф</w:t>
      </w:r>
      <w:r w:rsidRPr="00BF3123">
        <w:rPr>
          <w:rFonts w:ascii="Times New Roman" w:eastAsia="Times New Roman" w:hAnsi="Times New Roman" w:cs="Times New Roman"/>
          <w:spacing w:val="-1"/>
          <w:sz w:val="24"/>
          <w:szCs w:val="24"/>
          <w:lang w:eastAsia="ru-RU"/>
        </w:rPr>
        <w:t>есс</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pacing w:val="-1"/>
          <w:sz w:val="24"/>
          <w:szCs w:val="24"/>
          <w:lang w:eastAsia="ru-RU"/>
        </w:rPr>
        <w:t>а</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ьн</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й</w:t>
      </w:r>
      <w:r w:rsidRPr="00BF3123">
        <w:rPr>
          <w:rFonts w:ascii="Times New Roman" w:eastAsia="Times New Roman" w:hAnsi="Times New Roman" w:cs="Times New Roman"/>
          <w:sz w:val="24"/>
          <w:szCs w:val="24"/>
          <w:lang w:eastAsia="ru-RU"/>
        </w:rPr>
        <w:t>.</w:t>
      </w:r>
    </w:p>
    <w:p w:rsidR="00BF3123" w:rsidRPr="00BF3123" w:rsidRDefault="00BF3123" w:rsidP="00AF1E3F">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BF3123">
        <w:rPr>
          <w:rFonts w:ascii="Times New Roman" w:eastAsia="Times New Roman" w:hAnsi="Times New Roman" w:cs="Times New Roman"/>
          <w:sz w:val="24"/>
          <w:szCs w:val="24"/>
          <w:lang w:eastAsia="ru-RU"/>
        </w:rPr>
        <w:t xml:space="preserve">  В 2020</w:t>
      </w:r>
      <w:r w:rsidRPr="00BF3123">
        <w:rPr>
          <w:rFonts w:ascii="Times New Roman" w:eastAsia="Times New Roman" w:hAnsi="Times New Roman" w:cs="Times New Roman"/>
          <w:spacing w:val="-1"/>
          <w:sz w:val="24"/>
          <w:szCs w:val="24"/>
          <w:lang w:eastAsia="ru-RU"/>
        </w:rPr>
        <w:t>/</w:t>
      </w:r>
      <w:r w:rsidRPr="00BF3123">
        <w:rPr>
          <w:rFonts w:ascii="Times New Roman" w:eastAsia="Times New Roman" w:hAnsi="Times New Roman" w:cs="Times New Roman"/>
          <w:sz w:val="24"/>
          <w:szCs w:val="24"/>
          <w:lang w:eastAsia="ru-RU"/>
        </w:rPr>
        <w:t xml:space="preserve">2021 </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че</w:t>
      </w:r>
      <w:r w:rsidRPr="00BF3123">
        <w:rPr>
          <w:rFonts w:ascii="Times New Roman" w:eastAsia="Times New Roman" w:hAnsi="Times New Roman" w:cs="Times New Roman"/>
          <w:sz w:val="24"/>
          <w:szCs w:val="24"/>
          <w:lang w:eastAsia="ru-RU"/>
        </w:rPr>
        <w:t>б</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ом го</w:t>
      </w:r>
      <w:r w:rsidRPr="00BF3123">
        <w:rPr>
          <w:rFonts w:ascii="Times New Roman" w:eastAsia="Times New Roman" w:hAnsi="Times New Roman" w:cs="Times New Roman"/>
          <w:spacing w:val="2"/>
          <w:sz w:val="24"/>
          <w:szCs w:val="24"/>
          <w:lang w:eastAsia="ru-RU"/>
        </w:rPr>
        <w:t>д</w:t>
      </w:r>
      <w:r w:rsidRPr="00BF3123">
        <w:rPr>
          <w:rFonts w:ascii="Times New Roman" w:eastAsia="Times New Roman" w:hAnsi="Times New Roman" w:cs="Times New Roman"/>
          <w:sz w:val="24"/>
          <w:szCs w:val="24"/>
          <w:lang w:eastAsia="ru-RU"/>
        </w:rPr>
        <w:t xml:space="preserve">у </w:t>
      </w:r>
      <w:proofErr w:type="gramStart"/>
      <w:r w:rsidRPr="00BF3123">
        <w:rPr>
          <w:rFonts w:ascii="Times New Roman" w:eastAsia="Times New Roman" w:hAnsi="Times New Roman" w:cs="Times New Roman"/>
          <w:sz w:val="24"/>
          <w:szCs w:val="24"/>
          <w:lang w:eastAsia="ru-RU"/>
        </w:rPr>
        <w:t>11</w:t>
      </w:r>
      <w:proofErr w:type="gramEnd"/>
      <w:r w:rsidRPr="00BF3123">
        <w:rPr>
          <w:rFonts w:ascii="Times New Roman" w:eastAsia="Times New Roman" w:hAnsi="Times New Roman" w:cs="Times New Roman"/>
          <w:sz w:val="24"/>
          <w:szCs w:val="24"/>
          <w:lang w:eastAsia="ru-RU"/>
        </w:rPr>
        <w:t xml:space="preserve"> а класс продолжает </w:t>
      </w:r>
      <w:r w:rsidRPr="00BF3123">
        <w:rPr>
          <w:rFonts w:ascii="Times New Roman" w:eastAsia="Times New Roman" w:hAnsi="Times New Roman" w:cs="Times New Roman"/>
          <w:spacing w:val="1"/>
          <w:sz w:val="24"/>
          <w:szCs w:val="24"/>
          <w:lang w:eastAsia="ru-RU"/>
        </w:rPr>
        <w:t>п</w:t>
      </w:r>
      <w:r w:rsidRPr="00BF3123">
        <w:rPr>
          <w:rFonts w:ascii="Times New Roman" w:eastAsia="Times New Roman" w:hAnsi="Times New Roman" w:cs="Times New Roman"/>
          <w:sz w:val="24"/>
          <w:szCs w:val="24"/>
          <w:lang w:eastAsia="ru-RU"/>
        </w:rPr>
        <w:t>роф</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z w:val="24"/>
          <w:szCs w:val="24"/>
          <w:lang w:eastAsia="ru-RU"/>
        </w:rPr>
        <w:t>л</w:t>
      </w:r>
      <w:r w:rsidRPr="00BF3123">
        <w:rPr>
          <w:rFonts w:ascii="Times New Roman" w:eastAsia="Times New Roman" w:hAnsi="Times New Roman" w:cs="Times New Roman"/>
          <w:spacing w:val="-1"/>
          <w:sz w:val="24"/>
          <w:szCs w:val="24"/>
          <w:lang w:eastAsia="ru-RU"/>
        </w:rPr>
        <w:t>ь</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ое о</w:t>
      </w:r>
      <w:r w:rsidRPr="00BF3123">
        <w:rPr>
          <w:rFonts w:ascii="Times New Roman" w:eastAsia="Times New Roman" w:hAnsi="Times New Roman" w:cs="Times New Roman"/>
          <w:spacing w:val="2"/>
          <w:sz w:val="24"/>
          <w:szCs w:val="24"/>
          <w:lang w:eastAsia="ru-RU"/>
        </w:rPr>
        <w:t>б</w:t>
      </w:r>
      <w:r w:rsidRPr="00BF3123">
        <w:rPr>
          <w:rFonts w:ascii="Times New Roman" w:eastAsia="Times New Roman" w:hAnsi="Times New Roman" w:cs="Times New Roman"/>
          <w:spacing w:val="-5"/>
          <w:sz w:val="24"/>
          <w:szCs w:val="24"/>
          <w:lang w:eastAsia="ru-RU"/>
        </w:rPr>
        <w:t>у</w:t>
      </w:r>
      <w:r w:rsidRPr="00BF3123">
        <w:rPr>
          <w:rFonts w:ascii="Times New Roman" w:eastAsia="Times New Roman" w:hAnsi="Times New Roman" w:cs="Times New Roman"/>
          <w:spacing w:val="1"/>
          <w:sz w:val="24"/>
          <w:szCs w:val="24"/>
          <w:lang w:eastAsia="ru-RU"/>
        </w:rPr>
        <w:t>ч</w:t>
      </w:r>
      <w:r w:rsidRPr="00BF3123">
        <w:rPr>
          <w:rFonts w:ascii="Times New Roman" w:eastAsia="Times New Roman" w:hAnsi="Times New Roman" w:cs="Times New Roman"/>
          <w:spacing w:val="-1"/>
          <w:sz w:val="24"/>
          <w:szCs w:val="24"/>
          <w:lang w:eastAsia="ru-RU"/>
        </w:rPr>
        <w:t>е</w:t>
      </w:r>
      <w:r w:rsidRPr="00BF3123">
        <w:rPr>
          <w:rFonts w:ascii="Times New Roman" w:eastAsia="Times New Roman" w:hAnsi="Times New Roman" w:cs="Times New Roman"/>
          <w:spacing w:val="1"/>
          <w:sz w:val="24"/>
          <w:szCs w:val="24"/>
          <w:lang w:eastAsia="ru-RU"/>
        </w:rPr>
        <w:t>ни</w:t>
      </w:r>
      <w:r w:rsidRPr="00BF3123">
        <w:rPr>
          <w:rFonts w:ascii="Times New Roman" w:eastAsia="Times New Roman" w:hAnsi="Times New Roman" w:cs="Times New Roman"/>
          <w:sz w:val="24"/>
          <w:szCs w:val="24"/>
          <w:lang w:eastAsia="ru-RU"/>
        </w:rPr>
        <w:t xml:space="preserve">е, </w:t>
      </w:r>
      <w:r w:rsidR="00AF1E3F" w:rsidRPr="00BF3123">
        <w:rPr>
          <w:rFonts w:ascii="Times New Roman" w:eastAsia="Times New Roman" w:hAnsi="Times New Roman" w:cs="Times New Roman"/>
          <w:sz w:val="24"/>
          <w:szCs w:val="24"/>
          <w:lang w:eastAsia="ru-RU"/>
        </w:rPr>
        <w:t>представленное социально</w:t>
      </w:r>
      <w:r w:rsidRPr="00BF3123">
        <w:rPr>
          <w:rFonts w:ascii="Times New Roman" w:eastAsia="Times New Roman" w:hAnsi="Times New Roman" w:cs="Times New Roman"/>
          <w:spacing w:val="-1"/>
          <w:sz w:val="24"/>
          <w:szCs w:val="24"/>
          <w:lang w:eastAsia="ru-RU"/>
        </w:rPr>
        <w:t>-</w:t>
      </w:r>
      <w:r w:rsidRPr="00BF3123">
        <w:rPr>
          <w:rFonts w:ascii="Times New Roman" w:eastAsia="Times New Roman" w:hAnsi="Times New Roman" w:cs="Times New Roman"/>
          <w:sz w:val="24"/>
          <w:szCs w:val="24"/>
          <w:lang w:eastAsia="ru-RU"/>
        </w:rPr>
        <w:t>э</w:t>
      </w:r>
      <w:r w:rsidRPr="00BF3123">
        <w:rPr>
          <w:rFonts w:ascii="Times New Roman" w:eastAsia="Times New Roman" w:hAnsi="Times New Roman" w:cs="Times New Roman"/>
          <w:spacing w:val="1"/>
          <w:sz w:val="24"/>
          <w:szCs w:val="24"/>
          <w:lang w:eastAsia="ru-RU"/>
        </w:rPr>
        <w:t>к</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н</w:t>
      </w:r>
      <w:r w:rsidRPr="00BF3123">
        <w:rPr>
          <w:rFonts w:ascii="Times New Roman" w:eastAsia="Times New Roman" w:hAnsi="Times New Roman" w:cs="Times New Roman"/>
          <w:sz w:val="24"/>
          <w:szCs w:val="24"/>
          <w:lang w:eastAsia="ru-RU"/>
        </w:rPr>
        <w:t>о</w:t>
      </w:r>
      <w:r w:rsidRPr="00BF3123">
        <w:rPr>
          <w:rFonts w:ascii="Times New Roman" w:eastAsia="Times New Roman" w:hAnsi="Times New Roman" w:cs="Times New Roman"/>
          <w:spacing w:val="-1"/>
          <w:sz w:val="24"/>
          <w:szCs w:val="24"/>
          <w:lang w:eastAsia="ru-RU"/>
        </w:rPr>
        <w:t>м</w:t>
      </w:r>
      <w:r w:rsidRPr="00BF3123">
        <w:rPr>
          <w:rFonts w:ascii="Times New Roman" w:eastAsia="Times New Roman" w:hAnsi="Times New Roman" w:cs="Times New Roman"/>
          <w:spacing w:val="1"/>
          <w:sz w:val="24"/>
          <w:szCs w:val="24"/>
          <w:lang w:eastAsia="ru-RU"/>
        </w:rPr>
        <w:t>и</w:t>
      </w:r>
      <w:r w:rsidRPr="00BF3123">
        <w:rPr>
          <w:rFonts w:ascii="Times New Roman" w:eastAsia="Times New Roman" w:hAnsi="Times New Roman" w:cs="Times New Roman"/>
          <w:spacing w:val="-1"/>
          <w:sz w:val="24"/>
          <w:szCs w:val="24"/>
          <w:lang w:eastAsia="ru-RU"/>
        </w:rPr>
        <w:t>чес</w:t>
      </w:r>
      <w:r w:rsidRPr="00BF3123">
        <w:rPr>
          <w:rFonts w:ascii="Times New Roman" w:eastAsia="Times New Roman" w:hAnsi="Times New Roman" w:cs="Times New Roman"/>
          <w:spacing w:val="1"/>
          <w:sz w:val="24"/>
          <w:szCs w:val="24"/>
          <w:lang w:eastAsia="ru-RU"/>
        </w:rPr>
        <w:t>ки</w:t>
      </w:r>
      <w:r w:rsidRPr="00BF3123">
        <w:rPr>
          <w:rFonts w:ascii="Times New Roman" w:eastAsia="Times New Roman" w:hAnsi="Times New Roman" w:cs="Times New Roman"/>
          <w:spacing w:val="2"/>
          <w:sz w:val="24"/>
          <w:szCs w:val="24"/>
          <w:lang w:eastAsia="ru-RU"/>
        </w:rPr>
        <w:t xml:space="preserve">м профилем. </w:t>
      </w:r>
      <w:r w:rsidRPr="00BF3123">
        <w:rPr>
          <w:rFonts w:ascii="Times New Roman" w:eastAsia="Times New Roman" w:hAnsi="Times New Roman" w:cs="Times New Roman"/>
          <w:sz w:val="24"/>
          <w:szCs w:val="24"/>
          <w:lang w:eastAsia="ru-RU"/>
        </w:rPr>
        <w:t xml:space="preserve"> </w:t>
      </w:r>
    </w:p>
    <w:p w:rsidR="00EE7B89" w:rsidRPr="004D53EC" w:rsidRDefault="00EE7B89" w:rsidP="00816E93">
      <w:pPr>
        <w:spacing w:after="0"/>
        <w:ind w:left="567"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9-х, 11-</w:t>
      </w:r>
      <w:r w:rsidRPr="004D53EC">
        <w:rPr>
          <w:rFonts w:ascii="Times New Roman" w:eastAsia="Times New Roman" w:hAnsi="Times New Roman" w:cs="Times New Roman"/>
          <w:sz w:val="24"/>
          <w:szCs w:val="24"/>
          <w:lang w:eastAsia="ru-RU"/>
        </w:rPr>
        <w:t xml:space="preserve">х классах проводится </w:t>
      </w:r>
      <w:r>
        <w:rPr>
          <w:rFonts w:ascii="Times New Roman" w:eastAsia="Times New Roman" w:hAnsi="Times New Roman" w:cs="Times New Roman"/>
          <w:sz w:val="24"/>
          <w:szCs w:val="24"/>
          <w:lang w:eastAsia="ru-RU"/>
        </w:rPr>
        <w:t xml:space="preserve">государственная </w:t>
      </w:r>
      <w:r w:rsidRPr="004D53EC">
        <w:rPr>
          <w:rFonts w:ascii="Times New Roman" w:eastAsia="Times New Roman" w:hAnsi="Times New Roman" w:cs="Times New Roman"/>
          <w:sz w:val="24"/>
          <w:szCs w:val="24"/>
          <w:lang w:eastAsia="ru-RU"/>
        </w:rPr>
        <w:t xml:space="preserve">итоговая аттестация. </w:t>
      </w:r>
      <w:r>
        <w:rPr>
          <w:rFonts w:ascii="Times New Roman" w:eastAsia="Times New Roman" w:hAnsi="Times New Roman" w:cs="Times New Roman"/>
          <w:sz w:val="24"/>
          <w:szCs w:val="24"/>
          <w:lang w:eastAsia="ru-RU"/>
        </w:rPr>
        <w:t>Государственная и</w:t>
      </w:r>
      <w:r w:rsidRPr="004D53EC">
        <w:rPr>
          <w:rFonts w:ascii="Times New Roman" w:eastAsia="Times New Roman" w:hAnsi="Times New Roman" w:cs="Times New Roman"/>
          <w:sz w:val="24"/>
          <w:szCs w:val="24"/>
          <w:lang w:eastAsia="ru-RU"/>
        </w:rPr>
        <w:t xml:space="preserve">тоговая аттестация проводится в сроки, установленные нормативно-правовыми актами Министерства </w:t>
      </w:r>
      <w:r>
        <w:rPr>
          <w:rFonts w:ascii="Times New Roman" w:eastAsia="Times New Roman" w:hAnsi="Times New Roman" w:cs="Times New Roman"/>
          <w:sz w:val="24"/>
          <w:szCs w:val="24"/>
          <w:lang w:eastAsia="ru-RU"/>
        </w:rPr>
        <w:t xml:space="preserve">просвещения </w:t>
      </w:r>
      <w:r w:rsidRPr="004D53EC">
        <w:rPr>
          <w:rFonts w:ascii="Times New Roman" w:eastAsia="Times New Roman" w:hAnsi="Times New Roman" w:cs="Times New Roman"/>
          <w:sz w:val="24"/>
          <w:szCs w:val="24"/>
          <w:lang w:eastAsia="ru-RU"/>
        </w:rPr>
        <w:t xml:space="preserve"> РФ и Министерства образования Сахалинской области.</w:t>
      </w:r>
    </w:p>
    <w:p w:rsidR="00090365" w:rsidRPr="007913F3" w:rsidRDefault="00EE7B89" w:rsidP="00816E93">
      <w:pPr>
        <w:spacing w:after="0"/>
        <w:ind w:left="567" w:firstLine="708"/>
        <w:jc w:val="both"/>
        <w:rPr>
          <w:rFonts w:ascii="Times New Roman" w:eastAsia="Times New Roman" w:hAnsi="Times New Roman" w:cs="Times New Roman"/>
          <w:sz w:val="24"/>
          <w:szCs w:val="24"/>
          <w:lang w:eastAsia="ru-RU"/>
        </w:rPr>
      </w:pPr>
      <w:r w:rsidRPr="004D53EC">
        <w:rPr>
          <w:rFonts w:ascii="Times New Roman" w:eastAsia="Times New Roman" w:hAnsi="Times New Roman" w:cs="Times New Roman"/>
          <w:sz w:val="24"/>
          <w:szCs w:val="24"/>
          <w:lang w:eastAsia="ru-RU"/>
        </w:rPr>
        <w:t xml:space="preserve">С целью обеспечения детей глубокими и прочными знаниями проводится </w:t>
      </w:r>
      <w:proofErr w:type="spellStart"/>
      <w:r w:rsidRPr="004D53EC">
        <w:rPr>
          <w:rFonts w:ascii="Times New Roman" w:eastAsia="Times New Roman" w:hAnsi="Times New Roman" w:cs="Times New Roman"/>
          <w:sz w:val="24"/>
          <w:szCs w:val="24"/>
          <w:lang w:eastAsia="ru-RU"/>
        </w:rPr>
        <w:t>внутришкольный</w:t>
      </w:r>
      <w:proofErr w:type="spellEnd"/>
      <w:r w:rsidRPr="004D53EC">
        <w:rPr>
          <w:rFonts w:ascii="Times New Roman" w:eastAsia="Times New Roman" w:hAnsi="Times New Roman" w:cs="Times New Roman"/>
          <w:sz w:val="24"/>
          <w:szCs w:val="24"/>
          <w:lang w:eastAsia="ru-RU"/>
        </w:rPr>
        <w:t xml:space="preserve"> контроль, который носит плановый и оперативный характер. Контроль проводился в форме посещения уроков, проведения диагностики, мониторинга, изучения школьной документации. Выбор основных вопросов и объектов контроля был взаимосвязан с анализом текущей и промежуточной успеваемости, выполнением учебных программ и организацией образовательного процесса, качеством подготовки учителей к урокам. Результаты контроля отражены в информационных справках, рассмотрены на административных совещаниях</w:t>
      </w:r>
      <w:r w:rsidR="007913F3">
        <w:rPr>
          <w:rFonts w:ascii="Times New Roman" w:eastAsia="Times New Roman" w:hAnsi="Times New Roman" w:cs="Times New Roman"/>
          <w:sz w:val="24"/>
          <w:szCs w:val="24"/>
          <w:lang w:eastAsia="ru-RU"/>
        </w:rPr>
        <w:t>, педагогических советах.</w:t>
      </w:r>
    </w:p>
    <w:p w:rsidR="00090365" w:rsidRPr="00090365" w:rsidRDefault="004219C0" w:rsidP="00816E93">
      <w:pPr>
        <w:spacing w:after="0"/>
        <w:ind w:left="567" w:firstLine="708"/>
        <w:jc w:val="both"/>
        <w:rPr>
          <w:rFonts w:ascii="Times New Roman" w:eastAsia="Times New Roman" w:hAnsi="Times New Roman" w:cs="Times New Roman"/>
          <w:sz w:val="24"/>
          <w:szCs w:val="24"/>
          <w:lang w:eastAsia="ru-RU"/>
        </w:rPr>
      </w:pPr>
      <w:r w:rsidRPr="004219C0">
        <w:rPr>
          <w:rFonts w:ascii="Times New Roman" w:eastAsia="Times New Roman" w:hAnsi="Times New Roman" w:cs="Times New Roman"/>
          <w:b/>
          <w:sz w:val="24"/>
          <w:szCs w:val="24"/>
          <w:lang w:eastAsia="ru-RU"/>
        </w:rPr>
        <w:t>В Школе работает социально-психологическая служба</w:t>
      </w:r>
      <w:r w:rsidRPr="004219C0">
        <w:rPr>
          <w:rFonts w:ascii="Times New Roman" w:eastAsia="Times New Roman" w:hAnsi="Times New Roman" w:cs="Times New Roman"/>
          <w:sz w:val="24"/>
          <w:szCs w:val="24"/>
          <w:lang w:eastAsia="ru-RU"/>
        </w:rPr>
        <w:t>, которая способствует  повышению качества образования, развитию интеллектуальных и творческих способностей учащихся, форми</w:t>
      </w:r>
      <w:r w:rsidR="00090365">
        <w:rPr>
          <w:rFonts w:ascii="Times New Roman" w:eastAsia="Times New Roman" w:hAnsi="Times New Roman" w:cs="Times New Roman"/>
          <w:sz w:val="24"/>
          <w:szCs w:val="24"/>
          <w:lang w:eastAsia="ru-RU"/>
        </w:rPr>
        <w:t>рованию здорового образа жизни.</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Цель работы психолога: содействие администрации и педагогическому коллективу в создании социальной ситуации развития, способствующей повышению качества образования, развитию интеллектуальных и творческих способностей учащихся, формированию здорового образа жизни.</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ab/>
        <w:t>Основные задачи:</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1.</w:t>
      </w:r>
      <w:r w:rsidRPr="00090365">
        <w:rPr>
          <w:rFonts w:ascii="Times New Roman" w:eastAsia="Times New Roman" w:hAnsi="Times New Roman" w:cs="Times New Roman"/>
          <w:sz w:val="24"/>
          <w:szCs w:val="24"/>
          <w:lang w:eastAsia="ru-RU"/>
        </w:rPr>
        <w:tab/>
        <w:t>участвовать в создании системы работы образовательного учреждения по обеспечению требо</w:t>
      </w:r>
      <w:r>
        <w:rPr>
          <w:rFonts w:ascii="Times New Roman" w:eastAsia="Times New Roman" w:hAnsi="Times New Roman" w:cs="Times New Roman"/>
          <w:sz w:val="24"/>
          <w:szCs w:val="24"/>
          <w:lang w:eastAsia="ru-RU"/>
        </w:rPr>
        <w:t>ваний Стандарта образования, совершенствования уров</w:t>
      </w:r>
      <w:r w:rsidRPr="00090365">
        <w:rPr>
          <w:rFonts w:ascii="Times New Roman" w:eastAsia="Times New Roman" w:hAnsi="Times New Roman" w:cs="Times New Roman"/>
          <w:sz w:val="24"/>
          <w:szCs w:val="24"/>
          <w:lang w:eastAsia="ru-RU"/>
        </w:rPr>
        <w:t xml:space="preserve">ня </w:t>
      </w:r>
      <w:r>
        <w:rPr>
          <w:rFonts w:ascii="Times New Roman" w:eastAsia="Times New Roman" w:hAnsi="Times New Roman" w:cs="Times New Roman"/>
          <w:sz w:val="24"/>
          <w:szCs w:val="24"/>
          <w:lang w:eastAsia="ru-RU"/>
        </w:rPr>
        <w:t>педагогического мастерства учите</w:t>
      </w:r>
      <w:r w:rsidRPr="00090365">
        <w:rPr>
          <w:rFonts w:ascii="Times New Roman" w:eastAsia="Times New Roman" w:hAnsi="Times New Roman" w:cs="Times New Roman"/>
          <w:sz w:val="24"/>
          <w:szCs w:val="24"/>
          <w:lang w:eastAsia="ru-RU"/>
        </w:rPr>
        <w:t>лей;</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2.</w:t>
      </w:r>
      <w:r w:rsidRPr="00090365">
        <w:rPr>
          <w:rFonts w:ascii="Times New Roman" w:eastAsia="Times New Roman" w:hAnsi="Times New Roman" w:cs="Times New Roman"/>
          <w:sz w:val="24"/>
          <w:szCs w:val="24"/>
          <w:lang w:eastAsia="ru-RU"/>
        </w:rPr>
        <w:tab/>
        <w:t xml:space="preserve">отслеживать динамику развития особенностей личности обучающихся, </w:t>
      </w:r>
      <w:proofErr w:type="spellStart"/>
      <w:r w:rsidRPr="00090365">
        <w:rPr>
          <w:rFonts w:ascii="Times New Roman" w:eastAsia="Times New Roman" w:hAnsi="Times New Roman" w:cs="Times New Roman"/>
          <w:sz w:val="24"/>
          <w:szCs w:val="24"/>
          <w:lang w:eastAsia="ru-RU"/>
        </w:rPr>
        <w:t>адаптированность</w:t>
      </w:r>
      <w:proofErr w:type="spellEnd"/>
      <w:r w:rsidRPr="00090365">
        <w:rPr>
          <w:rFonts w:ascii="Times New Roman" w:eastAsia="Times New Roman" w:hAnsi="Times New Roman" w:cs="Times New Roman"/>
          <w:sz w:val="24"/>
          <w:szCs w:val="24"/>
          <w:lang w:eastAsia="ru-RU"/>
        </w:rPr>
        <w:t xml:space="preserve"> к социальной среде; </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lastRenderedPageBreak/>
        <w:t>3.</w:t>
      </w:r>
      <w:r w:rsidRPr="00090365">
        <w:rPr>
          <w:rFonts w:ascii="Times New Roman" w:eastAsia="Times New Roman" w:hAnsi="Times New Roman" w:cs="Times New Roman"/>
          <w:sz w:val="24"/>
          <w:szCs w:val="24"/>
          <w:lang w:eastAsia="ru-RU"/>
        </w:rPr>
        <w:tab/>
        <w:t xml:space="preserve">оказывать своевременную и квалифицированную помощь детям в </w:t>
      </w:r>
      <w:proofErr w:type="spellStart"/>
      <w:r w:rsidRPr="00090365">
        <w:rPr>
          <w:rFonts w:ascii="Times New Roman" w:eastAsia="Times New Roman" w:hAnsi="Times New Roman" w:cs="Times New Roman"/>
          <w:sz w:val="24"/>
          <w:szCs w:val="24"/>
          <w:lang w:eastAsia="ru-RU"/>
        </w:rPr>
        <w:t>предпрофильной</w:t>
      </w:r>
      <w:proofErr w:type="spellEnd"/>
      <w:r w:rsidRPr="00090365">
        <w:rPr>
          <w:rFonts w:ascii="Times New Roman" w:eastAsia="Times New Roman" w:hAnsi="Times New Roman" w:cs="Times New Roman"/>
          <w:sz w:val="24"/>
          <w:szCs w:val="24"/>
          <w:lang w:eastAsia="ru-RU"/>
        </w:rPr>
        <w:t xml:space="preserve"> подготовке;</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4.</w:t>
      </w:r>
      <w:r w:rsidRPr="00090365">
        <w:rPr>
          <w:rFonts w:ascii="Times New Roman" w:eastAsia="Times New Roman" w:hAnsi="Times New Roman" w:cs="Times New Roman"/>
          <w:sz w:val="24"/>
          <w:szCs w:val="24"/>
          <w:lang w:eastAsia="ru-RU"/>
        </w:rPr>
        <w:tab/>
        <w:t>проводить дифференцированную работу с различными категориями учащихся (одарённые дети; дети, имеющие трудности в обучении, «Группа риска», опекаемые, дети-сироты, дети с ограниченными возможностями здоровья) и их семьями.</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Направления работы:</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5.</w:t>
      </w:r>
      <w:r w:rsidRPr="00090365">
        <w:rPr>
          <w:rFonts w:ascii="Times New Roman" w:eastAsia="Times New Roman" w:hAnsi="Times New Roman" w:cs="Times New Roman"/>
          <w:sz w:val="24"/>
          <w:szCs w:val="24"/>
          <w:lang w:eastAsia="ru-RU"/>
        </w:rPr>
        <w:tab/>
        <w:t>психологическая профилактика;</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6.</w:t>
      </w:r>
      <w:r w:rsidRPr="00090365">
        <w:rPr>
          <w:rFonts w:ascii="Times New Roman" w:eastAsia="Times New Roman" w:hAnsi="Times New Roman" w:cs="Times New Roman"/>
          <w:sz w:val="24"/>
          <w:szCs w:val="24"/>
          <w:lang w:eastAsia="ru-RU"/>
        </w:rPr>
        <w:tab/>
        <w:t>психологическая диагностика;</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7.</w:t>
      </w:r>
      <w:r w:rsidRPr="00090365">
        <w:rPr>
          <w:rFonts w:ascii="Times New Roman" w:eastAsia="Times New Roman" w:hAnsi="Times New Roman" w:cs="Times New Roman"/>
          <w:sz w:val="24"/>
          <w:szCs w:val="24"/>
          <w:lang w:eastAsia="ru-RU"/>
        </w:rPr>
        <w:tab/>
        <w:t>психологическая коррекция;</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8.</w:t>
      </w:r>
      <w:r w:rsidRPr="00090365">
        <w:rPr>
          <w:rFonts w:ascii="Times New Roman" w:eastAsia="Times New Roman" w:hAnsi="Times New Roman" w:cs="Times New Roman"/>
          <w:sz w:val="24"/>
          <w:szCs w:val="24"/>
          <w:lang w:eastAsia="ru-RU"/>
        </w:rPr>
        <w:tab/>
        <w:t>консультативная деятельность;</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9.</w:t>
      </w:r>
      <w:r w:rsidRPr="00090365">
        <w:rPr>
          <w:rFonts w:ascii="Times New Roman" w:eastAsia="Times New Roman" w:hAnsi="Times New Roman" w:cs="Times New Roman"/>
          <w:sz w:val="24"/>
          <w:szCs w:val="24"/>
          <w:lang w:eastAsia="ru-RU"/>
        </w:rPr>
        <w:tab/>
        <w:t>психологическое просвещение.</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 xml:space="preserve">Формы работы: беседы, наблюдения, плановая диагностика и диагностика по запросу учителей, родителей; индивидуальные и групповые консультации учителей, родителей, учащихся, </w:t>
      </w:r>
      <w:proofErr w:type="spellStart"/>
      <w:r w:rsidRPr="00090365">
        <w:rPr>
          <w:rFonts w:ascii="Times New Roman" w:eastAsia="Times New Roman" w:hAnsi="Times New Roman" w:cs="Times New Roman"/>
          <w:sz w:val="24"/>
          <w:szCs w:val="24"/>
          <w:lang w:eastAsia="ru-RU"/>
        </w:rPr>
        <w:t>тренинговые</w:t>
      </w:r>
      <w:proofErr w:type="spellEnd"/>
      <w:r w:rsidRPr="00090365">
        <w:rPr>
          <w:rFonts w:ascii="Times New Roman" w:eastAsia="Times New Roman" w:hAnsi="Times New Roman" w:cs="Times New Roman"/>
          <w:sz w:val="24"/>
          <w:szCs w:val="24"/>
          <w:lang w:eastAsia="ru-RU"/>
        </w:rPr>
        <w:t xml:space="preserve"> занятия с учениками.</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ab/>
        <w:t>Психологические методы: тесты, анкеты, опросники, наблюдения, беседы.</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ab/>
        <w:t>Основание выбора методов:</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1) метод наблюдения даёт обширный материал для выявления взаимоотношений учащихся и учителей на уроках и во время внеурочной деятельности;</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2) используемые тесты, опросники, анкеты валидны, обоснованы, надёжны;</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3) в ходе бесед с учениками, родителями, педагогами уточняются данные диагностик, приобретаются дополнительные сведения о субъекте исследования.</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ab/>
        <w:t>Показатели результативности:</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1.</w:t>
      </w:r>
      <w:r w:rsidRPr="00090365">
        <w:rPr>
          <w:rFonts w:ascii="Times New Roman" w:eastAsia="Times New Roman" w:hAnsi="Times New Roman" w:cs="Times New Roman"/>
          <w:sz w:val="24"/>
          <w:szCs w:val="24"/>
          <w:lang w:eastAsia="ru-RU"/>
        </w:rPr>
        <w:tab/>
        <w:t>оценивание развития личности школьников на данном возрастном этапе;</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2.</w:t>
      </w:r>
      <w:r w:rsidRPr="00090365">
        <w:rPr>
          <w:rFonts w:ascii="Times New Roman" w:eastAsia="Times New Roman" w:hAnsi="Times New Roman" w:cs="Times New Roman"/>
          <w:sz w:val="24"/>
          <w:szCs w:val="24"/>
          <w:lang w:eastAsia="ru-RU"/>
        </w:rPr>
        <w:tab/>
        <w:t xml:space="preserve">снижение явлений </w:t>
      </w:r>
      <w:proofErr w:type="spellStart"/>
      <w:r w:rsidRPr="00090365">
        <w:rPr>
          <w:rFonts w:ascii="Times New Roman" w:eastAsia="Times New Roman" w:hAnsi="Times New Roman" w:cs="Times New Roman"/>
          <w:sz w:val="24"/>
          <w:szCs w:val="24"/>
          <w:lang w:eastAsia="ru-RU"/>
        </w:rPr>
        <w:t>дезадаптации</w:t>
      </w:r>
      <w:proofErr w:type="spellEnd"/>
      <w:r w:rsidRPr="00090365">
        <w:rPr>
          <w:rFonts w:ascii="Times New Roman" w:eastAsia="Times New Roman" w:hAnsi="Times New Roman" w:cs="Times New Roman"/>
          <w:sz w:val="24"/>
          <w:szCs w:val="24"/>
          <w:lang w:eastAsia="ru-RU"/>
        </w:rPr>
        <w:t xml:space="preserve"> учеников;</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3.</w:t>
      </w:r>
      <w:r w:rsidRPr="00090365">
        <w:rPr>
          <w:rFonts w:ascii="Times New Roman" w:eastAsia="Times New Roman" w:hAnsi="Times New Roman" w:cs="Times New Roman"/>
          <w:sz w:val="24"/>
          <w:szCs w:val="24"/>
          <w:lang w:eastAsia="ru-RU"/>
        </w:rPr>
        <w:tab/>
        <w:t xml:space="preserve">профилактика употребления </w:t>
      </w:r>
      <w:proofErr w:type="spellStart"/>
      <w:r w:rsidRPr="00090365">
        <w:rPr>
          <w:rFonts w:ascii="Times New Roman" w:eastAsia="Times New Roman" w:hAnsi="Times New Roman" w:cs="Times New Roman"/>
          <w:sz w:val="24"/>
          <w:szCs w:val="24"/>
          <w:lang w:eastAsia="ru-RU"/>
        </w:rPr>
        <w:t>психоактивных</w:t>
      </w:r>
      <w:proofErr w:type="spellEnd"/>
      <w:r w:rsidRPr="00090365">
        <w:rPr>
          <w:rFonts w:ascii="Times New Roman" w:eastAsia="Times New Roman" w:hAnsi="Times New Roman" w:cs="Times New Roman"/>
          <w:sz w:val="24"/>
          <w:szCs w:val="24"/>
          <w:lang w:eastAsia="ru-RU"/>
        </w:rPr>
        <w:t xml:space="preserve"> веществ и отклонений в поведении подростков;</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Используемые методики:</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1.</w:t>
      </w:r>
      <w:r w:rsidRPr="00090365">
        <w:rPr>
          <w:rFonts w:ascii="Times New Roman" w:eastAsia="Times New Roman" w:hAnsi="Times New Roman" w:cs="Times New Roman"/>
          <w:sz w:val="24"/>
          <w:szCs w:val="24"/>
          <w:lang w:eastAsia="ru-RU"/>
        </w:rPr>
        <w:tab/>
        <w:t xml:space="preserve">Заучивание 10 слов. А.Р. </w:t>
      </w:r>
      <w:proofErr w:type="spellStart"/>
      <w:r w:rsidRPr="00090365">
        <w:rPr>
          <w:rFonts w:ascii="Times New Roman" w:eastAsia="Times New Roman" w:hAnsi="Times New Roman" w:cs="Times New Roman"/>
          <w:sz w:val="24"/>
          <w:szCs w:val="24"/>
          <w:lang w:eastAsia="ru-RU"/>
        </w:rPr>
        <w:t>Лурия</w:t>
      </w:r>
      <w:proofErr w:type="spellEnd"/>
      <w:r w:rsidRPr="00090365">
        <w:rPr>
          <w:rFonts w:ascii="Times New Roman" w:eastAsia="Times New Roman" w:hAnsi="Times New Roman" w:cs="Times New Roman"/>
          <w:sz w:val="24"/>
          <w:szCs w:val="24"/>
          <w:lang w:eastAsia="ru-RU"/>
        </w:rPr>
        <w:t>.</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2.</w:t>
      </w:r>
      <w:r w:rsidRPr="00090365">
        <w:rPr>
          <w:rFonts w:ascii="Times New Roman" w:eastAsia="Times New Roman" w:hAnsi="Times New Roman" w:cs="Times New Roman"/>
          <w:sz w:val="24"/>
          <w:szCs w:val="24"/>
          <w:lang w:eastAsia="ru-RU"/>
        </w:rPr>
        <w:tab/>
        <w:t xml:space="preserve">Диагностика словесно-логического мышления. Э.Ф. </w:t>
      </w:r>
      <w:proofErr w:type="spellStart"/>
      <w:r w:rsidRPr="00090365">
        <w:rPr>
          <w:rFonts w:ascii="Times New Roman" w:eastAsia="Times New Roman" w:hAnsi="Times New Roman" w:cs="Times New Roman"/>
          <w:sz w:val="24"/>
          <w:szCs w:val="24"/>
          <w:lang w:eastAsia="ru-RU"/>
        </w:rPr>
        <w:t>Замбацявичене</w:t>
      </w:r>
      <w:proofErr w:type="spellEnd"/>
      <w:r w:rsidRPr="00090365">
        <w:rPr>
          <w:rFonts w:ascii="Times New Roman" w:eastAsia="Times New Roman" w:hAnsi="Times New Roman" w:cs="Times New Roman"/>
          <w:sz w:val="24"/>
          <w:szCs w:val="24"/>
          <w:lang w:eastAsia="ru-RU"/>
        </w:rPr>
        <w:t>.</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3.</w:t>
      </w:r>
      <w:r w:rsidRPr="00090365">
        <w:rPr>
          <w:rFonts w:ascii="Times New Roman" w:eastAsia="Times New Roman" w:hAnsi="Times New Roman" w:cs="Times New Roman"/>
          <w:sz w:val="24"/>
          <w:szCs w:val="24"/>
          <w:lang w:eastAsia="ru-RU"/>
        </w:rPr>
        <w:tab/>
        <w:t xml:space="preserve">Тест школьной тревожности </w:t>
      </w:r>
      <w:proofErr w:type="spellStart"/>
      <w:r w:rsidRPr="00090365">
        <w:rPr>
          <w:rFonts w:ascii="Times New Roman" w:eastAsia="Times New Roman" w:hAnsi="Times New Roman" w:cs="Times New Roman"/>
          <w:sz w:val="24"/>
          <w:szCs w:val="24"/>
          <w:lang w:eastAsia="ru-RU"/>
        </w:rPr>
        <w:t>Филлипса</w:t>
      </w:r>
      <w:proofErr w:type="spellEnd"/>
      <w:r w:rsidRPr="00090365">
        <w:rPr>
          <w:rFonts w:ascii="Times New Roman" w:eastAsia="Times New Roman" w:hAnsi="Times New Roman" w:cs="Times New Roman"/>
          <w:sz w:val="24"/>
          <w:szCs w:val="24"/>
          <w:lang w:eastAsia="ru-RU"/>
        </w:rPr>
        <w:t>.</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4.</w:t>
      </w:r>
      <w:r w:rsidRPr="00090365">
        <w:rPr>
          <w:rFonts w:ascii="Times New Roman" w:eastAsia="Times New Roman" w:hAnsi="Times New Roman" w:cs="Times New Roman"/>
          <w:sz w:val="24"/>
          <w:szCs w:val="24"/>
          <w:lang w:eastAsia="ru-RU"/>
        </w:rPr>
        <w:tab/>
        <w:t xml:space="preserve">Тест-опросник «Акцентуации» </w:t>
      </w:r>
      <w:proofErr w:type="spellStart"/>
      <w:r w:rsidRPr="00090365">
        <w:rPr>
          <w:rFonts w:ascii="Times New Roman" w:eastAsia="Times New Roman" w:hAnsi="Times New Roman" w:cs="Times New Roman"/>
          <w:sz w:val="24"/>
          <w:szCs w:val="24"/>
          <w:lang w:eastAsia="ru-RU"/>
        </w:rPr>
        <w:t>Шмишека</w:t>
      </w:r>
      <w:proofErr w:type="spellEnd"/>
      <w:r w:rsidRPr="00090365">
        <w:rPr>
          <w:rFonts w:ascii="Times New Roman" w:eastAsia="Times New Roman" w:hAnsi="Times New Roman" w:cs="Times New Roman"/>
          <w:sz w:val="24"/>
          <w:szCs w:val="24"/>
          <w:lang w:eastAsia="ru-RU"/>
        </w:rPr>
        <w:t>.</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5.</w:t>
      </w:r>
      <w:r w:rsidRPr="00090365">
        <w:rPr>
          <w:rFonts w:ascii="Times New Roman" w:eastAsia="Times New Roman" w:hAnsi="Times New Roman" w:cs="Times New Roman"/>
          <w:sz w:val="24"/>
          <w:szCs w:val="24"/>
          <w:lang w:eastAsia="ru-RU"/>
        </w:rPr>
        <w:tab/>
        <w:t xml:space="preserve">Методика «Темперамент» </w:t>
      </w:r>
      <w:proofErr w:type="spellStart"/>
      <w:r w:rsidRPr="00090365">
        <w:rPr>
          <w:rFonts w:ascii="Times New Roman" w:eastAsia="Times New Roman" w:hAnsi="Times New Roman" w:cs="Times New Roman"/>
          <w:sz w:val="24"/>
          <w:szCs w:val="24"/>
          <w:lang w:eastAsia="ru-RU"/>
        </w:rPr>
        <w:t>Айзенка</w:t>
      </w:r>
      <w:proofErr w:type="spellEnd"/>
      <w:r w:rsidRPr="00090365">
        <w:rPr>
          <w:rFonts w:ascii="Times New Roman" w:eastAsia="Times New Roman" w:hAnsi="Times New Roman" w:cs="Times New Roman"/>
          <w:sz w:val="24"/>
          <w:szCs w:val="24"/>
          <w:lang w:eastAsia="ru-RU"/>
        </w:rPr>
        <w:t>.</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6.</w:t>
      </w:r>
      <w:r w:rsidRPr="00090365">
        <w:rPr>
          <w:rFonts w:ascii="Times New Roman" w:eastAsia="Times New Roman" w:hAnsi="Times New Roman" w:cs="Times New Roman"/>
          <w:sz w:val="24"/>
          <w:szCs w:val="24"/>
          <w:lang w:eastAsia="ru-RU"/>
        </w:rPr>
        <w:tab/>
        <w:t>Методика «Социометрия» А. Морено.</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7.</w:t>
      </w:r>
      <w:r w:rsidRPr="00090365">
        <w:rPr>
          <w:rFonts w:ascii="Times New Roman" w:eastAsia="Times New Roman" w:hAnsi="Times New Roman" w:cs="Times New Roman"/>
          <w:sz w:val="24"/>
          <w:szCs w:val="24"/>
          <w:lang w:eastAsia="ru-RU"/>
        </w:rPr>
        <w:tab/>
        <w:t xml:space="preserve">Анкета школьной мотивации. Н.Г. </w:t>
      </w:r>
      <w:proofErr w:type="spellStart"/>
      <w:r w:rsidRPr="00090365">
        <w:rPr>
          <w:rFonts w:ascii="Times New Roman" w:eastAsia="Times New Roman" w:hAnsi="Times New Roman" w:cs="Times New Roman"/>
          <w:sz w:val="24"/>
          <w:szCs w:val="24"/>
          <w:lang w:eastAsia="ru-RU"/>
        </w:rPr>
        <w:t>Лускановой</w:t>
      </w:r>
      <w:proofErr w:type="spellEnd"/>
      <w:r w:rsidRPr="00090365">
        <w:rPr>
          <w:rFonts w:ascii="Times New Roman" w:eastAsia="Times New Roman" w:hAnsi="Times New Roman" w:cs="Times New Roman"/>
          <w:sz w:val="24"/>
          <w:szCs w:val="24"/>
          <w:lang w:eastAsia="ru-RU"/>
        </w:rPr>
        <w:t>.</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8.</w:t>
      </w:r>
      <w:r w:rsidRPr="00090365">
        <w:rPr>
          <w:rFonts w:ascii="Times New Roman" w:eastAsia="Times New Roman" w:hAnsi="Times New Roman" w:cs="Times New Roman"/>
          <w:sz w:val="24"/>
          <w:szCs w:val="24"/>
          <w:lang w:eastAsia="ru-RU"/>
        </w:rPr>
        <w:tab/>
        <w:t xml:space="preserve">Тест агрессивности </w:t>
      </w:r>
      <w:proofErr w:type="spellStart"/>
      <w:r w:rsidRPr="00090365">
        <w:rPr>
          <w:rFonts w:ascii="Times New Roman" w:eastAsia="Times New Roman" w:hAnsi="Times New Roman" w:cs="Times New Roman"/>
          <w:sz w:val="24"/>
          <w:szCs w:val="24"/>
          <w:lang w:eastAsia="ru-RU"/>
        </w:rPr>
        <w:t>Басса-Дарки</w:t>
      </w:r>
      <w:proofErr w:type="spellEnd"/>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9.</w:t>
      </w:r>
      <w:r w:rsidRPr="00090365">
        <w:rPr>
          <w:rFonts w:ascii="Times New Roman" w:eastAsia="Times New Roman" w:hAnsi="Times New Roman" w:cs="Times New Roman"/>
          <w:sz w:val="24"/>
          <w:szCs w:val="24"/>
          <w:lang w:eastAsia="ru-RU"/>
        </w:rPr>
        <w:tab/>
        <w:t>Анкета «Удовлетворённость воспитательной работой в школе».</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10.</w:t>
      </w:r>
      <w:r w:rsidRPr="00090365">
        <w:rPr>
          <w:rFonts w:ascii="Times New Roman" w:eastAsia="Times New Roman" w:hAnsi="Times New Roman" w:cs="Times New Roman"/>
          <w:sz w:val="24"/>
          <w:szCs w:val="24"/>
          <w:lang w:eastAsia="ru-RU"/>
        </w:rPr>
        <w:tab/>
        <w:t xml:space="preserve">Анкеты «Употребление </w:t>
      </w:r>
      <w:proofErr w:type="spellStart"/>
      <w:r w:rsidRPr="00090365">
        <w:rPr>
          <w:rFonts w:ascii="Times New Roman" w:eastAsia="Times New Roman" w:hAnsi="Times New Roman" w:cs="Times New Roman"/>
          <w:sz w:val="24"/>
          <w:szCs w:val="24"/>
          <w:lang w:eastAsia="ru-RU"/>
        </w:rPr>
        <w:t>психоактивных</w:t>
      </w:r>
      <w:proofErr w:type="spellEnd"/>
      <w:r w:rsidRPr="00090365">
        <w:rPr>
          <w:rFonts w:ascii="Times New Roman" w:eastAsia="Times New Roman" w:hAnsi="Times New Roman" w:cs="Times New Roman"/>
          <w:sz w:val="24"/>
          <w:szCs w:val="24"/>
          <w:lang w:eastAsia="ru-RU"/>
        </w:rPr>
        <w:t xml:space="preserve"> веществ».</w:t>
      </w:r>
    </w:p>
    <w:p w:rsidR="00090365" w:rsidRPr="00090365" w:rsidRDefault="00090365" w:rsidP="00D060A2">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11.</w:t>
      </w:r>
      <w:r w:rsidRPr="00090365">
        <w:rPr>
          <w:rFonts w:ascii="Times New Roman" w:eastAsia="Times New Roman" w:hAnsi="Times New Roman" w:cs="Times New Roman"/>
          <w:sz w:val="24"/>
          <w:szCs w:val="24"/>
          <w:lang w:eastAsia="ru-RU"/>
        </w:rPr>
        <w:tab/>
        <w:t>Анкета «Удовлетворённость жизнью школы».</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Результаты проведённой работы:</w:t>
      </w:r>
    </w:p>
    <w:p w:rsidR="00090365" w:rsidRPr="00090365" w:rsidRDefault="00090365" w:rsidP="00816E93">
      <w:pPr>
        <w:spacing w:after="0" w:line="240" w:lineRule="auto"/>
        <w:ind w:left="567" w:firstLine="708"/>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В диагностическом обследовании учеников использовались групповые и индивидуальные формы работы. Проведено 84 групповых (в прошлом учебном году было 161) и 781 (было 347) индивидуальных обследования. Всего 865 раз, в прошлом учебном году было 508 обследований, в которых участвовали ученики 1-11 классов. В этом учебном году больше внимания уделялось индивидуальному обследованию, так же, как и в предыдущие годы.</w:t>
      </w:r>
    </w:p>
    <w:p w:rsidR="00090365" w:rsidRPr="00090365" w:rsidRDefault="00090365" w:rsidP="00816E93">
      <w:pPr>
        <w:spacing w:after="0" w:line="240" w:lineRule="auto"/>
        <w:ind w:left="567" w:firstLine="708"/>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 xml:space="preserve">Обследование учащихся по плану воспитательной работы школы проводилось по следующим методикам: два раза в год «Учебная мотивация»; 1 раз в год: «Социометрия», анкетирование «Удовлетворённость воспитательной работой в школе», «Удовлетворённость жизнью школы», «Вовлеченность в проблему злоупотребления </w:t>
      </w:r>
      <w:proofErr w:type="spellStart"/>
      <w:r w:rsidRPr="00090365">
        <w:rPr>
          <w:rFonts w:ascii="Times New Roman" w:eastAsia="Times New Roman" w:hAnsi="Times New Roman" w:cs="Times New Roman"/>
          <w:sz w:val="24"/>
          <w:szCs w:val="24"/>
          <w:lang w:eastAsia="ru-RU"/>
        </w:rPr>
        <w:t>психоактивными</w:t>
      </w:r>
      <w:proofErr w:type="spellEnd"/>
      <w:r w:rsidRPr="00090365">
        <w:rPr>
          <w:rFonts w:ascii="Times New Roman" w:eastAsia="Times New Roman" w:hAnsi="Times New Roman" w:cs="Times New Roman"/>
          <w:sz w:val="24"/>
          <w:szCs w:val="24"/>
          <w:lang w:eastAsia="ru-RU"/>
        </w:rPr>
        <w:t xml:space="preserve"> веществами». </w:t>
      </w:r>
    </w:p>
    <w:p w:rsidR="00090365" w:rsidRPr="00090365" w:rsidRDefault="00090365" w:rsidP="00816E93">
      <w:pPr>
        <w:spacing w:after="0" w:line="240" w:lineRule="auto"/>
        <w:ind w:left="567" w:firstLine="708"/>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lastRenderedPageBreak/>
        <w:t xml:space="preserve">«Методика определения уровня развития самоуправления в коллективе» (методика М. И. Рожкова), методика «Социометрия» на конец учебного года, «Анкетирование учащихся по вопросам удовлетворённости жизнью учебного заведения», «Удовлетворённость педагогов жизнедеятельностью в школе», «Удовлетворённость родителей работой образовательного учреждения» не проводились из-за карантина по </w:t>
      </w:r>
      <w:proofErr w:type="spellStart"/>
      <w:r w:rsidRPr="00090365">
        <w:rPr>
          <w:rFonts w:ascii="Times New Roman" w:eastAsia="Times New Roman" w:hAnsi="Times New Roman" w:cs="Times New Roman"/>
          <w:sz w:val="24"/>
          <w:szCs w:val="24"/>
          <w:lang w:eastAsia="ru-RU"/>
        </w:rPr>
        <w:t>коронавирусу</w:t>
      </w:r>
      <w:proofErr w:type="spellEnd"/>
      <w:r w:rsidRPr="00090365">
        <w:rPr>
          <w:rFonts w:ascii="Times New Roman" w:eastAsia="Times New Roman" w:hAnsi="Times New Roman" w:cs="Times New Roman"/>
          <w:sz w:val="24"/>
          <w:szCs w:val="24"/>
          <w:lang w:eastAsia="ru-RU"/>
        </w:rPr>
        <w:t xml:space="preserve">. </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 xml:space="preserve">Сравнительный анализ данных за 3 года по методике «Учебная мотивация», дал следующие результаты: </w:t>
      </w:r>
      <w:proofErr w:type="spellStart"/>
      <w:r w:rsidRPr="00090365">
        <w:rPr>
          <w:rFonts w:ascii="Times New Roman" w:eastAsia="Times New Roman" w:hAnsi="Times New Roman" w:cs="Times New Roman"/>
          <w:sz w:val="24"/>
          <w:szCs w:val="24"/>
          <w:lang w:eastAsia="ru-RU"/>
        </w:rPr>
        <w:t>дезадаптированных</w:t>
      </w:r>
      <w:proofErr w:type="spellEnd"/>
      <w:r w:rsidRPr="00090365">
        <w:rPr>
          <w:rFonts w:ascii="Times New Roman" w:eastAsia="Times New Roman" w:hAnsi="Times New Roman" w:cs="Times New Roman"/>
          <w:sz w:val="24"/>
          <w:szCs w:val="24"/>
          <w:lang w:eastAsia="ru-RU"/>
        </w:rPr>
        <w:t xml:space="preserve"> школьников было 6%-6% - 6%, в среднем по школе, в этом году 1%. С высоким уровнем желания учиться в среднем по школе было 7%-12% - 21%, в этом учебном году - 22%. В конце года приняло участие в анкетировании 190 учеников. Больше всего в 5 «б» - 21 ч., 4 «б», 7 «а» и 7 «б» по 17 человек, 8 «а» и 10 «а» - 15 ч. Низкий уровень желания учиться в среднем по школе составляет 9% – 13 ч. (было 19%).</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 xml:space="preserve">Количество учащихся с высоким уровнем желания учиться по сравнению с прошлым годом увеличилось на 13% (было 9%, стало – 22%). С низким уровнем учебной мотивации количество учеников уменьшилось на 10% (было 19%, стало - 9%), количество </w:t>
      </w:r>
      <w:proofErr w:type="spellStart"/>
      <w:r w:rsidRPr="00090365">
        <w:rPr>
          <w:rFonts w:ascii="Times New Roman" w:eastAsia="Times New Roman" w:hAnsi="Times New Roman" w:cs="Times New Roman"/>
          <w:sz w:val="24"/>
          <w:szCs w:val="24"/>
          <w:lang w:eastAsia="ru-RU"/>
        </w:rPr>
        <w:t>дезадаптированных</w:t>
      </w:r>
      <w:proofErr w:type="spellEnd"/>
      <w:r w:rsidRPr="00090365">
        <w:rPr>
          <w:rFonts w:ascii="Times New Roman" w:eastAsia="Times New Roman" w:hAnsi="Times New Roman" w:cs="Times New Roman"/>
          <w:sz w:val="24"/>
          <w:szCs w:val="24"/>
          <w:lang w:eastAsia="ru-RU"/>
        </w:rPr>
        <w:t xml:space="preserve"> уменьшилось на - 5%. В целом по школе адаптированы и с хорошим уровнем учебной мотивации – 90% подростков (в прошлом учебном году было 70%). Нуждаются в психолого-педагогической поддержке и внимании педагогов 10% учеников (в прошедшем учебном году было 30%).</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 xml:space="preserve">Методика «Социометрия». Уровень групповой сплочённости на начало учебного года был 37% - 38% - 38%, в этом году 42%, в среднем по школе. </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Итоги исследования по методике «Социометрия» показали: количество лидеров в среднем по школе 7% было 6%. По сравнению с началом учебного года в 2018 году, отвергаемых (25%) стало меньше на 4% (было 29%), количество изолированных (5%) стало больше на 2%. Уровень групповой сплочённости увеличился на 5%. Низкий уровень групповой сплочённости в 7 «б» - 27%, в 5 «а» - 29%. Лучше, чем в других классах, обстоят дела в 11 «а» - 59%, 5 «б» классе –51%, 9 «б» - 50%.  Наибольшее количество лидеров в 6 «б» и 7 «а» - по 4 человека. Невыбираемых больше всего в 5 «в» - 11 человек и 6 «а» – 10 человек. Изолированных нет в 5 «в», 9 «а» классах.</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 xml:space="preserve">«Удовлетворённость воспитательной работой класса». Полностью удовлетворены в среднем по школе 64,5% школьников (было 41%). Наиболее высокий показатель в 11 «а» классе – 89%, наиболее низкий в 9 «в» классе – 26%. Не полностью удовлетворены в среднем по школе – 31,4% (было 50%) учащихся. Недовольны воспитательной работой в классе в среднем по школе – 4,1% (было 8%). Нет недовольных в 5 «а», 5 «в», 6 «б», 7 «б», 9 «а», 11 «а», 11 «б» классах. </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«Удовлетворённость воспитательной работой школы». Полностью удовлетворены в среднем по школе 58,4% (было 46%) обучающихся. Наиболее высокий показатель в 7 «б» классе – 89%, наиболее низкий в 9 «в» классе – 26%. Нет недовольных в 5 «а», 6 «а», 6 «б», 7 «а», 7 «б», 8 «а», 9 «а», 11 «а», 11 «б» классах.</w:t>
      </w:r>
    </w:p>
    <w:p w:rsidR="00090365" w:rsidRPr="00090365" w:rsidRDefault="00090365" w:rsidP="00816E93">
      <w:pPr>
        <w:spacing w:after="0" w:line="240" w:lineRule="auto"/>
        <w:ind w:left="567" w:firstLine="708"/>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 xml:space="preserve">«Я активный участник проводимых мероприятий в школе и в классе». В среднем по школе всегда активны 14% ребят (было - 18%). Не являются участниками проводимых мероприятий 22% подростков (было 64%), в 9 «а» 9 «б» - 42%. Наибольшее количество активных школьников в 8 «а» классе - 24%. </w:t>
      </w:r>
    </w:p>
    <w:p w:rsidR="00090365" w:rsidRPr="00090365" w:rsidRDefault="00090365" w:rsidP="00816E93">
      <w:pPr>
        <w:spacing w:after="0" w:line="240" w:lineRule="auto"/>
        <w:ind w:left="567" w:firstLine="708"/>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 xml:space="preserve">«Что привлекает в подготовке и проведении мероприятий в школе и в классе». </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 xml:space="preserve">Больше всего привлекают в мероприятиях в среднем по школе: интересные дела – 57,9% (было 34%), затем возможность приобрести новые знания и умения – 48,9% (было 46%). Следующее - возможность помочь товарищам и сделать доброе дело для других – 47,9% (было 34%), возможность творчества – 43,2% (было 42%), </w:t>
      </w:r>
      <w:r w:rsidRPr="00090365">
        <w:rPr>
          <w:rFonts w:ascii="Times New Roman" w:eastAsia="Times New Roman" w:hAnsi="Times New Roman" w:cs="Times New Roman"/>
          <w:sz w:val="24"/>
          <w:szCs w:val="24"/>
          <w:lang w:eastAsia="ru-RU"/>
        </w:rPr>
        <w:lastRenderedPageBreak/>
        <w:t>возможность заслужить уважение товарищей – 26,4% (было 21%), возможность руководить другими – 8,6% (было 10%). Больше всего привлекают интересные дела 11 «а» класс (89%), меньше всего 9 «а» (26%). Возможность помочь товарищам и сделать доброе дело для других наиболее привлекательна для 11 «а» (78%). Наименее привлекательны такие мероприятия для 9 «в» класса (26%). Возможность творчества наиболее увлекательна для 11 «а» класса (89%), наименее – для 9 «б» (25%). Возможность приобрести новые знания и умения наиболее устраивает 11«а» (89%), наименее – 8 «б» (29%). Возможность заслужить уважение товарищей в среднем по школе – 26,4%, наиболее привлекает 7 «б» - 39%, наименее – 9 «б» (0%). Возможность руководить другими в среднем по школе – 8,6%, больше нравится ученикам  11 «б» класса (27%), меньше – 5 «а», 6 «б», 7 «а», 9 «в» классам - 0%.</w:t>
      </w:r>
    </w:p>
    <w:p w:rsidR="00090365" w:rsidRPr="00090365" w:rsidRDefault="00090365" w:rsidP="00816E93">
      <w:pPr>
        <w:spacing w:after="0" w:line="240" w:lineRule="auto"/>
        <w:ind w:left="567" w:firstLine="708"/>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Таким образом, по результатам анкетирования можно сделать вывод, что удовлетворённость школьников воспитательной работой в классах повысилась на 23,5%, а работой в школе на 12,4%. Есть проблемы в отношении активного участия и самореализации в общественной жизни школы и класса в 9 «в» классе, ребятам не хватает возможности помочь товарищам и сделать доброе дело для других, возможности руководить другими. В прошлом учебном году в проведённых</w:t>
      </w:r>
    </w:p>
    <w:p w:rsidR="00090365" w:rsidRPr="00090365" w:rsidRDefault="00090365" w:rsidP="00816E93">
      <w:pPr>
        <w:spacing w:after="0" w:line="240" w:lineRule="auto"/>
        <w:ind w:left="567" w:firstLine="708"/>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 xml:space="preserve">Методика «Определение степени вовлечённости в проблему злоупотребления табачными, алкогольными и наркотическими веществами». </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 xml:space="preserve">В среднем по школе не курят табачные изделия – 90,5% учащихся, в 2018-2019 учебном году было – 89%, в 2017-2018 учебном году было – 90%. Снизилось количество не курящих учеников на 1,5%. Не употребляли алкогольных напитков: в 2007г. - 54%, в 2016 г. – 83%, в 2017 г. – 75%, 2018 г. – 77%, 2019 г. – 80,4%. Пробовали ПАВ: 2007г. - 16%, 2016 г – 3%, 2017 г – 6%, 2018 г. – 2,8%, 2019 г. – 1,5%. Употребляют и сейчас: 2007г. - 7%, 2017г. – 1%, 2018г. – 0,7%, 2019 г. – 0,7%. </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 xml:space="preserve">Высокий уровень знаний о вреде ПАВ в этом году составляет 56,3% (в прошлом учебном году было 56%). Низкий уровень знаний в 2006г. был у 28% школьников, 2016 г.- 4%, 2017 г.- 4%, 2018 г. – 5%, 2019 г. – 2,9%.. </w:t>
      </w:r>
    </w:p>
    <w:p w:rsidR="00090365" w:rsidRPr="00090365" w:rsidRDefault="00090365" w:rsidP="00816E93">
      <w:pPr>
        <w:spacing w:after="0" w:line="240" w:lineRule="auto"/>
        <w:ind w:left="567" w:firstLine="708"/>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 xml:space="preserve">Сравнивая результаты анкетирования учащихся можно сделать вывод, что в этом учебном году увеличилось количество ребят, не злоупотребляющих никотином на 1,5% (90,5%).  На 3,4% увеличилось количество ребят, ведущих трезвый образ жизни (80,4%). В этом учебном году школьники стали меньше интересоваться ПАВ, уже попробовали данные вещества 1,5% подростков, в прошлом году было 2,8%. </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ab/>
        <w:t xml:space="preserve">Следовательно, надо: </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 отметить положительные результаты профилактической работы с учащимися в школе;</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 xml:space="preserve">- продолжать профилактическую работу по приобщению школьников к здоровому образу жизни; </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 xml:space="preserve">- обратить более пристальное внимание на формирование стойкого отрицательного отношения к </w:t>
      </w:r>
      <w:proofErr w:type="spellStart"/>
      <w:r w:rsidRPr="00090365">
        <w:rPr>
          <w:rFonts w:ascii="Times New Roman" w:eastAsia="Times New Roman" w:hAnsi="Times New Roman" w:cs="Times New Roman"/>
          <w:sz w:val="24"/>
          <w:szCs w:val="24"/>
          <w:lang w:eastAsia="ru-RU"/>
        </w:rPr>
        <w:t>психоактивным</w:t>
      </w:r>
      <w:proofErr w:type="spellEnd"/>
      <w:r w:rsidRPr="00090365">
        <w:rPr>
          <w:rFonts w:ascii="Times New Roman" w:eastAsia="Times New Roman" w:hAnsi="Times New Roman" w:cs="Times New Roman"/>
          <w:sz w:val="24"/>
          <w:szCs w:val="24"/>
          <w:lang w:eastAsia="ru-RU"/>
        </w:rPr>
        <w:t xml:space="preserve"> веществам. В 9 «в» - 2 человека пробовали ПАВ, 1 человек  употребляет и сейчас, в 9 «а» 1 человек пробовал ПАВ и 1 человек  употребляет и сейчас, в 8 «б» 1 человек пробовал ПАВ.</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ab/>
        <w:t xml:space="preserve">Консультирование школьников осуществлялось индивидуально и в группах. Проведено 433 индивидуальных беседы (в прошлом учебном году было 54) и 104 групповых консультации (в прошлом учебном году – 145), всего – 537 консультаций (в прошлом учебном году – 199).  В групповых консультациях ребята знакомились с итогами обследования в среднем по классу, и каждый мог сравнить свои данные с обще групповыми результатами. При сообщении данных обследования предлагались рекомендации для дальнейшей работы по самовоспитанию с учётом индивидуальных особенностей. Консультирование учащихся в основном проводилось по результатам обследования, а также с учениками «группы риска». Хочется отметить, что в этом учебном году, также, как и в прошлом, учащиеся </w:t>
      </w:r>
      <w:r w:rsidRPr="00090365">
        <w:rPr>
          <w:rFonts w:ascii="Times New Roman" w:eastAsia="Times New Roman" w:hAnsi="Times New Roman" w:cs="Times New Roman"/>
          <w:sz w:val="24"/>
          <w:szCs w:val="24"/>
          <w:lang w:eastAsia="ru-RU"/>
        </w:rPr>
        <w:lastRenderedPageBreak/>
        <w:t>обращались за консультацией по собственному желанию, в основном это ученики 7-8 классов.</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После каждого обследования обучающихся классным руководителям представлялось заключение по итогам исследования и рекомендации по дальнейшей работе со школьниками.</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ab/>
        <w:t>Педагоги обращались за консультацией, а также знакомились с результатами обследования учащихся 172 раза, в прошлом учебном году было 200 обращений. Вывешивались сводные результаты обследования обучающихся в учительской 5 раз. Как всегда, учителей начальной школы больше волнуют вопросы трудностей в обучении, учителей среднего звена больше волнуют вопросы проблем в поведении.</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 xml:space="preserve">На малых педсоветах, совещаниях, проводились групповые консультации педагогов по плану учебно-воспитательного процесса. </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 xml:space="preserve">В работе с родителями использовались групповые и индивидуальные формы консультативной и профилактической работы. На классных родительских собраниях проведено 31 групповая консультация (в прошлом учебном году 10). Индивидуально обращались за помощью 76 родителей (в прошлом учебном году было 32 обращения). Больше всего запросов было по проблемам отклонений в поведении детей (44 обращения), проблемам в обучении (32 обращения). </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ab/>
        <w:t>Положительное в работе.</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В диагностическом обследовании учеников использовались групповые и индивидуальные формы работы.  Проведено 84 групповых (в прошлом учебном году было 61) и 781 (было 347) индивидуальное обследование. Всего 865 раз, в прошлом учебном году было 508 обследований, в которых участвовали ученики 1-11 классов.</w:t>
      </w:r>
    </w:p>
    <w:p w:rsidR="00090365" w:rsidRPr="00090365" w:rsidRDefault="00090365" w:rsidP="00816E93">
      <w:pPr>
        <w:spacing w:after="0" w:line="240" w:lineRule="auto"/>
        <w:ind w:left="567" w:firstLine="708"/>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 xml:space="preserve">Педагоги обращались за консультацией, а также знакомились с результатами обследования учащихся 172 раза. Классные руководители регулярно знакомились с данными индивидуальных заключений по итогам исследований и рекомендациями по дальнейшей работе с учащимися. </w:t>
      </w:r>
    </w:p>
    <w:p w:rsidR="00090365" w:rsidRPr="00090365" w:rsidRDefault="00090365" w:rsidP="00816E93">
      <w:pPr>
        <w:spacing w:after="0" w:line="240" w:lineRule="auto"/>
        <w:ind w:left="567" w:firstLine="708"/>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 xml:space="preserve">В течение учебного года принимала участие в семинарах, общешкольных мероприятиях, заседаниях совета профилактики, заседаниях районных методических объединений, районных и школьных родительских собраниях. </w:t>
      </w:r>
    </w:p>
    <w:p w:rsidR="00090365" w:rsidRPr="00090365" w:rsidRDefault="00090365" w:rsidP="00816E93">
      <w:pPr>
        <w:spacing w:after="0" w:line="240" w:lineRule="auto"/>
        <w:ind w:left="567" w:firstLine="708"/>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Что требует доработки.</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1) участие в создании системы работы об</w:t>
      </w:r>
      <w:r>
        <w:rPr>
          <w:rFonts w:ascii="Times New Roman" w:eastAsia="Times New Roman" w:hAnsi="Times New Roman" w:cs="Times New Roman"/>
          <w:sz w:val="24"/>
          <w:szCs w:val="24"/>
          <w:lang w:eastAsia="ru-RU"/>
        </w:rPr>
        <w:t>разовательного учреждения по совершенствованию уровня педагогического мастерства учите</w:t>
      </w:r>
      <w:r w:rsidRPr="00090365">
        <w:rPr>
          <w:rFonts w:ascii="Times New Roman" w:eastAsia="Times New Roman" w:hAnsi="Times New Roman" w:cs="Times New Roman"/>
          <w:sz w:val="24"/>
          <w:szCs w:val="24"/>
          <w:lang w:eastAsia="ru-RU"/>
        </w:rPr>
        <w:t>лей в работе с детьми с ОВЗ;</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2) проведение дифференцированной работы с различными категориями учащихся и их семьями.</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Предложение целей и задач на следующий учебный год (2020-2021).</w:t>
      </w:r>
    </w:p>
    <w:p w:rsidR="00090365" w:rsidRP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1. Оказание помощи педагогам во внедрении инклюзивного образования обучающихся в учебно-воспитательный процесс школы.</w:t>
      </w:r>
    </w:p>
    <w:p w:rsidR="00090365" w:rsidRDefault="00090365" w:rsidP="00816E93">
      <w:pPr>
        <w:spacing w:after="0" w:line="240" w:lineRule="auto"/>
        <w:ind w:left="567"/>
        <w:jc w:val="both"/>
        <w:rPr>
          <w:rFonts w:ascii="Times New Roman" w:eastAsia="Times New Roman" w:hAnsi="Times New Roman" w:cs="Times New Roman"/>
          <w:sz w:val="24"/>
          <w:szCs w:val="24"/>
          <w:lang w:eastAsia="ru-RU"/>
        </w:rPr>
      </w:pPr>
      <w:r w:rsidRPr="00090365">
        <w:rPr>
          <w:rFonts w:ascii="Times New Roman" w:eastAsia="Times New Roman" w:hAnsi="Times New Roman" w:cs="Times New Roman"/>
          <w:sz w:val="24"/>
          <w:szCs w:val="24"/>
          <w:lang w:eastAsia="ru-RU"/>
        </w:rPr>
        <w:t>2. Формирование социально адаптированной личности школьника.</w:t>
      </w:r>
    </w:p>
    <w:p w:rsidR="00090365" w:rsidRDefault="00EE7B89" w:rsidP="00816E93">
      <w:pPr>
        <w:shd w:val="clear" w:color="auto" w:fill="FFFFFF"/>
        <w:autoSpaceDE w:val="0"/>
        <w:autoSpaceDN w:val="0"/>
        <w:adjustRightInd w:val="0"/>
        <w:spacing w:after="0" w:line="240" w:lineRule="auto"/>
        <w:ind w:left="567" w:firstLine="708"/>
        <w:contextualSpacing/>
        <w:jc w:val="both"/>
        <w:rPr>
          <w:rFonts w:ascii="Times New Roman" w:eastAsia="Times New Roman" w:hAnsi="Times New Roman" w:cs="Times New Roman"/>
          <w:bCs/>
          <w:iCs/>
          <w:sz w:val="24"/>
          <w:szCs w:val="24"/>
          <w:lang w:eastAsia="ru-RU"/>
        </w:rPr>
      </w:pPr>
      <w:r w:rsidRPr="004219C0">
        <w:rPr>
          <w:rFonts w:ascii="Times New Roman" w:eastAsia="Times New Roman" w:hAnsi="Times New Roman" w:cs="Times New Roman"/>
          <w:sz w:val="24"/>
          <w:szCs w:val="24"/>
          <w:lang w:eastAsia="ru-RU"/>
        </w:rPr>
        <w:t>В 20</w:t>
      </w:r>
      <w:r w:rsidR="004219C0" w:rsidRPr="004219C0">
        <w:rPr>
          <w:rFonts w:ascii="Times New Roman" w:eastAsia="Times New Roman" w:hAnsi="Times New Roman" w:cs="Times New Roman"/>
          <w:sz w:val="24"/>
          <w:szCs w:val="24"/>
          <w:lang w:eastAsia="ru-RU"/>
        </w:rPr>
        <w:t>20</w:t>
      </w:r>
      <w:r w:rsidRPr="004219C0">
        <w:rPr>
          <w:rFonts w:ascii="Times New Roman" w:eastAsia="Times New Roman" w:hAnsi="Times New Roman" w:cs="Times New Roman"/>
          <w:sz w:val="24"/>
          <w:szCs w:val="24"/>
          <w:lang w:eastAsia="ru-RU"/>
        </w:rPr>
        <w:t xml:space="preserve"> году школа принимала активное участие в организации и проведении всероссийских проверочных работ (ВПР), </w:t>
      </w:r>
      <w:r w:rsidR="0072245C" w:rsidRPr="004219C0">
        <w:rPr>
          <w:rFonts w:ascii="Times New Roman" w:eastAsia="Times New Roman" w:hAnsi="Times New Roman" w:cs="Times New Roman"/>
          <w:sz w:val="24"/>
          <w:szCs w:val="24"/>
          <w:lang w:eastAsia="ru-RU"/>
        </w:rPr>
        <w:t xml:space="preserve">а также в </w:t>
      </w:r>
      <w:r w:rsidRPr="004219C0">
        <w:rPr>
          <w:rFonts w:ascii="Times New Roman" w:eastAsia="Times New Roman" w:hAnsi="Times New Roman" w:cs="Times New Roman"/>
          <w:sz w:val="24"/>
          <w:szCs w:val="24"/>
          <w:lang w:eastAsia="ru-RU"/>
        </w:rPr>
        <w:t xml:space="preserve"> </w:t>
      </w:r>
      <w:r w:rsidR="0072245C" w:rsidRPr="004219C0">
        <w:rPr>
          <w:rFonts w:ascii="Times New Roman" w:eastAsia="Times New Roman" w:hAnsi="Times New Roman" w:cs="Times New Roman"/>
          <w:bCs/>
          <w:iCs/>
          <w:sz w:val="24"/>
          <w:szCs w:val="24"/>
          <w:lang w:eastAsia="ru-RU"/>
        </w:rPr>
        <w:t>Международной программе</w:t>
      </w:r>
      <w:r w:rsidRPr="004219C0">
        <w:rPr>
          <w:rFonts w:ascii="Times New Roman" w:eastAsia="Times New Roman" w:hAnsi="Times New Roman" w:cs="Times New Roman"/>
          <w:bCs/>
          <w:iCs/>
          <w:sz w:val="24"/>
          <w:szCs w:val="24"/>
          <w:lang w:eastAsia="ru-RU"/>
        </w:rPr>
        <w:t xml:space="preserve"> по оценке образовательных достижений учащихся PISA (</w:t>
      </w:r>
      <w:proofErr w:type="spellStart"/>
      <w:r w:rsidRPr="004219C0">
        <w:rPr>
          <w:rFonts w:ascii="Times New Roman" w:eastAsia="Times New Roman" w:hAnsi="Times New Roman" w:cs="Times New Roman"/>
          <w:bCs/>
          <w:iCs/>
          <w:sz w:val="24"/>
          <w:szCs w:val="24"/>
          <w:lang w:eastAsia="ru-RU"/>
        </w:rPr>
        <w:t>Programme</w:t>
      </w:r>
      <w:proofErr w:type="spellEnd"/>
      <w:r w:rsidRPr="004219C0">
        <w:rPr>
          <w:rFonts w:ascii="Times New Roman" w:eastAsia="Times New Roman" w:hAnsi="Times New Roman" w:cs="Times New Roman"/>
          <w:bCs/>
          <w:iCs/>
          <w:sz w:val="24"/>
          <w:szCs w:val="24"/>
          <w:lang w:eastAsia="ru-RU"/>
        </w:rPr>
        <w:t xml:space="preserve"> </w:t>
      </w:r>
      <w:proofErr w:type="spellStart"/>
      <w:r w:rsidRPr="004219C0">
        <w:rPr>
          <w:rFonts w:ascii="Times New Roman" w:eastAsia="Times New Roman" w:hAnsi="Times New Roman" w:cs="Times New Roman"/>
          <w:bCs/>
          <w:iCs/>
          <w:sz w:val="24"/>
          <w:szCs w:val="24"/>
          <w:lang w:eastAsia="ru-RU"/>
        </w:rPr>
        <w:t>for</w:t>
      </w:r>
      <w:proofErr w:type="spellEnd"/>
      <w:r w:rsidRPr="004219C0">
        <w:rPr>
          <w:rFonts w:ascii="Times New Roman" w:eastAsia="Times New Roman" w:hAnsi="Times New Roman" w:cs="Times New Roman"/>
          <w:bCs/>
          <w:iCs/>
          <w:sz w:val="24"/>
          <w:szCs w:val="24"/>
          <w:lang w:eastAsia="ru-RU"/>
        </w:rPr>
        <w:t xml:space="preserve"> </w:t>
      </w:r>
      <w:proofErr w:type="spellStart"/>
      <w:r w:rsidRPr="004219C0">
        <w:rPr>
          <w:rFonts w:ascii="Times New Roman" w:eastAsia="Times New Roman" w:hAnsi="Times New Roman" w:cs="Times New Roman"/>
          <w:bCs/>
          <w:iCs/>
          <w:sz w:val="24"/>
          <w:szCs w:val="24"/>
          <w:lang w:eastAsia="ru-RU"/>
        </w:rPr>
        <w:t>International</w:t>
      </w:r>
      <w:proofErr w:type="spellEnd"/>
      <w:r w:rsidRPr="004219C0">
        <w:rPr>
          <w:rFonts w:ascii="Times New Roman" w:eastAsia="Times New Roman" w:hAnsi="Times New Roman" w:cs="Times New Roman"/>
          <w:bCs/>
          <w:iCs/>
          <w:sz w:val="24"/>
          <w:szCs w:val="24"/>
          <w:lang w:eastAsia="ru-RU"/>
        </w:rPr>
        <w:t xml:space="preserve"> </w:t>
      </w:r>
      <w:proofErr w:type="spellStart"/>
      <w:r w:rsidRPr="004219C0">
        <w:rPr>
          <w:rFonts w:ascii="Times New Roman" w:eastAsia="Times New Roman" w:hAnsi="Times New Roman" w:cs="Times New Roman"/>
          <w:bCs/>
          <w:iCs/>
          <w:sz w:val="24"/>
          <w:szCs w:val="24"/>
          <w:lang w:eastAsia="ru-RU"/>
        </w:rPr>
        <w:t>Student</w:t>
      </w:r>
      <w:proofErr w:type="spellEnd"/>
      <w:r w:rsidRPr="004219C0">
        <w:rPr>
          <w:rFonts w:ascii="Times New Roman" w:eastAsia="Times New Roman" w:hAnsi="Times New Roman" w:cs="Times New Roman"/>
          <w:bCs/>
          <w:iCs/>
          <w:sz w:val="24"/>
          <w:szCs w:val="24"/>
          <w:lang w:eastAsia="ru-RU"/>
        </w:rPr>
        <w:t xml:space="preserve"> </w:t>
      </w:r>
      <w:proofErr w:type="spellStart"/>
      <w:r w:rsidRPr="004219C0">
        <w:rPr>
          <w:rFonts w:ascii="Times New Roman" w:eastAsia="Times New Roman" w:hAnsi="Times New Roman" w:cs="Times New Roman"/>
          <w:bCs/>
          <w:iCs/>
          <w:sz w:val="24"/>
          <w:szCs w:val="24"/>
          <w:lang w:eastAsia="ru-RU"/>
        </w:rPr>
        <w:t>Assessment</w:t>
      </w:r>
      <w:proofErr w:type="spellEnd"/>
      <w:r w:rsidRPr="004219C0">
        <w:rPr>
          <w:rFonts w:ascii="Times New Roman" w:eastAsia="Times New Roman" w:hAnsi="Times New Roman" w:cs="Times New Roman"/>
          <w:bCs/>
          <w:iCs/>
          <w:sz w:val="24"/>
          <w:szCs w:val="24"/>
          <w:lang w:eastAsia="ru-RU"/>
        </w:rPr>
        <w:t>)</w:t>
      </w:r>
      <w:r w:rsidR="0072245C" w:rsidRPr="004219C0">
        <w:rPr>
          <w:rFonts w:ascii="Times New Roman" w:eastAsia="Times New Roman" w:hAnsi="Times New Roman" w:cs="Times New Roman"/>
          <w:bCs/>
          <w:iCs/>
          <w:sz w:val="24"/>
          <w:szCs w:val="24"/>
          <w:lang w:eastAsia="ru-RU"/>
        </w:rPr>
        <w:t xml:space="preserve">.  </w:t>
      </w:r>
    </w:p>
    <w:p w:rsidR="00EE7B89" w:rsidRPr="004219C0" w:rsidRDefault="0072245C" w:rsidP="00816E93">
      <w:pPr>
        <w:shd w:val="clear" w:color="auto" w:fill="FFFFFF"/>
        <w:autoSpaceDE w:val="0"/>
        <w:autoSpaceDN w:val="0"/>
        <w:adjustRightInd w:val="0"/>
        <w:spacing w:after="0" w:line="240" w:lineRule="auto"/>
        <w:ind w:left="567" w:firstLine="708"/>
        <w:contextualSpacing/>
        <w:jc w:val="both"/>
        <w:rPr>
          <w:rFonts w:ascii="Times New Roman" w:eastAsia="Times New Roman" w:hAnsi="Times New Roman" w:cs="Times New Roman"/>
          <w:sz w:val="24"/>
          <w:szCs w:val="24"/>
          <w:lang w:eastAsia="ru-RU"/>
        </w:rPr>
      </w:pPr>
      <w:r w:rsidRPr="004219C0">
        <w:rPr>
          <w:rFonts w:ascii="Times New Roman" w:eastAsia="Times New Roman" w:hAnsi="Times New Roman" w:cs="Times New Roman"/>
          <w:bCs/>
          <w:iCs/>
          <w:sz w:val="24"/>
          <w:szCs w:val="24"/>
          <w:lang w:eastAsia="ru-RU"/>
        </w:rPr>
        <w:t>М</w:t>
      </w:r>
      <w:r w:rsidR="00EE7B89" w:rsidRPr="004219C0">
        <w:rPr>
          <w:rFonts w:ascii="Times New Roman" w:eastAsia="Times New Roman" w:hAnsi="Times New Roman" w:cs="Times New Roman"/>
          <w:bCs/>
          <w:iCs/>
          <w:sz w:val="24"/>
          <w:szCs w:val="24"/>
          <w:lang w:eastAsia="ru-RU"/>
        </w:rPr>
        <w:t>еждународное сопоставительное исследование качества образования, в рамках которого оцениваются знания и навыки учащи</w:t>
      </w:r>
      <w:r w:rsidRPr="004219C0">
        <w:rPr>
          <w:rFonts w:ascii="Times New Roman" w:eastAsia="Times New Roman" w:hAnsi="Times New Roman" w:cs="Times New Roman"/>
          <w:bCs/>
          <w:iCs/>
          <w:sz w:val="24"/>
          <w:szCs w:val="24"/>
          <w:lang w:eastAsia="ru-RU"/>
        </w:rPr>
        <w:t>хся школ в возрасте 15-ти лет, п</w:t>
      </w:r>
      <w:r w:rsidR="00EE7B89" w:rsidRPr="004219C0">
        <w:rPr>
          <w:rFonts w:ascii="Times New Roman" w:eastAsia="Times New Roman" w:hAnsi="Times New Roman" w:cs="Times New Roman"/>
          <w:bCs/>
          <w:iCs/>
          <w:sz w:val="24"/>
          <w:szCs w:val="24"/>
          <w:lang w:eastAsia="ru-RU"/>
        </w:rPr>
        <w:t>роводится под эгидой </w:t>
      </w:r>
      <w:hyperlink r:id="rId28" w:history="1">
        <w:r w:rsidR="00EE7B89" w:rsidRPr="004219C0">
          <w:rPr>
            <w:rFonts w:ascii="Times New Roman" w:eastAsia="Times New Roman" w:hAnsi="Times New Roman" w:cs="Times New Roman"/>
            <w:bCs/>
            <w:iCs/>
            <w:sz w:val="24"/>
            <w:szCs w:val="24"/>
            <w:lang w:eastAsia="ru-RU"/>
          </w:rPr>
          <w:t>Организации экономического сотрудничества и развития (ОЭСР)</w:t>
        </w:r>
      </w:hyperlink>
      <w:r w:rsidRPr="004219C0">
        <w:rPr>
          <w:rFonts w:ascii="Times New Roman" w:eastAsia="Times New Roman" w:hAnsi="Times New Roman" w:cs="Times New Roman"/>
          <w:bCs/>
          <w:iCs/>
          <w:sz w:val="24"/>
          <w:szCs w:val="24"/>
          <w:lang w:eastAsia="ru-RU"/>
        </w:rPr>
        <w:t>. Н</w:t>
      </w:r>
      <w:r w:rsidR="00EE7B89" w:rsidRPr="004219C0">
        <w:rPr>
          <w:rFonts w:ascii="Times New Roman" w:eastAsia="Times New Roman" w:hAnsi="Times New Roman" w:cs="Times New Roman"/>
          <w:bCs/>
          <w:iCs/>
          <w:sz w:val="24"/>
          <w:szCs w:val="24"/>
          <w:lang w:eastAsia="ru-RU"/>
        </w:rPr>
        <w:t>ациональным центром проведения исследования PISA в Российской Федерации является ФГБУ «Федеральный институт оценки качества образования».</w:t>
      </w:r>
    </w:p>
    <w:p w:rsidR="007913F3" w:rsidRDefault="007913F3" w:rsidP="00D060A2">
      <w:pPr>
        <w:spacing w:after="0"/>
        <w:jc w:val="both"/>
        <w:rPr>
          <w:rFonts w:ascii="Times New Roman" w:eastAsia="Times New Roman" w:hAnsi="Times New Roman" w:cs="Times New Roman"/>
          <w:sz w:val="24"/>
          <w:szCs w:val="24"/>
          <w:lang w:eastAsia="ru-RU"/>
        </w:rPr>
      </w:pPr>
    </w:p>
    <w:p w:rsidR="00E26071" w:rsidRDefault="00E26071" w:rsidP="00D060A2">
      <w:pPr>
        <w:spacing w:after="0"/>
        <w:jc w:val="both"/>
        <w:rPr>
          <w:rFonts w:ascii="Times New Roman" w:eastAsia="Times New Roman" w:hAnsi="Times New Roman" w:cs="Times New Roman"/>
          <w:sz w:val="24"/>
          <w:szCs w:val="24"/>
          <w:lang w:eastAsia="ru-RU"/>
        </w:rPr>
      </w:pPr>
    </w:p>
    <w:p w:rsidR="00E26071" w:rsidRPr="00984507" w:rsidRDefault="00E26071" w:rsidP="00D060A2">
      <w:pPr>
        <w:spacing w:after="0"/>
        <w:jc w:val="both"/>
        <w:rPr>
          <w:rFonts w:ascii="Times New Roman" w:eastAsia="Times New Roman" w:hAnsi="Times New Roman" w:cs="Times New Roman"/>
          <w:sz w:val="24"/>
          <w:szCs w:val="24"/>
          <w:lang w:eastAsia="ru-RU"/>
        </w:rPr>
      </w:pPr>
    </w:p>
    <w:p w:rsidR="003C2C2C" w:rsidRPr="000B742E" w:rsidRDefault="00A0397E"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ind w:left="567"/>
        <w:jc w:val="center"/>
        <w:rPr>
          <w:rFonts w:ascii="Times New Roman" w:eastAsia="Times New Roman" w:hAnsi="Times New Roman" w:cs="Times New Roman"/>
          <w:b/>
          <w:bCs/>
          <w:sz w:val="24"/>
          <w:szCs w:val="24"/>
          <w:lang w:eastAsia="ru-RU"/>
        </w:rPr>
      </w:pPr>
      <w:r w:rsidRPr="00A0397E">
        <w:rPr>
          <w:rFonts w:ascii="Times New Roman" w:eastAsia="Times New Roman" w:hAnsi="Times New Roman" w:cs="Times New Roman"/>
          <w:b/>
          <w:bCs/>
          <w:sz w:val="24"/>
          <w:szCs w:val="24"/>
          <w:lang w:eastAsia="ru-RU"/>
        </w:rPr>
        <w:lastRenderedPageBreak/>
        <w:t>VII. ОЦЕНКА КАДРОВОГО ОБЕСПЕЧЕНИЯ</w:t>
      </w:r>
    </w:p>
    <w:p w:rsidR="00A15C8B" w:rsidRDefault="00A15C8B"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0B742E">
        <w:rPr>
          <w:rFonts w:ascii="Times New Roman" w:eastAsia="Times New Roman" w:hAnsi="Times New Roman" w:cs="Times New Roman"/>
          <w:bCs/>
          <w:sz w:val="24"/>
          <w:szCs w:val="24"/>
          <w:lang w:eastAsia="ru-RU"/>
        </w:rPr>
        <w:t xml:space="preserve">На период </w:t>
      </w:r>
      <w:proofErr w:type="spellStart"/>
      <w:r w:rsidR="000B742E">
        <w:rPr>
          <w:rFonts w:ascii="Times New Roman" w:eastAsia="Times New Roman" w:hAnsi="Times New Roman" w:cs="Times New Roman"/>
          <w:bCs/>
          <w:sz w:val="24"/>
          <w:szCs w:val="24"/>
          <w:lang w:eastAsia="ru-RU"/>
        </w:rPr>
        <w:t>самообследования</w:t>
      </w:r>
      <w:proofErr w:type="spellEnd"/>
      <w:r w:rsidR="000B742E">
        <w:rPr>
          <w:rFonts w:ascii="Times New Roman" w:eastAsia="Times New Roman" w:hAnsi="Times New Roman" w:cs="Times New Roman"/>
          <w:bCs/>
          <w:sz w:val="24"/>
          <w:szCs w:val="24"/>
          <w:lang w:eastAsia="ru-RU"/>
        </w:rPr>
        <w:t xml:space="preserve"> в </w:t>
      </w:r>
      <w:r w:rsidR="003C2C2C" w:rsidRPr="003C2C2C">
        <w:rPr>
          <w:rFonts w:ascii="Times New Roman" w:eastAsia="Times New Roman" w:hAnsi="Times New Roman" w:cs="Times New Roman"/>
          <w:bCs/>
          <w:sz w:val="24"/>
          <w:szCs w:val="24"/>
          <w:lang w:eastAsia="ru-RU"/>
        </w:rPr>
        <w:t xml:space="preserve"> </w:t>
      </w:r>
      <w:r w:rsidR="003C2C2C">
        <w:rPr>
          <w:rFonts w:ascii="Times New Roman" w:eastAsia="Times New Roman" w:hAnsi="Times New Roman" w:cs="Times New Roman"/>
          <w:bCs/>
          <w:sz w:val="24"/>
          <w:szCs w:val="24"/>
          <w:lang w:eastAsia="ru-RU"/>
        </w:rPr>
        <w:t>Школе</w:t>
      </w:r>
      <w:r w:rsidR="003C2C2C" w:rsidRPr="003C2C2C">
        <w:rPr>
          <w:rFonts w:ascii="Times New Roman" w:eastAsia="Times New Roman" w:hAnsi="Times New Roman" w:cs="Times New Roman"/>
          <w:bCs/>
          <w:sz w:val="24"/>
          <w:szCs w:val="24"/>
          <w:lang w:eastAsia="ru-RU"/>
        </w:rPr>
        <w:t xml:space="preserve"> работает </w:t>
      </w:r>
      <w:r w:rsidR="006133FE">
        <w:rPr>
          <w:rFonts w:ascii="Times New Roman" w:eastAsia="Times New Roman" w:hAnsi="Times New Roman" w:cs="Times New Roman"/>
          <w:bCs/>
          <w:sz w:val="24"/>
          <w:szCs w:val="24"/>
          <w:lang w:eastAsia="ru-RU"/>
        </w:rPr>
        <w:t>39</w:t>
      </w:r>
      <w:r w:rsidR="003C2C2C">
        <w:rPr>
          <w:rFonts w:ascii="Times New Roman" w:eastAsia="Times New Roman" w:hAnsi="Times New Roman" w:cs="Times New Roman"/>
          <w:bCs/>
          <w:sz w:val="24"/>
          <w:szCs w:val="24"/>
          <w:lang w:eastAsia="ru-RU"/>
        </w:rPr>
        <w:t xml:space="preserve">  педагогов. </w:t>
      </w:r>
      <w:r w:rsidR="003C2C2C" w:rsidRPr="003C2C2C">
        <w:rPr>
          <w:rFonts w:ascii="Times New Roman" w:eastAsia="Times New Roman" w:hAnsi="Times New Roman" w:cs="Times New Roman"/>
          <w:bCs/>
          <w:sz w:val="24"/>
          <w:szCs w:val="24"/>
          <w:lang w:eastAsia="ru-RU"/>
        </w:rPr>
        <w:t xml:space="preserve"> Средний возраст педагогов – </w:t>
      </w:r>
      <w:r w:rsidR="003C2C2C">
        <w:rPr>
          <w:rFonts w:ascii="Times New Roman" w:eastAsia="Times New Roman" w:hAnsi="Times New Roman" w:cs="Times New Roman"/>
          <w:bCs/>
          <w:sz w:val="24"/>
          <w:szCs w:val="24"/>
          <w:lang w:eastAsia="ru-RU"/>
        </w:rPr>
        <w:t>54</w:t>
      </w:r>
      <w:r w:rsidR="003C2C2C" w:rsidRPr="003C2C2C">
        <w:rPr>
          <w:rFonts w:ascii="Times New Roman" w:eastAsia="Times New Roman" w:hAnsi="Times New Roman" w:cs="Times New Roman"/>
          <w:bCs/>
          <w:sz w:val="24"/>
          <w:szCs w:val="24"/>
          <w:lang w:eastAsia="ru-RU"/>
        </w:rPr>
        <w:t xml:space="preserve"> </w:t>
      </w:r>
      <w:r w:rsidR="003C2C2C">
        <w:rPr>
          <w:rFonts w:ascii="Times New Roman" w:eastAsia="Times New Roman" w:hAnsi="Times New Roman" w:cs="Times New Roman"/>
          <w:bCs/>
          <w:sz w:val="24"/>
          <w:szCs w:val="24"/>
          <w:lang w:eastAsia="ru-RU"/>
        </w:rPr>
        <w:t>года.</w:t>
      </w:r>
      <w:r w:rsidR="003C2C2C" w:rsidRPr="003C2C2C">
        <w:rPr>
          <w:rFonts w:ascii="Times New Roman" w:eastAsia="Times New Roman" w:hAnsi="Times New Roman" w:cs="Times New Roman"/>
          <w:bCs/>
          <w:sz w:val="24"/>
          <w:szCs w:val="24"/>
          <w:lang w:eastAsia="ru-RU"/>
        </w:rPr>
        <w:t xml:space="preserve"> </w:t>
      </w:r>
      <w:r w:rsidR="00F57336">
        <w:rPr>
          <w:rFonts w:ascii="Times New Roman" w:eastAsia="Times New Roman" w:hAnsi="Times New Roman" w:cs="Times New Roman"/>
          <w:bCs/>
          <w:sz w:val="24"/>
          <w:szCs w:val="24"/>
          <w:lang w:eastAsia="ru-RU"/>
        </w:rPr>
        <w:t>51,2</w:t>
      </w:r>
      <w:r w:rsidR="003C2C2C">
        <w:rPr>
          <w:rFonts w:ascii="Times New Roman" w:eastAsia="Times New Roman" w:hAnsi="Times New Roman" w:cs="Times New Roman"/>
          <w:bCs/>
          <w:sz w:val="24"/>
          <w:szCs w:val="24"/>
          <w:lang w:eastAsia="ru-RU"/>
        </w:rPr>
        <w:t xml:space="preserve"> </w:t>
      </w:r>
      <w:r w:rsidR="003C2C2C" w:rsidRPr="003C2C2C">
        <w:rPr>
          <w:rFonts w:ascii="Times New Roman" w:eastAsia="Times New Roman" w:hAnsi="Times New Roman" w:cs="Times New Roman"/>
          <w:bCs/>
          <w:sz w:val="24"/>
          <w:szCs w:val="24"/>
          <w:lang w:eastAsia="ru-RU"/>
        </w:rPr>
        <w:t>% - р</w:t>
      </w:r>
      <w:r w:rsidR="003C2C2C">
        <w:rPr>
          <w:rFonts w:ascii="Times New Roman" w:eastAsia="Times New Roman" w:hAnsi="Times New Roman" w:cs="Times New Roman"/>
          <w:bCs/>
          <w:sz w:val="24"/>
          <w:szCs w:val="24"/>
          <w:lang w:eastAsia="ru-RU"/>
        </w:rPr>
        <w:t xml:space="preserve">аботники со стажем более 30 лет, </w:t>
      </w:r>
      <w:r w:rsidR="00F57336">
        <w:rPr>
          <w:rFonts w:ascii="Times New Roman" w:eastAsia="Times New Roman" w:hAnsi="Times New Roman" w:cs="Times New Roman"/>
          <w:bCs/>
          <w:sz w:val="24"/>
          <w:szCs w:val="24"/>
          <w:lang w:eastAsia="ru-RU"/>
        </w:rPr>
        <w:t xml:space="preserve"> 87,1</w:t>
      </w:r>
      <w:r w:rsidR="003C2C2C" w:rsidRPr="003C2C2C">
        <w:rPr>
          <w:rFonts w:ascii="Times New Roman" w:eastAsia="Times New Roman" w:hAnsi="Times New Roman" w:cs="Times New Roman"/>
          <w:bCs/>
          <w:sz w:val="24"/>
          <w:szCs w:val="24"/>
          <w:lang w:eastAsia="ru-RU"/>
        </w:rPr>
        <w:t xml:space="preserve"> % педагогов имеют высшее</w:t>
      </w:r>
      <w:r>
        <w:rPr>
          <w:rFonts w:ascii="Times New Roman" w:eastAsia="Times New Roman" w:hAnsi="Times New Roman" w:cs="Times New Roman"/>
          <w:bCs/>
          <w:sz w:val="24"/>
          <w:szCs w:val="24"/>
          <w:lang w:eastAsia="ru-RU"/>
        </w:rPr>
        <w:t xml:space="preserve"> пр</w:t>
      </w:r>
      <w:r w:rsidR="00F57336">
        <w:rPr>
          <w:rFonts w:ascii="Times New Roman" w:eastAsia="Times New Roman" w:hAnsi="Times New Roman" w:cs="Times New Roman"/>
          <w:bCs/>
          <w:sz w:val="24"/>
          <w:szCs w:val="24"/>
          <w:lang w:eastAsia="ru-RU"/>
        </w:rPr>
        <w:t xml:space="preserve">офессиональное образование, 10,2% </w:t>
      </w:r>
      <w:r>
        <w:rPr>
          <w:rFonts w:ascii="Times New Roman" w:eastAsia="Times New Roman" w:hAnsi="Times New Roman" w:cs="Times New Roman"/>
          <w:bCs/>
          <w:sz w:val="24"/>
          <w:szCs w:val="24"/>
          <w:lang w:eastAsia="ru-RU"/>
        </w:rPr>
        <w:t xml:space="preserve">педагогов имеют среднее </w:t>
      </w:r>
      <w:r w:rsidR="003C2C2C" w:rsidRPr="003C2C2C">
        <w:rPr>
          <w:rFonts w:ascii="Times New Roman" w:eastAsia="Times New Roman" w:hAnsi="Times New Roman" w:cs="Times New Roman"/>
          <w:bCs/>
          <w:sz w:val="24"/>
          <w:szCs w:val="24"/>
          <w:lang w:eastAsia="ru-RU"/>
        </w:rPr>
        <w:t>профессиональное педагогическое образование. 63</w:t>
      </w:r>
      <w:r>
        <w:rPr>
          <w:rFonts w:ascii="Times New Roman" w:eastAsia="Times New Roman" w:hAnsi="Times New Roman" w:cs="Times New Roman"/>
          <w:bCs/>
          <w:sz w:val="24"/>
          <w:szCs w:val="24"/>
          <w:lang w:eastAsia="ru-RU"/>
        </w:rPr>
        <w:t>,1% педагогов Ш</w:t>
      </w:r>
      <w:r w:rsidR="003C2C2C" w:rsidRPr="003C2C2C">
        <w:rPr>
          <w:rFonts w:ascii="Times New Roman" w:eastAsia="Times New Roman" w:hAnsi="Times New Roman" w:cs="Times New Roman"/>
          <w:bCs/>
          <w:sz w:val="24"/>
          <w:szCs w:val="24"/>
          <w:lang w:eastAsia="ru-RU"/>
        </w:rPr>
        <w:t xml:space="preserve">колы </w:t>
      </w:r>
      <w:r w:rsidRPr="003C2C2C">
        <w:rPr>
          <w:rFonts w:ascii="Times New Roman" w:eastAsia="Times New Roman" w:hAnsi="Times New Roman" w:cs="Times New Roman"/>
          <w:bCs/>
          <w:sz w:val="24"/>
          <w:szCs w:val="24"/>
          <w:lang w:eastAsia="ru-RU"/>
        </w:rPr>
        <w:t>имеют</w:t>
      </w:r>
      <w:r>
        <w:rPr>
          <w:rFonts w:ascii="Times New Roman" w:eastAsia="Times New Roman" w:hAnsi="Times New Roman" w:cs="Times New Roman"/>
          <w:bCs/>
          <w:sz w:val="24"/>
          <w:szCs w:val="24"/>
          <w:lang w:eastAsia="ru-RU"/>
        </w:rPr>
        <w:t xml:space="preserve"> высшую квалификационную категорию</w:t>
      </w:r>
      <w:r w:rsidR="003C2C2C" w:rsidRPr="003C2C2C">
        <w:rPr>
          <w:rFonts w:ascii="Times New Roman" w:eastAsia="Times New Roman" w:hAnsi="Times New Roman" w:cs="Times New Roman"/>
          <w:bCs/>
          <w:sz w:val="24"/>
          <w:szCs w:val="24"/>
          <w:lang w:eastAsia="ru-RU"/>
        </w:rPr>
        <w:t xml:space="preserve">, </w:t>
      </w:r>
      <w:r w:rsidR="00F57336">
        <w:rPr>
          <w:rFonts w:ascii="Times New Roman" w:eastAsia="Times New Roman" w:hAnsi="Times New Roman" w:cs="Times New Roman"/>
          <w:bCs/>
          <w:sz w:val="24"/>
          <w:szCs w:val="24"/>
          <w:lang w:eastAsia="ru-RU"/>
        </w:rPr>
        <w:t>15,3</w:t>
      </w:r>
      <w:r>
        <w:rPr>
          <w:rFonts w:ascii="Times New Roman" w:eastAsia="Times New Roman" w:hAnsi="Times New Roman" w:cs="Times New Roman"/>
          <w:bCs/>
          <w:sz w:val="24"/>
          <w:szCs w:val="24"/>
          <w:lang w:eastAsia="ru-RU"/>
        </w:rPr>
        <w:t xml:space="preserve"> </w:t>
      </w:r>
      <w:r w:rsidR="003C2C2C" w:rsidRPr="003C2C2C">
        <w:rPr>
          <w:rFonts w:ascii="Times New Roman" w:eastAsia="Times New Roman" w:hAnsi="Times New Roman" w:cs="Times New Roman"/>
          <w:bCs/>
          <w:sz w:val="24"/>
          <w:szCs w:val="24"/>
          <w:lang w:eastAsia="ru-RU"/>
        </w:rPr>
        <w:t xml:space="preserve">% педагогов </w:t>
      </w:r>
      <w:r>
        <w:rPr>
          <w:rFonts w:ascii="Times New Roman" w:eastAsia="Times New Roman" w:hAnsi="Times New Roman" w:cs="Times New Roman"/>
          <w:bCs/>
          <w:sz w:val="24"/>
          <w:szCs w:val="24"/>
          <w:lang w:eastAsia="ru-RU"/>
        </w:rPr>
        <w:t>Школы имеют первую квалификационную категорию</w:t>
      </w:r>
      <w:r w:rsidR="003C2C2C" w:rsidRPr="003C2C2C">
        <w:rPr>
          <w:rFonts w:ascii="Times New Roman" w:eastAsia="Times New Roman" w:hAnsi="Times New Roman" w:cs="Times New Roman"/>
          <w:bCs/>
          <w:sz w:val="24"/>
          <w:szCs w:val="24"/>
          <w:lang w:eastAsia="ru-RU"/>
        </w:rPr>
        <w:t>.</w:t>
      </w:r>
    </w:p>
    <w:p w:rsidR="003C2C2C" w:rsidRPr="003C2C2C" w:rsidRDefault="003C2C2C"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eastAsia="Times New Roman" w:hAnsi="Times New Roman" w:cs="Times New Roman"/>
          <w:bCs/>
          <w:sz w:val="24"/>
          <w:szCs w:val="24"/>
          <w:lang w:eastAsia="ru-RU"/>
        </w:rPr>
      </w:pPr>
      <w:r w:rsidRPr="003C2C2C">
        <w:rPr>
          <w:rFonts w:ascii="Times New Roman" w:eastAsia="Times New Roman" w:hAnsi="Times New Roman" w:cs="Times New Roman"/>
          <w:bCs/>
          <w:sz w:val="24"/>
          <w:szCs w:val="24"/>
          <w:lang w:eastAsia="ru-RU"/>
        </w:rPr>
        <w:t xml:space="preserve"> </w:t>
      </w:r>
      <w:r w:rsidR="00A15C8B">
        <w:rPr>
          <w:rFonts w:ascii="Times New Roman" w:eastAsia="Times New Roman" w:hAnsi="Times New Roman" w:cs="Times New Roman"/>
          <w:bCs/>
          <w:sz w:val="24"/>
          <w:szCs w:val="24"/>
          <w:lang w:eastAsia="ru-RU"/>
        </w:rPr>
        <w:tab/>
      </w:r>
      <w:r w:rsidRPr="003C2C2C">
        <w:rPr>
          <w:rFonts w:ascii="Times New Roman" w:eastAsia="Times New Roman" w:hAnsi="Times New Roman" w:cs="Times New Roman"/>
          <w:bCs/>
          <w:sz w:val="24"/>
          <w:szCs w:val="24"/>
          <w:lang w:eastAsia="ru-RU"/>
        </w:rPr>
        <w:t xml:space="preserve">В коллективе работают педагоги, имеющие </w:t>
      </w:r>
      <w:r w:rsidR="000B742E">
        <w:rPr>
          <w:rFonts w:ascii="Times New Roman" w:eastAsia="Times New Roman" w:hAnsi="Times New Roman" w:cs="Times New Roman"/>
          <w:bCs/>
          <w:sz w:val="24"/>
          <w:szCs w:val="24"/>
          <w:lang w:eastAsia="ru-RU"/>
        </w:rPr>
        <w:t xml:space="preserve">государственные и ведомственные </w:t>
      </w:r>
      <w:r w:rsidRPr="003C2C2C">
        <w:rPr>
          <w:rFonts w:ascii="Times New Roman" w:eastAsia="Times New Roman" w:hAnsi="Times New Roman" w:cs="Times New Roman"/>
          <w:bCs/>
          <w:sz w:val="24"/>
          <w:szCs w:val="24"/>
          <w:lang w:eastAsia="ru-RU"/>
        </w:rPr>
        <w:t xml:space="preserve">награды: 1 педагог имеет почетное звание «Заслуженный </w:t>
      </w:r>
      <w:r w:rsidR="00A15C8B">
        <w:rPr>
          <w:rFonts w:ascii="Times New Roman" w:eastAsia="Times New Roman" w:hAnsi="Times New Roman" w:cs="Times New Roman"/>
          <w:bCs/>
          <w:sz w:val="24"/>
          <w:szCs w:val="24"/>
          <w:lang w:eastAsia="ru-RU"/>
        </w:rPr>
        <w:t xml:space="preserve">учитель РФ образования </w:t>
      </w:r>
      <w:r w:rsidRPr="003C2C2C">
        <w:rPr>
          <w:rFonts w:ascii="Times New Roman" w:eastAsia="Times New Roman" w:hAnsi="Times New Roman" w:cs="Times New Roman"/>
          <w:bCs/>
          <w:sz w:val="24"/>
          <w:szCs w:val="24"/>
          <w:lang w:eastAsia="ru-RU"/>
        </w:rPr>
        <w:t xml:space="preserve">Федерации», </w:t>
      </w:r>
      <w:r w:rsidR="002B48EF">
        <w:rPr>
          <w:rFonts w:ascii="Times New Roman" w:eastAsia="Times New Roman" w:hAnsi="Times New Roman" w:cs="Times New Roman"/>
          <w:bCs/>
          <w:sz w:val="24"/>
          <w:szCs w:val="24"/>
          <w:lang w:eastAsia="ru-RU"/>
        </w:rPr>
        <w:t xml:space="preserve">9 педагогов награждены </w:t>
      </w:r>
      <w:r w:rsidRPr="003C2C2C">
        <w:rPr>
          <w:rFonts w:ascii="Times New Roman" w:eastAsia="Times New Roman" w:hAnsi="Times New Roman" w:cs="Times New Roman"/>
          <w:bCs/>
          <w:sz w:val="24"/>
          <w:szCs w:val="24"/>
          <w:lang w:eastAsia="ru-RU"/>
        </w:rPr>
        <w:t>нагрудным знаком «Почетный работни</w:t>
      </w:r>
      <w:r w:rsidR="002B48EF">
        <w:rPr>
          <w:rFonts w:ascii="Times New Roman" w:eastAsia="Times New Roman" w:hAnsi="Times New Roman" w:cs="Times New Roman"/>
          <w:bCs/>
          <w:sz w:val="24"/>
          <w:szCs w:val="24"/>
          <w:lang w:eastAsia="ru-RU"/>
        </w:rPr>
        <w:t>к общего образования Российской Федерации», 14</w:t>
      </w:r>
      <w:r w:rsidRPr="003C2C2C">
        <w:rPr>
          <w:rFonts w:ascii="Times New Roman" w:eastAsia="Times New Roman" w:hAnsi="Times New Roman" w:cs="Times New Roman"/>
          <w:bCs/>
          <w:sz w:val="24"/>
          <w:szCs w:val="24"/>
          <w:lang w:eastAsia="ru-RU"/>
        </w:rPr>
        <w:t xml:space="preserve"> педагогов – Почетной грамотой Министерства</w:t>
      </w:r>
      <w:r w:rsidR="002B48EF">
        <w:rPr>
          <w:rFonts w:ascii="Times New Roman" w:eastAsia="Times New Roman" w:hAnsi="Times New Roman" w:cs="Times New Roman"/>
          <w:bCs/>
          <w:sz w:val="24"/>
          <w:szCs w:val="24"/>
          <w:lang w:eastAsia="ru-RU"/>
        </w:rPr>
        <w:t xml:space="preserve"> образования и науки Российской Федерации. Более 3</w:t>
      </w:r>
      <w:r w:rsidRPr="003C2C2C">
        <w:rPr>
          <w:rFonts w:ascii="Times New Roman" w:eastAsia="Times New Roman" w:hAnsi="Times New Roman" w:cs="Times New Roman"/>
          <w:bCs/>
          <w:sz w:val="24"/>
          <w:szCs w:val="24"/>
          <w:lang w:eastAsia="ru-RU"/>
        </w:rPr>
        <w:t xml:space="preserve">0% работников </w:t>
      </w:r>
      <w:r w:rsidR="002B48EF">
        <w:rPr>
          <w:rFonts w:ascii="Times New Roman" w:eastAsia="Times New Roman" w:hAnsi="Times New Roman" w:cs="Times New Roman"/>
          <w:bCs/>
          <w:sz w:val="24"/>
          <w:szCs w:val="24"/>
          <w:lang w:eastAsia="ru-RU"/>
        </w:rPr>
        <w:t xml:space="preserve">Школы  награждены грамотами и </w:t>
      </w:r>
      <w:r w:rsidRPr="003C2C2C">
        <w:rPr>
          <w:rFonts w:ascii="Times New Roman" w:eastAsia="Times New Roman" w:hAnsi="Times New Roman" w:cs="Times New Roman"/>
          <w:bCs/>
          <w:sz w:val="24"/>
          <w:szCs w:val="24"/>
          <w:lang w:eastAsia="ru-RU"/>
        </w:rPr>
        <w:t>благодарностями муниципального и регионального уровней.</w:t>
      </w:r>
    </w:p>
    <w:p w:rsidR="002B48EF" w:rsidRDefault="002B48EF"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3C2C2C" w:rsidRPr="003C2C2C">
        <w:rPr>
          <w:rFonts w:ascii="Times New Roman" w:eastAsia="Times New Roman" w:hAnsi="Times New Roman" w:cs="Times New Roman"/>
          <w:bCs/>
          <w:sz w:val="24"/>
          <w:szCs w:val="24"/>
          <w:lang w:eastAsia="ru-RU"/>
        </w:rPr>
        <w:t>В 20</w:t>
      </w:r>
      <w:r w:rsidR="00D060A2">
        <w:rPr>
          <w:rFonts w:ascii="Times New Roman" w:eastAsia="Times New Roman" w:hAnsi="Times New Roman" w:cs="Times New Roman"/>
          <w:bCs/>
          <w:sz w:val="24"/>
          <w:szCs w:val="24"/>
          <w:lang w:eastAsia="ru-RU"/>
        </w:rPr>
        <w:t>20</w:t>
      </w:r>
      <w:r w:rsidR="003C2C2C" w:rsidRPr="003C2C2C">
        <w:rPr>
          <w:rFonts w:ascii="Times New Roman" w:eastAsia="Times New Roman" w:hAnsi="Times New Roman" w:cs="Times New Roman"/>
          <w:bCs/>
          <w:sz w:val="24"/>
          <w:szCs w:val="24"/>
          <w:lang w:eastAsia="ru-RU"/>
        </w:rPr>
        <w:t xml:space="preserve"> году </w:t>
      </w:r>
      <w:r w:rsidR="00AF1E3F">
        <w:rPr>
          <w:rFonts w:ascii="Times New Roman" w:eastAsia="Times New Roman" w:hAnsi="Times New Roman" w:cs="Times New Roman"/>
          <w:bCs/>
          <w:sz w:val="24"/>
          <w:szCs w:val="24"/>
          <w:lang w:eastAsia="ru-RU"/>
        </w:rPr>
        <w:t xml:space="preserve">6 </w:t>
      </w:r>
      <w:r w:rsidR="00AF1E3F" w:rsidRPr="003C2C2C">
        <w:rPr>
          <w:rFonts w:ascii="Times New Roman" w:eastAsia="Times New Roman" w:hAnsi="Times New Roman" w:cs="Times New Roman"/>
          <w:bCs/>
          <w:sz w:val="24"/>
          <w:szCs w:val="24"/>
          <w:lang w:eastAsia="ru-RU"/>
        </w:rPr>
        <w:t>педагогов</w:t>
      </w:r>
      <w:r w:rsidR="003C2C2C" w:rsidRPr="003C2C2C">
        <w:rPr>
          <w:rFonts w:ascii="Times New Roman" w:eastAsia="Times New Roman" w:hAnsi="Times New Roman" w:cs="Times New Roman"/>
          <w:bCs/>
          <w:sz w:val="24"/>
          <w:szCs w:val="24"/>
          <w:lang w:eastAsia="ru-RU"/>
        </w:rPr>
        <w:t xml:space="preserve"> прошли </w:t>
      </w:r>
      <w:r>
        <w:rPr>
          <w:rFonts w:ascii="Times New Roman" w:eastAsia="Times New Roman" w:hAnsi="Times New Roman" w:cs="Times New Roman"/>
          <w:bCs/>
          <w:sz w:val="24"/>
          <w:szCs w:val="24"/>
          <w:lang w:eastAsia="ru-RU"/>
        </w:rPr>
        <w:t xml:space="preserve">очные курсы </w:t>
      </w:r>
      <w:r w:rsidRPr="003C2C2C">
        <w:rPr>
          <w:rFonts w:ascii="Times New Roman" w:eastAsia="Times New Roman" w:hAnsi="Times New Roman" w:cs="Times New Roman"/>
          <w:bCs/>
          <w:sz w:val="24"/>
          <w:szCs w:val="24"/>
          <w:lang w:eastAsia="ru-RU"/>
        </w:rPr>
        <w:t xml:space="preserve">повышения квалификации по реализации ФГОС </w:t>
      </w:r>
      <w:r>
        <w:rPr>
          <w:rFonts w:ascii="Times New Roman" w:eastAsia="Times New Roman" w:hAnsi="Times New Roman" w:cs="Times New Roman"/>
          <w:bCs/>
          <w:sz w:val="24"/>
          <w:szCs w:val="24"/>
          <w:lang w:eastAsia="ru-RU"/>
        </w:rPr>
        <w:t xml:space="preserve">СОО на базе ИРОСО в г. Южно-Сахалинске. </w:t>
      </w:r>
    </w:p>
    <w:p w:rsidR="002B48EF" w:rsidRPr="00490CCD" w:rsidRDefault="002B48EF" w:rsidP="00816E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490CCD">
        <w:rPr>
          <w:rFonts w:ascii="Times New Roman" w:eastAsia="Times New Roman" w:hAnsi="Times New Roman" w:cs="Times New Roman"/>
          <w:sz w:val="24"/>
          <w:szCs w:val="24"/>
          <w:lang w:eastAsia="ru-RU"/>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w:t>
      </w:r>
      <w:r w:rsidR="006133FE">
        <w:rPr>
          <w:rFonts w:ascii="Times New Roman" w:eastAsia="Times New Roman" w:hAnsi="Times New Roman" w:cs="Times New Roman"/>
          <w:sz w:val="24"/>
          <w:szCs w:val="24"/>
          <w:lang w:eastAsia="ru-RU"/>
        </w:rPr>
        <w:t xml:space="preserve"> действующего законодательства. </w:t>
      </w:r>
      <w:r w:rsidRPr="00490CCD">
        <w:rPr>
          <w:rFonts w:ascii="Times New Roman" w:eastAsia="Times New Roman" w:hAnsi="Times New Roman" w:cs="Times New Roman"/>
          <w:sz w:val="24"/>
          <w:szCs w:val="24"/>
          <w:lang w:eastAsia="ru-RU"/>
        </w:rPr>
        <w:t>Основные принцип</w:t>
      </w:r>
      <w:r w:rsidR="006133FE">
        <w:rPr>
          <w:rFonts w:ascii="Times New Roman" w:eastAsia="Times New Roman" w:hAnsi="Times New Roman" w:cs="Times New Roman"/>
          <w:sz w:val="24"/>
          <w:szCs w:val="24"/>
          <w:lang w:eastAsia="ru-RU"/>
        </w:rPr>
        <w:t xml:space="preserve">ы кадровой политики направлены </w:t>
      </w:r>
      <w:r w:rsidRPr="00490CCD">
        <w:rPr>
          <w:rFonts w:ascii="Times New Roman" w:eastAsia="Times New Roman" w:hAnsi="Times New Roman" w:cs="Times New Roman"/>
          <w:sz w:val="24"/>
          <w:szCs w:val="24"/>
          <w:lang w:eastAsia="ru-RU"/>
        </w:rPr>
        <w:t>на сохранение, укрепление и развитие к</w:t>
      </w:r>
      <w:r w:rsidR="006133FE">
        <w:rPr>
          <w:rFonts w:ascii="Times New Roman" w:eastAsia="Times New Roman" w:hAnsi="Times New Roman" w:cs="Times New Roman"/>
          <w:sz w:val="24"/>
          <w:szCs w:val="24"/>
          <w:lang w:eastAsia="ru-RU"/>
        </w:rPr>
        <w:t xml:space="preserve">адрового потенциала, а также  </w:t>
      </w:r>
      <w:r w:rsidRPr="00490CCD">
        <w:rPr>
          <w:rFonts w:ascii="Times New Roman" w:eastAsia="Times New Roman" w:hAnsi="Times New Roman" w:cs="Times New Roman"/>
          <w:sz w:val="24"/>
          <w:szCs w:val="24"/>
          <w:lang w:eastAsia="ru-RU"/>
        </w:rPr>
        <w:t>создание квалифицированного коллектива, способного р</w:t>
      </w:r>
      <w:r w:rsidR="000B742E">
        <w:rPr>
          <w:rFonts w:ascii="Times New Roman" w:eastAsia="Times New Roman" w:hAnsi="Times New Roman" w:cs="Times New Roman"/>
          <w:sz w:val="24"/>
          <w:szCs w:val="24"/>
          <w:lang w:eastAsia="ru-RU"/>
        </w:rPr>
        <w:t>аботать в современных условиях;</w:t>
      </w:r>
    </w:p>
    <w:p w:rsidR="002B48EF" w:rsidRPr="002B48EF" w:rsidRDefault="000B742E"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 xml:space="preserve"> В Школе действует </w:t>
      </w:r>
      <w:r w:rsidR="002B48EF" w:rsidRPr="002B48EF">
        <w:rPr>
          <w:rFonts w:ascii="Times New Roman" w:eastAsia="Times New Roman" w:hAnsi="Times New Roman" w:cs="Times New Roman"/>
          <w:bCs/>
          <w:sz w:val="24"/>
          <w:szCs w:val="24"/>
          <w:lang w:eastAsia="ru-RU"/>
        </w:rPr>
        <w:t>Методический Совет (МС)</w:t>
      </w:r>
      <w:r>
        <w:rPr>
          <w:rFonts w:ascii="Times New Roman" w:eastAsia="Times New Roman" w:hAnsi="Times New Roman" w:cs="Times New Roman"/>
          <w:bCs/>
          <w:sz w:val="24"/>
          <w:szCs w:val="24"/>
          <w:lang w:eastAsia="ru-RU"/>
        </w:rPr>
        <w:t xml:space="preserve">, состоящий из опытных педагогов, руководителей ШМО. </w:t>
      </w:r>
      <w:r w:rsidR="002B48EF" w:rsidRPr="002B48EF">
        <w:rPr>
          <w:rFonts w:ascii="Times New Roman" w:eastAsia="Times New Roman" w:hAnsi="Times New Roman" w:cs="Times New Roman"/>
          <w:bCs/>
          <w:sz w:val="24"/>
          <w:szCs w:val="24"/>
          <w:lang w:eastAsia="ru-RU"/>
        </w:rPr>
        <w:t xml:space="preserve"> </w:t>
      </w:r>
    </w:p>
    <w:p w:rsidR="004B1124" w:rsidRDefault="000B742E"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pPr>
      <w:r>
        <w:rPr>
          <w:rFonts w:ascii="Times New Roman" w:eastAsia="Times New Roman" w:hAnsi="Times New Roman" w:cs="Times New Roman"/>
          <w:bCs/>
          <w:sz w:val="24"/>
          <w:szCs w:val="24"/>
          <w:lang w:eastAsia="ru-RU"/>
        </w:rPr>
        <w:tab/>
        <w:t xml:space="preserve">Методический совет </w:t>
      </w:r>
      <w:r w:rsidR="002B48EF" w:rsidRPr="002B48EF">
        <w:rPr>
          <w:rFonts w:ascii="Times New Roman" w:eastAsia="Times New Roman" w:hAnsi="Times New Roman" w:cs="Times New Roman"/>
          <w:bCs/>
          <w:sz w:val="24"/>
          <w:szCs w:val="24"/>
          <w:lang w:eastAsia="ru-RU"/>
        </w:rPr>
        <w:t xml:space="preserve"> координирует и контролирует р</w:t>
      </w:r>
      <w:r>
        <w:rPr>
          <w:rFonts w:ascii="Times New Roman" w:eastAsia="Times New Roman" w:hAnsi="Times New Roman" w:cs="Times New Roman"/>
          <w:bCs/>
          <w:sz w:val="24"/>
          <w:szCs w:val="24"/>
          <w:lang w:eastAsia="ru-RU"/>
        </w:rPr>
        <w:t xml:space="preserve">аботу методических объединений, </w:t>
      </w:r>
      <w:r w:rsidR="002B48EF" w:rsidRPr="002B48EF">
        <w:rPr>
          <w:rFonts w:ascii="Times New Roman" w:eastAsia="Times New Roman" w:hAnsi="Times New Roman" w:cs="Times New Roman"/>
          <w:bCs/>
          <w:sz w:val="24"/>
          <w:szCs w:val="24"/>
          <w:lang w:eastAsia="ru-RU"/>
        </w:rPr>
        <w:t>рассматривает актуальные проблемы, от решения которых зависит эффективность и результативность обучения и воспитания учащих</w:t>
      </w:r>
      <w:r>
        <w:rPr>
          <w:rFonts w:ascii="Times New Roman" w:eastAsia="Times New Roman" w:hAnsi="Times New Roman" w:cs="Times New Roman"/>
          <w:bCs/>
          <w:sz w:val="24"/>
          <w:szCs w:val="24"/>
          <w:lang w:eastAsia="ru-RU"/>
        </w:rPr>
        <w:t>ся образовательного учреждения. р</w:t>
      </w:r>
      <w:r w:rsidR="002B48EF" w:rsidRPr="002B48EF">
        <w:rPr>
          <w:rFonts w:ascii="Times New Roman" w:eastAsia="Times New Roman" w:hAnsi="Times New Roman" w:cs="Times New Roman"/>
          <w:bCs/>
          <w:sz w:val="24"/>
          <w:szCs w:val="24"/>
          <w:lang w:eastAsia="ru-RU"/>
        </w:rPr>
        <w:t>ассматривает педагогические инновации, представляемые руководителями методическ</w:t>
      </w:r>
      <w:r>
        <w:rPr>
          <w:rFonts w:ascii="Times New Roman" w:eastAsia="Times New Roman" w:hAnsi="Times New Roman" w:cs="Times New Roman"/>
          <w:bCs/>
          <w:sz w:val="24"/>
          <w:szCs w:val="24"/>
          <w:lang w:eastAsia="ru-RU"/>
        </w:rPr>
        <w:t xml:space="preserve">их объединений, анализирует их, </w:t>
      </w:r>
      <w:r w:rsidR="002B48EF" w:rsidRPr="002B48EF">
        <w:rPr>
          <w:rFonts w:ascii="Times New Roman" w:eastAsia="Times New Roman" w:hAnsi="Times New Roman" w:cs="Times New Roman"/>
          <w:bCs/>
          <w:sz w:val="24"/>
          <w:szCs w:val="24"/>
          <w:lang w:eastAsia="ru-RU"/>
        </w:rPr>
        <w:t>анализирует результаты р</w:t>
      </w:r>
      <w:r>
        <w:rPr>
          <w:rFonts w:ascii="Times New Roman" w:eastAsia="Times New Roman" w:hAnsi="Times New Roman" w:cs="Times New Roman"/>
          <w:bCs/>
          <w:sz w:val="24"/>
          <w:szCs w:val="24"/>
          <w:lang w:eastAsia="ru-RU"/>
        </w:rPr>
        <w:t xml:space="preserve">аботы методических объединений, </w:t>
      </w:r>
      <w:r w:rsidR="002B48EF" w:rsidRPr="002B48EF">
        <w:rPr>
          <w:rFonts w:ascii="Times New Roman" w:eastAsia="Times New Roman" w:hAnsi="Times New Roman" w:cs="Times New Roman"/>
          <w:bCs/>
          <w:sz w:val="24"/>
          <w:szCs w:val="24"/>
          <w:lang w:eastAsia="ru-RU"/>
        </w:rPr>
        <w:t>оказывает помощь руководителям методических объединений в изучении результативности работы отдельных педагогических работн</w:t>
      </w:r>
      <w:r>
        <w:rPr>
          <w:rFonts w:ascii="Times New Roman" w:eastAsia="Times New Roman" w:hAnsi="Times New Roman" w:cs="Times New Roman"/>
          <w:bCs/>
          <w:sz w:val="24"/>
          <w:szCs w:val="24"/>
          <w:lang w:eastAsia="ru-RU"/>
        </w:rPr>
        <w:t xml:space="preserve">иков, методических объединений, </w:t>
      </w:r>
      <w:r w:rsidR="002B48EF" w:rsidRPr="002B48EF">
        <w:rPr>
          <w:rFonts w:ascii="Times New Roman" w:eastAsia="Times New Roman" w:hAnsi="Times New Roman" w:cs="Times New Roman"/>
          <w:bCs/>
          <w:sz w:val="24"/>
          <w:szCs w:val="24"/>
          <w:lang w:eastAsia="ru-RU"/>
        </w:rPr>
        <w:t xml:space="preserve"> способствует совершенствованию профессионального мастерства учителей, росту их творческого потенциала.</w:t>
      </w:r>
      <w:r w:rsidR="004B1124" w:rsidRPr="004B1124">
        <w:t xml:space="preserve"> </w:t>
      </w:r>
    </w:p>
    <w:p w:rsidR="004B1124" w:rsidRDefault="004B1124"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eastAsia="Times New Roman" w:hAnsi="Times New Roman" w:cs="Times New Roman"/>
          <w:bCs/>
          <w:sz w:val="24"/>
          <w:szCs w:val="24"/>
          <w:lang w:eastAsia="ru-RU"/>
        </w:rPr>
      </w:pPr>
      <w:r>
        <w:tab/>
      </w:r>
      <w:r w:rsidRPr="004B1124">
        <w:rPr>
          <w:rFonts w:ascii="Times New Roman" w:eastAsia="Times New Roman" w:hAnsi="Times New Roman" w:cs="Times New Roman"/>
          <w:bCs/>
          <w:sz w:val="24"/>
          <w:szCs w:val="24"/>
          <w:lang w:eastAsia="ru-RU"/>
        </w:rPr>
        <w:t>100 процентов педагогов школы освоили онлайн-сервисы, начали применять современные образовательные технологии, цифровые образовательные ресурсы, вести электронные формы документации, в том числе электронный журнал</w:t>
      </w:r>
      <w:r>
        <w:rPr>
          <w:rFonts w:ascii="Times New Roman" w:eastAsia="Times New Roman" w:hAnsi="Times New Roman" w:cs="Times New Roman"/>
          <w:bCs/>
          <w:sz w:val="24"/>
          <w:szCs w:val="24"/>
          <w:lang w:eastAsia="ru-RU"/>
        </w:rPr>
        <w:t xml:space="preserve">. </w:t>
      </w:r>
      <w:r w:rsidRPr="004B1124">
        <w:rPr>
          <w:rFonts w:ascii="Times New Roman" w:eastAsia="Times New Roman" w:hAnsi="Times New Roman" w:cs="Times New Roman"/>
          <w:bCs/>
          <w:sz w:val="24"/>
          <w:szCs w:val="24"/>
          <w:lang w:eastAsia="ru-RU"/>
        </w:rPr>
        <w:t xml:space="preserve"> Также учителя овладели основами работы с текстовыми редакторами, электронными таблицами, электронной почтой и браузерами, мультимедийным оборудованием. </w:t>
      </w:r>
    </w:p>
    <w:p w:rsidR="002B48EF" w:rsidRPr="002B48EF" w:rsidRDefault="004B1124"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4B1124">
        <w:rPr>
          <w:rFonts w:ascii="Times New Roman" w:eastAsia="Times New Roman" w:hAnsi="Times New Roman" w:cs="Times New Roman"/>
          <w:bCs/>
          <w:sz w:val="24"/>
          <w:szCs w:val="24"/>
          <w:lang w:eastAsia="ru-RU"/>
        </w:rPr>
        <w:t xml:space="preserve">Наиболее популярными образовательными платформами и вспомогательными сервисами </w:t>
      </w:r>
      <w:r>
        <w:rPr>
          <w:rFonts w:ascii="Times New Roman" w:eastAsia="Times New Roman" w:hAnsi="Times New Roman" w:cs="Times New Roman"/>
          <w:bCs/>
          <w:sz w:val="24"/>
          <w:szCs w:val="24"/>
          <w:lang w:eastAsia="ru-RU"/>
        </w:rPr>
        <w:t xml:space="preserve">стала платформа </w:t>
      </w:r>
      <w:r>
        <w:rPr>
          <w:rFonts w:ascii="Times New Roman" w:eastAsia="Times New Roman" w:hAnsi="Times New Roman" w:cs="Times New Roman"/>
          <w:bCs/>
          <w:sz w:val="24"/>
          <w:szCs w:val="24"/>
          <w:lang w:val="en-US" w:eastAsia="ru-RU"/>
        </w:rPr>
        <w:t>Z</w:t>
      </w:r>
      <w:proofErr w:type="spellStart"/>
      <w:r w:rsidRPr="004B1124">
        <w:rPr>
          <w:rFonts w:ascii="Times New Roman" w:eastAsia="Times New Roman" w:hAnsi="Times New Roman" w:cs="Times New Roman"/>
          <w:bCs/>
          <w:sz w:val="24"/>
          <w:szCs w:val="24"/>
          <w:lang w:eastAsia="ru-RU"/>
        </w:rPr>
        <w:t>oom</w:t>
      </w:r>
      <w:proofErr w:type="spellEnd"/>
      <w:r w:rsidRPr="004B1124">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Все педагоги школы (</w:t>
      </w:r>
      <w:r w:rsidRPr="004B1124">
        <w:rPr>
          <w:rFonts w:ascii="Times New Roman" w:eastAsia="Times New Roman" w:hAnsi="Times New Roman" w:cs="Times New Roman"/>
          <w:bCs/>
          <w:sz w:val="24"/>
          <w:szCs w:val="24"/>
          <w:lang w:eastAsia="ru-RU"/>
        </w:rPr>
        <w:t>100</w:t>
      </w:r>
      <w:r>
        <w:rPr>
          <w:rFonts w:ascii="Times New Roman" w:eastAsia="Times New Roman" w:hAnsi="Times New Roman" w:cs="Times New Roman"/>
          <w:bCs/>
          <w:sz w:val="24"/>
          <w:szCs w:val="24"/>
          <w:lang w:eastAsia="ru-RU"/>
        </w:rPr>
        <w:t>%)</w:t>
      </w:r>
      <w:r w:rsidRPr="004B1124">
        <w:rPr>
          <w:rFonts w:ascii="Times New Roman" w:eastAsia="Times New Roman" w:hAnsi="Times New Roman" w:cs="Times New Roman"/>
          <w:bCs/>
          <w:sz w:val="24"/>
          <w:szCs w:val="24"/>
          <w:lang w:eastAsia="ru-RU"/>
        </w:rPr>
        <w:t xml:space="preserve"> прошли обучение по вопросам организации дистанционного обучения в объеме от 16 до 72 часов. </w:t>
      </w:r>
    </w:p>
    <w:p w:rsidR="000B742E" w:rsidRPr="000B742E" w:rsidRDefault="000B742E"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ab/>
      </w:r>
      <w:r w:rsidRPr="000B742E">
        <w:rPr>
          <w:rFonts w:ascii="Times New Roman" w:eastAsia="Times New Roman" w:hAnsi="Times New Roman" w:cs="Times New Roman"/>
          <w:b/>
          <w:sz w:val="24"/>
          <w:szCs w:val="24"/>
          <w:lang w:eastAsia="ru-RU"/>
        </w:rPr>
        <w:t>Вывод: 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0B742E" w:rsidRPr="000B742E" w:rsidRDefault="000B742E"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eastAsia="Times New Roman" w:hAnsi="Times New Roman" w:cs="Times New Roman"/>
          <w:b/>
          <w:sz w:val="24"/>
          <w:szCs w:val="24"/>
          <w:lang w:eastAsia="ru-RU"/>
        </w:rPr>
      </w:pPr>
      <w:r w:rsidRPr="000B742E">
        <w:rPr>
          <w:rFonts w:ascii="Times New Roman" w:eastAsia="Times New Roman" w:hAnsi="Times New Roman" w:cs="Times New Roman"/>
          <w:b/>
          <w:sz w:val="24"/>
          <w:szCs w:val="24"/>
          <w:lang w:eastAsia="ru-RU"/>
        </w:rPr>
        <w:t>− образовательная деятельность в школе обеспечена квалифицированным профессион</w:t>
      </w:r>
      <w:r w:rsidR="00C6530E">
        <w:rPr>
          <w:rFonts w:ascii="Times New Roman" w:eastAsia="Times New Roman" w:hAnsi="Times New Roman" w:cs="Times New Roman"/>
          <w:b/>
          <w:sz w:val="24"/>
          <w:szCs w:val="24"/>
          <w:lang w:eastAsia="ru-RU"/>
        </w:rPr>
        <w:t xml:space="preserve">альным педагогическим составом </w:t>
      </w:r>
      <w:r w:rsidR="00C6530E" w:rsidRPr="00C6530E">
        <w:rPr>
          <w:rFonts w:ascii="Times New Roman" w:eastAsia="Times New Roman" w:hAnsi="Times New Roman" w:cs="Times New Roman"/>
          <w:b/>
          <w:sz w:val="24"/>
          <w:szCs w:val="24"/>
          <w:lang w:eastAsia="ru-RU"/>
        </w:rPr>
        <w:t>и позволяет реализовывать образовательные программы в полном объеме в соответствии с ФГОС общего образования.</w:t>
      </w:r>
    </w:p>
    <w:p w:rsidR="00490CCD" w:rsidRPr="00490CCD" w:rsidRDefault="00490CCD"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p>
    <w:p w:rsidR="008000D3" w:rsidRPr="008000D3" w:rsidRDefault="008000D3"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b/>
          <w:bCs/>
          <w:sz w:val="24"/>
          <w:szCs w:val="24"/>
          <w:lang w:eastAsia="ru-RU"/>
        </w:rPr>
      </w:pPr>
      <w:r w:rsidRPr="008000D3">
        <w:rPr>
          <w:rFonts w:ascii="Times New Roman" w:eastAsia="Times New Roman" w:hAnsi="Times New Roman" w:cs="Times New Roman"/>
          <w:b/>
          <w:bCs/>
          <w:sz w:val="24"/>
          <w:szCs w:val="24"/>
          <w:lang w:eastAsia="ru-RU"/>
        </w:rPr>
        <w:t>VIII. ОЦЕНКА УЧЕБНО-МЕТОДИЧЕСКОГО И БИБЛИОТЕЧНО-ИНФОРМАЦИОННОГО ОБЕСПЕЧЕНИЯ</w:t>
      </w:r>
    </w:p>
    <w:p w:rsidR="00E14420" w:rsidRPr="00E14420" w:rsidRDefault="00E14420" w:rsidP="00816E93">
      <w:pPr>
        <w:spacing w:after="160" w:line="240" w:lineRule="auto"/>
        <w:ind w:left="567"/>
        <w:jc w:val="center"/>
        <w:rPr>
          <w:rFonts w:ascii="Times New Roman" w:eastAsia="Calibri" w:hAnsi="Times New Roman" w:cs="Times New Roman"/>
          <w:sz w:val="28"/>
          <w:szCs w:val="28"/>
        </w:rPr>
      </w:pPr>
      <w:r>
        <w:rPr>
          <w:rFonts w:ascii="Times New Roman" w:eastAsia="Calibri" w:hAnsi="Times New Roman" w:cs="Times New Roman"/>
          <w:b/>
          <w:sz w:val="28"/>
          <w:szCs w:val="28"/>
        </w:rPr>
        <w:t>(за 2020 год)</w:t>
      </w:r>
    </w:p>
    <w:p w:rsidR="00E14420" w:rsidRPr="00E14420" w:rsidRDefault="00E26071" w:rsidP="00E26071">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8"/>
          <w:szCs w:val="28"/>
        </w:rPr>
        <w:t xml:space="preserve">    </w:t>
      </w:r>
      <w:r w:rsidR="00E14420" w:rsidRPr="00E14420">
        <w:rPr>
          <w:rFonts w:ascii="Times New Roman" w:eastAsia="Calibri" w:hAnsi="Times New Roman" w:cs="Times New Roman"/>
          <w:b/>
          <w:sz w:val="28"/>
          <w:szCs w:val="28"/>
        </w:rPr>
        <w:t xml:space="preserve"> </w:t>
      </w:r>
      <w:r w:rsidR="00E14420" w:rsidRPr="00E14420">
        <w:rPr>
          <w:rFonts w:ascii="Times New Roman" w:eastAsia="Calibri" w:hAnsi="Times New Roman" w:cs="Times New Roman"/>
          <w:b/>
          <w:sz w:val="24"/>
          <w:szCs w:val="24"/>
        </w:rPr>
        <w:t>Общая характеристика:</w:t>
      </w:r>
    </w:p>
    <w:p w:rsidR="00E14420" w:rsidRPr="00E14420" w:rsidRDefault="00E26071" w:rsidP="00E26071">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E14420" w:rsidRPr="00E14420">
        <w:rPr>
          <w:rFonts w:ascii="Times New Roman" w:eastAsia="Calibri" w:hAnsi="Times New Roman" w:cs="Times New Roman"/>
          <w:b/>
          <w:sz w:val="24"/>
          <w:szCs w:val="24"/>
        </w:rPr>
        <w:t>количество читателей – 281 чел.</w:t>
      </w:r>
    </w:p>
    <w:p w:rsidR="00E14420" w:rsidRPr="00E14420" w:rsidRDefault="00E26071" w:rsidP="00E26071">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E14420" w:rsidRPr="00E14420">
        <w:rPr>
          <w:rFonts w:ascii="Times New Roman" w:eastAsia="Calibri" w:hAnsi="Times New Roman" w:cs="Times New Roman"/>
          <w:b/>
          <w:sz w:val="24"/>
          <w:szCs w:val="24"/>
        </w:rPr>
        <w:t>количество посещений – 2640</w:t>
      </w:r>
    </w:p>
    <w:p w:rsidR="00E14420" w:rsidRPr="00E14420" w:rsidRDefault="00E14420" w:rsidP="00E26071">
      <w:pPr>
        <w:spacing w:after="0" w:line="240" w:lineRule="auto"/>
        <w:rPr>
          <w:rFonts w:ascii="Times New Roman" w:eastAsia="Calibri" w:hAnsi="Times New Roman" w:cs="Times New Roman"/>
          <w:b/>
          <w:sz w:val="24"/>
          <w:szCs w:val="24"/>
        </w:rPr>
      </w:pPr>
      <w:r w:rsidRPr="00E14420">
        <w:rPr>
          <w:rFonts w:ascii="Times New Roman" w:eastAsia="Calibri" w:hAnsi="Times New Roman" w:cs="Times New Roman"/>
          <w:b/>
          <w:sz w:val="24"/>
          <w:szCs w:val="24"/>
        </w:rPr>
        <w:t xml:space="preserve">      </w:t>
      </w:r>
      <w:r w:rsidR="00E26071">
        <w:rPr>
          <w:rFonts w:ascii="Times New Roman" w:eastAsia="Calibri" w:hAnsi="Times New Roman" w:cs="Times New Roman"/>
          <w:b/>
          <w:sz w:val="24"/>
          <w:szCs w:val="24"/>
        </w:rPr>
        <w:t xml:space="preserve"> </w:t>
      </w:r>
      <w:r w:rsidRPr="00E14420">
        <w:rPr>
          <w:rFonts w:ascii="Times New Roman" w:eastAsia="Calibri" w:hAnsi="Times New Roman" w:cs="Times New Roman"/>
          <w:b/>
          <w:sz w:val="24"/>
          <w:szCs w:val="24"/>
        </w:rPr>
        <w:t>количество книговыдач – 3533</w:t>
      </w:r>
    </w:p>
    <w:p w:rsidR="00E14420" w:rsidRPr="00E14420" w:rsidRDefault="00E26071" w:rsidP="00E26071">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E14420" w:rsidRPr="00E14420">
        <w:rPr>
          <w:rFonts w:ascii="Times New Roman" w:eastAsia="Calibri" w:hAnsi="Times New Roman" w:cs="Times New Roman"/>
          <w:b/>
          <w:sz w:val="24"/>
          <w:szCs w:val="24"/>
        </w:rPr>
        <w:t>В фонде библиотеки:</w:t>
      </w:r>
    </w:p>
    <w:p w:rsidR="00E14420" w:rsidRPr="00E14420" w:rsidRDefault="00E26071" w:rsidP="00E2607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14420" w:rsidRPr="00E14420">
        <w:rPr>
          <w:rFonts w:ascii="Times New Roman" w:eastAsia="Calibri" w:hAnsi="Times New Roman" w:cs="Times New Roman"/>
          <w:sz w:val="24"/>
          <w:szCs w:val="24"/>
        </w:rPr>
        <w:t xml:space="preserve">Учебники – 30867 </w:t>
      </w:r>
      <w:proofErr w:type="spellStart"/>
      <w:r w:rsidR="00E14420" w:rsidRPr="00E14420">
        <w:rPr>
          <w:rFonts w:ascii="Times New Roman" w:eastAsia="Calibri" w:hAnsi="Times New Roman" w:cs="Times New Roman"/>
          <w:sz w:val="24"/>
          <w:szCs w:val="24"/>
        </w:rPr>
        <w:t>экз</w:t>
      </w:r>
      <w:proofErr w:type="spellEnd"/>
    </w:p>
    <w:p w:rsidR="00E14420" w:rsidRPr="00E14420" w:rsidRDefault="00E26071" w:rsidP="00E2607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14420" w:rsidRPr="00E14420">
        <w:rPr>
          <w:rFonts w:ascii="Times New Roman" w:eastAsia="Calibri" w:hAnsi="Times New Roman" w:cs="Times New Roman"/>
          <w:sz w:val="24"/>
          <w:szCs w:val="24"/>
        </w:rPr>
        <w:t>Учебно-методической литературы – 480</w:t>
      </w:r>
    </w:p>
    <w:p w:rsidR="00E14420" w:rsidRPr="00E14420" w:rsidRDefault="00E26071" w:rsidP="00E2607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14420" w:rsidRPr="00E14420">
        <w:rPr>
          <w:rFonts w:ascii="Times New Roman" w:eastAsia="Calibri" w:hAnsi="Times New Roman" w:cs="Times New Roman"/>
          <w:sz w:val="24"/>
          <w:szCs w:val="24"/>
        </w:rPr>
        <w:t>Справочная литература – 153</w:t>
      </w:r>
    </w:p>
    <w:p w:rsidR="00E14420" w:rsidRPr="00E14420" w:rsidRDefault="00E26071" w:rsidP="00E2607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14420" w:rsidRPr="00E14420">
        <w:rPr>
          <w:rFonts w:ascii="Times New Roman" w:eastAsia="Calibri" w:hAnsi="Times New Roman" w:cs="Times New Roman"/>
          <w:sz w:val="24"/>
          <w:szCs w:val="24"/>
        </w:rPr>
        <w:t xml:space="preserve"> Диски – 90</w:t>
      </w:r>
    </w:p>
    <w:p w:rsidR="00E14420" w:rsidRPr="00E14420" w:rsidRDefault="00E26071" w:rsidP="00E2607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14420" w:rsidRPr="00E14420">
        <w:rPr>
          <w:rFonts w:ascii="Times New Roman" w:eastAsia="Calibri" w:hAnsi="Times New Roman" w:cs="Times New Roman"/>
          <w:sz w:val="24"/>
          <w:szCs w:val="24"/>
        </w:rPr>
        <w:t>Фонд библиотеки формируется за счет федерального, областного, местного</w:t>
      </w:r>
    </w:p>
    <w:p w:rsidR="00E14420" w:rsidRPr="00E14420" w:rsidRDefault="00E26071" w:rsidP="00E2607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14420" w:rsidRPr="00E14420">
        <w:rPr>
          <w:rFonts w:ascii="Times New Roman" w:eastAsia="Calibri" w:hAnsi="Times New Roman" w:cs="Times New Roman"/>
          <w:sz w:val="24"/>
          <w:szCs w:val="24"/>
        </w:rPr>
        <w:t xml:space="preserve"> бюджетов.</w:t>
      </w:r>
    </w:p>
    <w:p w:rsidR="00E14420" w:rsidRPr="00E14420" w:rsidRDefault="00E26071" w:rsidP="00E2607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14420" w:rsidRPr="00E14420">
        <w:rPr>
          <w:rFonts w:ascii="Times New Roman" w:eastAsia="Calibri" w:hAnsi="Times New Roman" w:cs="Times New Roman"/>
          <w:sz w:val="24"/>
          <w:szCs w:val="24"/>
        </w:rPr>
        <w:t>Фонд библиотеки соответствует требованиям ФГОС, учебники фонда входят</w:t>
      </w:r>
    </w:p>
    <w:p w:rsidR="00E14420" w:rsidRPr="00E14420" w:rsidRDefault="00E26071" w:rsidP="00E2607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14420" w:rsidRPr="00E14420">
        <w:rPr>
          <w:rFonts w:ascii="Times New Roman" w:eastAsia="Calibri" w:hAnsi="Times New Roman" w:cs="Times New Roman"/>
          <w:sz w:val="24"/>
          <w:szCs w:val="24"/>
        </w:rPr>
        <w:t xml:space="preserve"> в федеральный перечень учебников, утвержденный приказом Министерства </w:t>
      </w:r>
    </w:p>
    <w:p w:rsidR="00E14420" w:rsidRPr="00E14420" w:rsidRDefault="00E26071" w:rsidP="00E2607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14420" w:rsidRPr="00E14420">
        <w:rPr>
          <w:rFonts w:ascii="Times New Roman" w:eastAsia="Calibri" w:hAnsi="Times New Roman" w:cs="Times New Roman"/>
          <w:sz w:val="24"/>
          <w:szCs w:val="24"/>
        </w:rPr>
        <w:t xml:space="preserve"> просвещения, утвержденный от 28.12.2018 № 345 с внесенными изменениями </w:t>
      </w:r>
    </w:p>
    <w:p w:rsidR="00E14420" w:rsidRPr="00E14420" w:rsidRDefault="00E26071" w:rsidP="00E2607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14420" w:rsidRPr="00E14420">
        <w:rPr>
          <w:rFonts w:ascii="Times New Roman" w:eastAsia="Calibri" w:hAnsi="Times New Roman" w:cs="Times New Roman"/>
          <w:sz w:val="24"/>
          <w:szCs w:val="24"/>
        </w:rPr>
        <w:t>в ФПУ согласно приказу Министерства просвещения от 8 мая 2019 гола № 233.</w:t>
      </w:r>
    </w:p>
    <w:p w:rsidR="00E14420" w:rsidRPr="00E14420" w:rsidRDefault="00E26071" w:rsidP="00E2607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14420" w:rsidRPr="00E14420">
        <w:rPr>
          <w:rFonts w:ascii="Times New Roman" w:eastAsia="Calibri" w:hAnsi="Times New Roman" w:cs="Times New Roman"/>
          <w:sz w:val="24"/>
          <w:szCs w:val="24"/>
        </w:rPr>
        <w:t xml:space="preserve"> Оснащенность библиотеки учебниками 100%.</w:t>
      </w:r>
    </w:p>
    <w:p w:rsidR="00E14420" w:rsidRPr="00E14420" w:rsidRDefault="00E26071" w:rsidP="00E2607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14420" w:rsidRPr="00E14420">
        <w:rPr>
          <w:rFonts w:ascii="Times New Roman" w:eastAsia="Calibri" w:hAnsi="Times New Roman" w:cs="Times New Roman"/>
          <w:sz w:val="24"/>
          <w:szCs w:val="24"/>
        </w:rPr>
        <w:t xml:space="preserve">Учащиеся 1-4 </w:t>
      </w:r>
      <w:proofErr w:type="spellStart"/>
      <w:r w:rsidR="00E14420" w:rsidRPr="00E14420">
        <w:rPr>
          <w:rFonts w:ascii="Times New Roman" w:eastAsia="Calibri" w:hAnsi="Times New Roman" w:cs="Times New Roman"/>
          <w:sz w:val="24"/>
          <w:szCs w:val="24"/>
        </w:rPr>
        <w:t>кл</w:t>
      </w:r>
      <w:proofErr w:type="spellEnd"/>
      <w:r w:rsidR="00E14420" w:rsidRPr="00E14420">
        <w:rPr>
          <w:rFonts w:ascii="Times New Roman" w:eastAsia="Calibri" w:hAnsi="Times New Roman" w:cs="Times New Roman"/>
          <w:sz w:val="24"/>
          <w:szCs w:val="24"/>
        </w:rPr>
        <w:t>. имеют по два комплекта на 1 ученика.</w:t>
      </w:r>
    </w:p>
    <w:p w:rsidR="00E14420" w:rsidRDefault="00E14420" w:rsidP="00816E93">
      <w:pPr>
        <w:spacing w:after="0" w:line="240" w:lineRule="auto"/>
        <w:ind w:left="567"/>
        <w:rPr>
          <w:rFonts w:ascii="Times New Roman" w:eastAsia="Calibri" w:hAnsi="Times New Roman" w:cs="Times New Roman"/>
          <w:b/>
          <w:sz w:val="24"/>
          <w:szCs w:val="24"/>
        </w:rPr>
      </w:pPr>
      <w:r w:rsidRPr="00E14420">
        <w:rPr>
          <w:rFonts w:ascii="Times New Roman" w:eastAsia="Calibri" w:hAnsi="Times New Roman" w:cs="Times New Roman"/>
          <w:b/>
          <w:sz w:val="24"/>
          <w:szCs w:val="24"/>
        </w:rPr>
        <w:t xml:space="preserve">                  Информационное обслуживание библиотеки:</w:t>
      </w:r>
    </w:p>
    <w:p w:rsidR="00E26071" w:rsidRPr="00E14420" w:rsidRDefault="00E26071" w:rsidP="00816E93">
      <w:pPr>
        <w:spacing w:after="0" w:line="240" w:lineRule="auto"/>
        <w:ind w:left="567"/>
        <w:rPr>
          <w:rFonts w:ascii="Times New Roman" w:eastAsia="Calibri" w:hAnsi="Times New Roman" w:cs="Times New Roman"/>
          <w:b/>
          <w:sz w:val="24"/>
          <w:szCs w:val="24"/>
        </w:rPr>
      </w:pPr>
    </w:p>
    <w:tbl>
      <w:tblPr>
        <w:tblStyle w:val="a3"/>
        <w:tblW w:w="0" w:type="auto"/>
        <w:tblLook w:val="04A0" w:firstRow="1" w:lastRow="0" w:firstColumn="1" w:lastColumn="0" w:noHBand="0" w:noVBand="1"/>
      </w:tblPr>
      <w:tblGrid>
        <w:gridCol w:w="6799"/>
        <w:gridCol w:w="2546"/>
      </w:tblGrid>
      <w:tr w:rsidR="00E14420" w:rsidRPr="00E14420" w:rsidTr="00E14420">
        <w:tc>
          <w:tcPr>
            <w:tcW w:w="6799" w:type="dxa"/>
          </w:tcPr>
          <w:p w:rsidR="00E14420" w:rsidRPr="00E14420" w:rsidRDefault="00E14420" w:rsidP="00816E93">
            <w:pPr>
              <w:ind w:left="567"/>
              <w:rPr>
                <w:rFonts w:ascii="Times New Roman" w:eastAsia="Calibri" w:hAnsi="Times New Roman" w:cs="Times New Roman"/>
                <w:sz w:val="24"/>
                <w:szCs w:val="24"/>
              </w:rPr>
            </w:pPr>
            <w:r w:rsidRPr="00E14420">
              <w:rPr>
                <w:rFonts w:ascii="Times New Roman" w:eastAsia="Calibri" w:hAnsi="Times New Roman" w:cs="Times New Roman"/>
                <w:sz w:val="24"/>
                <w:szCs w:val="24"/>
              </w:rPr>
              <w:t>Число посадочных мест для пользователей библиотеки</w:t>
            </w:r>
          </w:p>
        </w:tc>
        <w:tc>
          <w:tcPr>
            <w:tcW w:w="2546" w:type="dxa"/>
          </w:tcPr>
          <w:p w:rsidR="00E14420" w:rsidRPr="00E14420" w:rsidRDefault="00E14420" w:rsidP="00816E93">
            <w:pPr>
              <w:ind w:left="567"/>
              <w:rPr>
                <w:rFonts w:ascii="Times New Roman" w:eastAsia="Calibri" w:hAnsi="Times New Roman" w:cs="Times New Roman"/>
                <w:sz w:val="24"/>
                <w:szCs w:val="24"/>
              </w:rPr>
            </w:pPr>
            <w:r w:rsidRPr="00E14420">
              <w:rPr>
                <w:rFonts w:ascii="Times New Roman" w:eastAsia="Calibri" w:hAnsi="Times New Roman" w:cs="Times New Roman"/>
                <w:sz w:val="24"/>
                <w:szCs w:val="24"/>
              </w:rPr>
              <w:t xml:space="preserve">               10</w:t>
            </w:r>
          </w:p>
        </w:tc>
      </w:tr>
      <w:tr w:rsidR="00E14420" w:rsidRPr="00E14420" w:rsidTr="00E14420">
        <w:tc>
          <w:tcPr>
            <w:tcW w:w="6799" w:type="dxa"/>
          </w:tcPr>
          <w:p w:rsidR="00E14420" w:rsidRPr="00E14420" w:rsidRDefault="00E14420" w:rsidP="00816E93">
            <w:pPr>
              <w:ind w:left="567"/>
              <w:rPr>
                <w:rFonts w:ascii="Times New Roman" w:eastAsia="Calibri" w:hAnsi="Times New Roman" w:cs="Times New Roman"/>
                <w:sz w:val="24"/>
                <w:szCs w:val="24"/>
              </w:rPr>
            </w:pPr>
            <w:r w:rsidRPr="00E14420">
              <w:rPr>
                <w:rFonts w:ascii="Times New Roman" w:eastAsia="Calibri" w:hAnsi="Times New Roman" w:cs="Times New Roman"/>
                <w:sz w:val="24"/>
                <w:szCs w:val="24"/>
              </w:rPr>
              <w:t xml:space="preserve"> Персональный компьютер с доступом в Интернет</w:t>
            </w:r>
          </w:p>
        </w:tc>
        <w:tc>
          <w:tcPr>
            <w:tcW w:w="2546" w:type="dxa"/>
          </w:tcPr>
          <w:p w:rsidR="00E14420" w:rsidRPr="00E14420" w:rsidRDefault="00E14420" w:rsidP="00816E93">
            <w:pPr>
              <w:ind w:left="567"/>
              <w:rPr>
                <w:rFonts w:ascii="Times New Roman" w:eastAsia="Calibri" w:hAnsi="Times New Roman" w:cs="Times New Roman"/>
                <w:sz w:val="24"/>
                <w:szCs w:val="24"/>
              </w:rPr>
            </w:pPr>
            <w:r w:rsidRPr="00E14420">
              <w:rPr>
                <w:rFonts w:ascii="Times New Roman" w:eastAsia="Calibri" w:hAnsi="Times New Roman" w:cs="Times New Roman"/>
                <w:sz w:val="24"/>
                <w:szCs w:val="24"/>
              </w:rPr>
              <w:t xml:space="preserve">                 1</w:t>
            </w:r>
          </w:p>
        </w:tc>
      </w:tr>
      <w:tr w:rsidR="00E14420" w:rsidRPr="00E14420" w:rsidTr="00E14420">
        <w:tc>
          <w:tcPr>
            <w:tcW w:w="6799" w:type="dxa"/>
          </w:tcPr>
          <w:p w:rsidR="00E14420" w:rsidRPr="00E14420" w:rsidRDefault="00E14420" w:rsidP="00816E93">
            <w:pPr>
              <w:ind w:left="567"/>
              <w:rPr>
                <w:rFonts w:ascii="Times New Roman" w:eastAsia="Calibri" w:hAnsi="Times New Roman" w:cs="Times New Roman"/>
                <w:sz w:val="24"/>
                <w:szCs w:val="24"/>
              </w:rPr>
            </w:pPr>
            <w:r w:rsidRPr="00E14420">
              <w:rPr>
                <w:rFonts w:ascii="Times New Roman" w:eastAsia="Calibri" w:hAnsi="Times New Roman" w:cs="Times New Roman"/>
                <w:sz w:val="24"/>
                <w:szCs w:val="24"/>
              </w:rPr>
              <w:t xml:space="preserve"> Зарегистрированные пользователи библиотеки</w:t>
            </w:r>
          </w:p>
        </w:tc>
        <w:tc>
          <w:tcPr>
            <w:tcW w:w="2546" w:type="dxa"/>
          </w:tcPr>
          <w:p w:rsidR="00E14420" w:rsidRPr="00E14420" w:rsidRDefault="00E14420" w:rsidP="00816E93">
            <w:pPr>
              <w:ind w:left="567"/>
              <w:rPr>
                <w:rFonts w:ascii="Times New Roman" w:eastAsia="Calibri" w:hAnsi="Times New Roman" w:cs="Times New Roman"/>
                <w:sz w:val="24"/>
                <w:szCs w:val="24"/>
              </w:rPr>
            </w:pPr>
            <w:r w:rsidRPr="00E14420">
              <w:rPr>
                <w:rFonts w:ascii="Times New Roman" w:eastAsia="Calibri" w:hAnsi="Times New Roman" w:cs="Times New Roman"/>
                <w:sz w:val="24"/>
                <w:szCs w:val="24"/>
              </w:rPr>
              <w:t xml:space="preserve">              352</w:t>
            </w:r>
          </w:p>
        </w:tc>
      </w:tr>
      <w:tr w:rsidR="00E14420" w:rsidRPr="00E14420" w:rsidTr="00E14420">
        <w:tc>
          <w:tcPr>
            <w:tcW w:w="6799" w:type="dxa"/>
          </w:tcPr>
          <w:p w:rsidR="00E14420" w:rsidRPr="00E14420" w:rsidRDefault="00E14420" w:rsidP="00816E93">
            <w:pPr>
              <w:ind w:left="567"/>
              <w:rPr>
                <w:rFonts w:ascii="Times New Roman" w:eastAsia="Calibri" w:hAnsi="Times New Roman" w:cs="Times New Roman"/>
                <w:sz w:val="24"/>
                <w:szCs w:val="24"/>
              </w:rPr>
            </w:pPr>
            <w:r w:rsidRPr="00E14420">
              <w:rPr>
                <w:rFonts w:ascii="Times New Roman" w:eastAsia="Calibri" w:hAnsi="Times New Roman" w:cs="Times New Roman"/>
                <w:sz w:val="24"/>
                <w:szCs w:val="24"/>
              </w:rPr>
              <w:t xml:space="preserve"> МФУ</w:t>
            </w:r>
          </w:p>
        </w:tc>
        <w:tc>
          <w:tcPr>
            <w:tcW w:w="2546" w:type="dxa"/>
          </w:tcPr>
          <w:p w:rsidR="00E14420" w:rsidRPr="00E14420" w:rsidRDefault="00E14420" w:rsidP="00816E93">
            <w:pPr>
              <w:ind w:left="567"/>
              <w:rPr>
                <w:rFonts w:ascii="Times New Roman" w:eastAsia="Calibri" w:hAnsi="Times New Roman" w:cs="Times New Roman"/>
                <w:sz w:val="24"/>
                <w:szCs w:val="24"/>
              </w:rPr>
            </w:pPr>
            <w:r w:rsidRPr="00E14420">
              <w:rPr>
                <w:rFonts w:ascii="Times New Roman" w:eastAsia="Calibri" w:hAnsi="Times New Roman" w:cs="Times New Roman"/>
                <w:sz w:val="24"/>
                <w:szCs w:val="24"/>
              </w:rPr>
              <w:t xml:space="preserve">                  1</w:t>
            </w:r>
          </w:p>
        </w:tc>
      </w:tr>
    </w:tbl>
    <w:p w:rsidR="00E14420" w:rsidRPr="00E14420" w:rsidRDefault="00E14420" w:rsidP="00816E93">
      <w:pPr>
        <w:spacing w:after="0" w:line="240" w:lineRule="auto"/>
        <w:ind w:left="567"/>
        <w:rPr>
          <w:rFonts w:ascii="Times New Roman" w:eastAsia="Calibri" w:hAnsi="Times New Roman" w:cs="Times New Roman"/>
          <w:b/>
          <w:sz w:val="24"/>
          <w:szCs w:val="24"/>
        </w:rPr>
      </w:pPr>
    </w:p>
    <w:p w:rsidR="00E14420" w:rsidRPr="00E14420" w:rsidRDefault="00E14420" w:rsidP="00816E93">
      <w:pPr>
        <w:spacing w:after="0" w:line="240" w:lineRule="auto"/>
        <w:ind w:left="567"/>
        <w:rPr>
          <w:rFonts w:ascii="Times New Roman" w:eastAsia="Calibri" w:hAnsi="Times New Roman" w:cs="Times New Roman"/>
          <w:b/>
          <w:sz w:val="24"/>
          <w:szCs w:val="24"/>
        </w:rPr>
      </w:pPr>
      <w:r w:rsidRPr="00E14420">
        <w:rPr>
          <w:rFonts w:ascii="Times New Roman" w:eastAsia="Calibri" w:hAnsi="Times New Roman" w:cs="Times New Roman"/>
          <w:b/>
          <w:sz w:val="24"/>
          <w:szCs w:val="24"/>
        </w:rPr>
        <w:t xml:space="preserve">              </w:t>
      </w:r>
    </w:p>
    <w:p w:rsidR="00673DC4" w:rsidRPr="00673DC4" w:rsidRDefault="008000D3"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ind w:left="567"/>
        <w:jc w:val="center"/>
        <w:rPr>
          <w:rFonts w:ascii="Times New Roman" w:eastAsia="Times New Roman" w:hAnsi="Times New Roman" w:cs="Times New Roman"/>
          <w:b/>
          <w:bCs/>
          <w:sz w:val="24"/>
          <w:szCs w:val="24"/>
          <w:lang w:eastAsia="ru-RU"/>
        </w:rPr>
      </w:pPr>
      <w:r w:rsidRPr="008000D3">
        <w:rPr>
          <w:rFonts w:ascii="Times New Roman" w:eastAsia="Times New Roman" w:hAnsi="Times New Roman" w:cs="Times New Roman"/>
          <w:b/>
          <w:bCs/>
          <w:sz w:val="24"/>
          <w:szCs w:val="24"/>
          <w:lang w:eastAsia="ru-RU"/>
        </w:rPr>
        <w:t>IX. ОЦЕН</w:t>
      </w:r>
      <w:r w:rsidR="004219C0">
        <w:rPr>
          <w:rFonts w:ascii="Times New Roman" w:eastAsia="Times New Roman" w:hAnsi="Times New Roman" w:cs="Times New Roman"/>
          <w:b/>
          <w:bCs/>
          <w:sz w:val="24"/>
          <w:szCs w:val="24"/>
          <w:lang w:eastAsia="ru-RU"/>
        </w:rPr>
        <w:t>КА МАТЕРИАЛЬНО-ТЕХНИЧЕСКОЙ БАЗЫ</w:t>
      </w:r>
    </w:p>
    <w:p w:rsidR="00673DC4" w:rsidRPr="00673DC4" w:rsidRDefault="00673DC4"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eastAsia="Times New Roman" w:hAnsi="Times New Roman" w:cs="Times New Roman"/>
          <w:bCs/>
          <w:sz w:val="24"/>
          <w:szCs w:val="24"/>
          <w:lang w:eastAsia="ru-RU"/>
        </w:rPr>
      </w:pPr>
      <w:r w:rsidRPr="00673DC4">
        <w:rPr>
          <w:rFonts w:ascii="Times New Roman" w:eastAsia="Times New Roman" w:hAnsi="Times New Roman" w:cs="Times New Roman"/>
          <w:bCs/>
          <w:sz w:val="24"/>
          <w:szCs w:val="24"/>
          <w:lang w:eastAsia="ru-RU"/>
        </w:rPr>
        <w:tab/>
        <w:t xml:space="preserve">Материально-техническое обеспечение Школы позволяет реализовывать в полной мере образовательные программы. </w:t>
      </w:r>
      <w:r w:rsidR="00EB4906">
        <w:rPr>
          <w:rFonts w:ascii="Times New Roman" w:eastAsia="Times New Roman" w:hAnsi="Times New Roman" w:cs="Times New Roman"/>
          <w:bCs/>
          <w:sz w:val="24"/>
          <w:szCs w:val="24"/>
          <w:lang w:eastAsia="ru-RU"/>
        </w:rPr>
        <w:t xml:space="preserve"> </w:t>
      </w:r>
      <w:r w:rsidRPr="00673DC4">
        <w:rPr>
          <w:rFonts w:ascii="Times New Roman" w:eastAsia="Times New Roman" w:hAnsi="Times New Roman" w:cs="Times New Roman"/>
          <w:bCs/>
          <w:sz w:val="24"/>
          <w:szCs w:val="24"/>
          <w:lang w:eastAsia="ru-RU"/>
        </w:rPr>
        <w:t>Имеется оборудованная  площадка для игр на территории Школы, также имеется пандус  для инвалидов и детей с ОВЗ.</w:t>
      </w:r>
    </w:p>
    <w:p w:rsidR="00673DC4" w:rsidRPr="00673DC4" w:rsidRDefault="00673DC4" w:rsidP="00816E93">
      <w:pPr>
        <w:spacing w:after="0"/>
        <w:ind w:left="567" w:firstLine="708"/>
        <w:jc w:val="both"/>
        <w:rPr>
          <w:rFonts w:ascii="Times New Roman" w:eastAsia="Times New Roman" w:hAnsi="Times New Roman" w:cs="Times New Roman"/>
          <w:sz w:val="24"/>
          <w:szCs w:val="24"/>
          <w:lang w:eastAsia="ru-RU"/>
        </w:rPr>
      </w:pPr>
      <w:r w:rsidRPr="00673DC4">
        <w:rPr>
          <w:rFonts w:ascii="Times New Roman" w:eastAsia="Times New Roman" w:hAnsi="Times New Roman" w:cs="Times New Roman"/>
          <w:sz w:val="24"/>
          <w:szCs w:val="24"/>
          <w:lang w:eastAsia="ru-RU"/>
        </w:rPr>
        <w:t xml:space="preserve">Обучающиеся начальной школы обучаются в учебных помещениях, закрепленных за каждым классом, 5-11 классы – по классно-кабинетной системе. На сегодняшний день все кабинеты начальной школы обеспечены интерактивным учебным оборудованием и программным обеспечением, способствующим использованию современных ИКТ-технологий в образовательном процессе и, как следствие, повышению качества образования.         </w:t>
      </w:r>
    </w:p>
    <w:p w:rsidR="00673DC4" w:rsidRPr="00673DC4" w:rsidRDefault="00673DC4" w:rsidP="00816E93">
      <w:pPr>
        <w:spacing w:after="0"/>
        <w:ind w:left="567" w:firstLine="708"/>
        <w:jc w:val="both"/>
        <w:rPr>
          <w:rFonts w:ascii="Times New Roman" w:eastAsia="Times New Roman" w:hAnsi="Times New Roman" w:cs="Times New Roman"/>
          <w:sz w:val="24"/>
          <w:szCs w:val="24"/>
          <w:lang w:eastAsia="ru-RU"/>
        </w:rPr>
      </w:pPr>
      <w:r w:rsidRPr="00673DC4">
        <w:rPr>
          <w:rFonts w:ascii="Times New Roman" w:eastAsia="Times New Roman" w:hAnsi="Times New Roman" w:cs="Times New Roman"/>
          <w:sz w:val="24"/>
          <w:szCs w:val="24"/>
          <w:lang w:eastAsia="ru-RU"/>
        </w:rPr>
        <w:t xml:space="preserve">Уровень материально-технического обеспечения кабинетов   соответствует современным требованиям. В школе оборудованы учебные и  специализированные </w:t>
      </w:r>
      <w:r w:rsidRPr="00673DC4">
        <w:rPr>
          <w:rFonts w:ascii="Times New Roman" w:eastAsia="Times New Roman" w:hAnsi="Times New Roman" w:cs="Times New Roman"/>
          <w:sz w:val="24"/>
          <w:szCs w:val="24"/>
          <w:lang w:eastAsia="ru-RU"/>
        </w:rPr>
        <w:lastRenderedPageBreak/>
        <w:t xml:space="preserve">кабинеты, лабораторные комнаты,  спортивный зал, мастерские для проведения уроков технологии, библиотека,  кабинет логопеда, кабинет информатики (имеется выход в Интернет, </w:t>
      </w:r>
      <w:proofErr w:type="spellStart"/>
      <w:r w:rsidRPr="00673DC4">
        <w:rPr>
          <w:rFonts w:ascii="Times New Roman" w:eastAsia="Times New Roman" w:hAnsi="Times New Roman" w:cs="Times New Roman"/>
          <w:sz w:val="24"/>
          <w:szCs w:val="24"/>
          <w:lang w:eastAsia="ru-RU"/>
        </w:rPr>
        <w:t>мультимедиапроекторы</w:t>
      </w:r>
      <w:proofErr w:type="spellEnd"/>
      <w:r w:rsidRPr="00673DC4">
        <w:rPr>
          <w:rFonts w:ascii="Times New Roman" w:eastAsia="Times New Roman" w:hAnsi="Times New Roman" w:cs="Times New Roman"/>
          <w:sz w:val="24"/>
          <w:szCs w:val="24"/>
          <w:lang w:eastAsia="ru-RU"/>
        </w:rPr>
        <w:t xml:space="preserve"> во  всех  кабинетах),  кабинеты психолога, социального педагога, а также инструментальная комната (для занятий на музыкальных инструментах.)</w:t>
      </w:r>
    </w:p>
    <w:p w:rsidR="00673DC4" w:rsidRPr="00673DC4" w:rsidRDefault="00673DC4" w:rsidP="00816E93">
      <w:pPr>
        <w:spacing w:after="0"/>
        <w:ind w:left="567" w:firstLine="708"/>
        <w:jc w:val="both"/>
        <w:rPr>
          <w:rFonts w:ascii="Times New Roman" w:eastAsia="Times New Roman" w:hAnsi="Times New Roman" w:cs="Times New Roman"/>
          <w:sz w:val="24"/>
          <w:szCs w:val="24"/>
          <w:lang w:eastAsia="ru-RU"/>
        </w:rPr>
      </w:pPr>
      <w:r w:rsidRPr="00673DC4">
        <w:rPr>
          <w:rFonts w:ascii="Times New Roman" w:eastAsia="Times New Roman" w:hAnsi="Times New Roman" w:cs="Times New Roman"/>
          <w:sz w:val="24"/>
          <w:szCs w:val="24"/>
          <w:lang w:eastAsia="ru-RU"/>
        </w:rPr>
        <w:t xml:space="preserve">Школа имеет 151 компьютеров, из них 70 ноутбук и 1 планшет, функционируют 2  мобильных класса. В помощь педагогическому коллективу и обучающимся Школы для создания печатных материалов используются принтеры – 23 шт., МФУ – 23 шт. </w:t>
      </w:r>
    </w:p>
    <w:p w:rsidR="00673DC4" w:rsidRPr="00673DC4" w:rsidRDefault="00673DC4" w:rsidP="00816E93">
      <w:pPr>
        <w:spacing w:after="0"/>
        <w:ind w:left="567" w:firstLine="708"/>
        <w:jc w:val="both"/>
        <w:rPr>
          <w:rFonts w:ascii="Times New Roman" w:eastAsia="Times New Roman" w:hAnsi="Times New Roman" w:cs="Times New Roman"/>
          <w:sz w:val="24"/>
          <w:szCs w:val="24"/>
          <w:lang w:eastAsia="ru-RU"/>
        </w:rPr>
      </w:pPr>
      <w:r w:rsidRPr="00673DC4">
        <w:rPr>
          <w:rFonts w:ascii="Times New Roman" w:eastAsia="Times New Roman" w:hAnsi="Times New Roman" w:cs="Times New Roman"/>
          <w:sz w:val="24"/>
          <w:szCs w:val="24"/>
          <w:lang w:eastAsia="ru-RU"/>
        </w:rPr>
        <w:t xml:space="preserve">  Для учебного процесса используются традиционные доски для работы мелом, маркерные офисные доски, а также интерактивные доски в количестве 30. Библиотечный фонд школы формируется из фонда учебной, художественной, справочной, методической литературы. Функционирует  </w:t>
      </w:r>
      <w:hyperlink r:id="rId29" w:tgtFrame="_blank" w:history="1">
        <w:r w:rsidRPr="00673DC4">
          <w:rPr>
            <w:rFonts w:ascii="Times New Roman" w:eastAsia="Times New Roman" w:hAnsi="Times New Roman" w:cs="Times New Roman"/>
            <w:sz w:val="24"/>
            <w:szCs w:val="24"/>
            <w:lang w:eastAsia="ru-RU"/>
          </w:rPr>
          <w:t>цифровая компьютерная лаборатория "Архимед" на уроках физики</w:t>
        </w:r>
      </w:hyperlink>
      <w:r w:rsidRPr="00673DC4">
        <w:rPr>
          <w:rFonts w:ascii="Times New Roman" w:eastAsia="Times New Roman" w:hAnsi="Times New Roman" w:cs="Times New Roman"/>
          <w:sz w:val="24"/>
          <w:szCs w:val="24"/>
          <w:lang w:eastAsia="ru-RU"/>
        </w:rPr>
        <w:t xml:space="preserve">, химии и биологии. Материально-технические и информационные условия организации образовательного процесса в полной мере обеспечивают стабильное и эффективное функционирование и развитие образовательного учреждения. В 2020 году была обновлена школьная мебель для кабинетов начальных классов (кабинеты №1 и №13), была приобретена мебель (диваны) для коридоров, скамейки, также были приобретены жалюзи в коридоры и частично в классы. </w:t>
      </w:r>
    </w:p>
    <w:p w:rsidR="00673DC4" w:rsidRPr="00673DC4" w:rsidRDefault="00673DC4" w:rsidP="00816E93">
      <w:pPr>
        <w:spacing w:after="0"/>
        <w:ind w:left="567"/>
        <w:jc w:val="both"/>
        <w:rPr>
          <w:rFonts w:ascii="Times New Roman" w:eastAsia="Times New Roman" w:hAnsi="Times New Roman" w:cs="Times New Roman"/>
          <w:sz w:val="24"/>
          <w:szCs w:val="24"/>
          <w:lang w:eastAsia="ru-RU"/>
        </w:rPr>
      </w:pPr>
      <w:r w:rsidRPr="00673DC4">
        <w:rPr>
          <w:rFonts w:ascii="Times New Roman" w:eastAsia="Times New Roman" w:hAnsi="Times New Roman" w:cs="Times New Roman"/>
          <w:sz w:val="24"/>
          <w:szCs w:val="24"/>
          <w:lang w:eastAsia="ru-RU"/>
        </w:rPr>
        <w:t>В школе 29 учебных кабинетов, которые распределены следующим образом:</w:t>
      </w:r>
    </w:p>
    <w:p w:rsidR="00673DC4" w:rsidRPr="00673DC4" w:rsidRDefault="00673DC4" w:rsidP="00816E93">
      <w:pPr>
        <w:spacing w:after="0"/>
        <w:ind w:left="567"/>
        <w:jc w:val="both"/>
        <w:rPr>
          <w:rFonts w:ascii="Times New Roman" w:eastAsia="Times New Roman" w:hAnsi="Times New Roman" w:cs="Times New Roman"/>
          <w:sz w:val="24"/>
          <w:szCs w:val="24"/>
          <w:lang w:eastAsia="ru-RU"/>
        </w:rPr>
      </w:pPr>
      <w:r w:rsidRPr="00673DC4">
        <w:rPr>
          <w:rFonts w:ascii="Times New Roman" w:eastAsia="Times New Roman" w:hAnsi="Times New Roman" w:cs="Times New Roman"/>
          <w:sz w:val="24"/>
          <w:szCs w:val="24"/>
          <w:lang w:eastAsia="ru-RU"/>
        </w:rPr>
        <w:t xml:space="preserve"> - кабинетов начальной школы – 8</w:t>
      </w:r>
    </w:p>
    <w:p w:rsidR="00673DC4" w:rsidRPr="00673DC4" w:rsidRDefault="00673DC4" w:rsidP="00816E93">
      <w:pPr>
        <w:spacing w:after="0"/>
        <w:ind w:left="567"/>
        <w:jc w:val="both"/>
        <w:rPr>
          <w:rFonts w:ascii="Times New Roman" w:eastAsia="Times New Roman" w:hAnsi="Times New Roman" w:cs="Times New Roman"/>
          <w:sz w:val="24"/>
          <w:szCs w:val="24"/>
          <w:lang w:eastAsia="ru-RU"/>
        </w:rPr>
      </w:pPr>
      <w:r w:rsidRPr="00673DC4">
        <w:rPr>
          <w:rFonts w:ascii="Times New Roman" w:eastAsia="Times New Roman" w:hAnsi="Times New Roman" w:cs="Times New Roman"/>
          <w:sz w:val="24"/>
          <w:szCs w:val="24"/>
          <w:lang w:eastAsia="ru-RU"/>
        </w:rPr>
        <w:t>- кабинет биологии  – 1</w:t>
      </w:r>
    </w:p>
    <w:p w:rsidR="00673DC4" w:rsidRPr="00673DC4" w:rsidRDefault="00673DC4" w:rsidP="00816E93">
      <w:pPr>
        <w:spacing w:after="0"/>
        <w:ind w:left="567"/>
        <w:jc w:val="both"/>
        <w:rPr>
          <w:rFonts w:ascii="Times New Roman" w:eastAsia="Times New Roman" w:hAnsi="Times New Roman" w:cs="Times New Roman"/>
          <w:sz w:val="24"/>
          <w:szCs w:val="24"/>
          <w:lang w:eastAsia="ru-RU"/>
        </w:rPr>
      </w:pPr>
      <w:r w:rsidRPr="00673DC4">
        <w:rPr>
          <w:rFonts w:ascii="Times New Roman" w:eastAsia="Times New Roman" w:hAnsi="Times New Roman" w:cs="Times New Roman"/>
          <w:sz w:val="24"/>
          <w:szCs w:val="24"/>
          <w:lang w:eastAsia="ru-RU"/>
        </w:rPr>
        <w:t xml:space="preserve">- кабинет технологии – 2  </w:t>
      </w:r>
    </w:p>
    <w:p w:rsidR="00673DC4" w:rsidRPr="00673DC4" w:rsidRDefault="00673DC4" w:rsidP="00816E93">
      <w:pPr>
        <w:spacing w:after="0"/>
        <w:ind w:left="567"/>
        <w:jc w:val="both"/>
        <w:rPr>
          <w:rFonts w:ascii="Times New Roman" w:eastAsia="Times New Roman" w:hAnsi="Times New Roman" w:cs="Times New Roman"/>
          <w:sz w:val="24"/>
          <w:szCs w:val="24"/>
          <w:lang w:eastAsia="ru-RU"/>
        </w:rPr>
      </w:pPr>
      <w:r w:rsidRPr="00673DC4">
        <w:rPr>
          <w:rFonts w:ascii="Times New Roman" w:eastAsia="Times New Roman" w:hAnsi="Times New Roman" w:cs="Times New Roman"/>
          <w:sz w:val="24"/>
          <w:szCs w:val="24"/>
          <w:lang w:eastAsia="ru-RU"/>
        </w:rPr>
        <w:t>- кабинет географии - 1</w:t>
      </w:r>
    </w:p>
    <w:p w:rsidR="00673DC4" w:rsidRPr="00673DC4" w:rsidRDefault="00673DC4" w:rsidP="00816E93">
      <w:pPr>
        <w:spacing w:after="0"/>
        <w:ind w:left="567"/>
        <w:jc w:val="both"/>
        <w:rPr>
          <w:rFonts w:ascii="Times New Roman" w:eastAsia="Times New Roman" w:hAnsi="Times New Roman" w:cs="Times New Roman"/>
          <w:sz w:val="24"/>
          <w:szCs w:val="24"/>
          <w:lang w:eastAsia="ru-RU"/>
        </w:rPr>
      </w:pPr>
      <w:r w:rsidRPr="00673DC4">
        <w:rPr>
          <w:rFonts w:ascii="Times New Roman" w:eastAsia="Times New Roman" w:hAnsi="Times New Roman" w:cs="Times New Roman"/>
          <w:sz w:val="24"/>
          <w:szCs w:val="24"/>
          <w:lang w:eastAsia="ru-RU"/>
        </w:rPr>
        <w:t>- кабинет физики - 1</w:t>
      </w:r>
    </w:p>
    <w:p w:rsidR="00673DC4" w:rsidRPr="00673DC4" w:rsidRDefault="00673DC4" w:rsidP="00816E93">
      <w:pPr>
        <w:spacing w:after="0"/>
        <w:ind w:left="567"/>
        <w:jc w:val="both"/>
        <w:rPr>
          <w:rFonts w:ascii="Times New Roman" w:eastAsia="Times New Roman" w:hAnsi="Times New Roman" w:cs="Times New Roman"/>
          <w:sz w:val="24"/>
          <w:szCs w:val="24"/>
          <w:lang w:eastAsia="ru-RU"/>
        </w:rPr>
      </w:pPr>
      <w:r w:rsidRPr="00673DC4">
        <w:rPr>
          <w:rFonts w:ascii="Times New Roman" w:eastAsia="Times New Roman" w:hAnsi="Times New Roman" w:cs="Times New Roman"/>
          <w:sz w:val="24"/>
          <w:szCs w:val="24"/>
          <w:lang w:eastAsia="ru-RU"/>
        </w:rPr>
        <w:t>- кабинет информатики - 1</w:t>
      </w:r>
    </w:p>
    <w:p w:rsidR="00673DC4" w:rsidRPr="00673DC4" w:rsidRDefault="00673DC4" w:rsidP="00816E93">
      <w:pPr>
        <w:spacing w:after="0"/>
        <w:ind w:left="567"/>
        <w:jc w:val="both"/>
        <w:rPr>
          <w:rFonts w:ascii="Times New Roman" w:eastAsia="Times New Roman" w:hAnsi="Times New Roman" w:cs="Times New Roman"/>
          <w:sz w:val="24"/>
          <w:szCs w:val="24"/>
          <w:lang w:eastAsia="ru-RU"/>
        </w:rPr>
      </w:pPr>
      <w:r w:rsidRPr="00673DC4">
        <w:rPr>
          <w:rFonts w:ascii="Times New Roman" w:eastAsia="Times New Roman" w:hAnsi="Times New Roman" w:cs="Times New Roman"/>
          <w:sz w:val="24"/>
          <w:szCs w:val="24"/>
          <w:lang w:eastAsia="ru-RU"/>
        </w:rPr>
        <w:t>- кабинет химии - 1</w:t>
      </w:r>
    </w:p>
    <w:p w:rsidR="00673DC4" w:rsidRPr="00673DC4" w:rsidRDefault="00673DC4" w:rsidP="00816E93">
      <w:pPr>
        <w:spacing w:after="0"/>
        <w:ind w:left="567"/>
        <w:jc w:val="both"/>
        <w:rPr>
          <w:rFonts w:ascii="Times New Roman" w:eastAsia="Times New Roman" w:hAnsi="Times New Roman" w:cs="Times New Roman"/>
          <w:sz w:val="24"/>
          <w:szCs w:val="24"/>
          <w:lang w:eastAsia="ru-RU"/>
        </w:rPr>
      </w:pPr>
      <w:r w:rsidRPr="00673DC4">
        <w:rPr>
          <w:rFonts w:ascii="Times New Roman" w:eastAsia="Times New Roman" w:hAnsi="Times New Roman" w:cs="Times New Roman"/>
          <w:sz w:val="24"/>
          <w:szCs w:val="24"/>
          <w:lang w:eastAsia="ru-RU"/>
        </w:rPr>
        <w:t>- кабинет истории, права и обществознания - 2</w:t>
      </w:r>
    </w:p>
    <w:p w:rsidR="00673DC4" w:rsidRPr="00673DC4" w:rsidRDefault="00673DC4" w:rsidP="00816E93">
      <w:pPr>
        <w:spacing w:after="0"/>
        <w:ind w:left="567"/>
        <w:jc w:val="both"/>
        <w:rPr>
          <w:rFonts w:ascii="Times New Roman" w:eastAsia="Times New Roman" w:hAnsi="Times New Roman" w:cs="Times New Roman"/>
          <w:sz w:val="24"/>
          <w:szCs w:val="24"/>
          <w:lang w:eastAsia="ru-RU"/>
        </w:rPr>
      </w:pPr>
      <w:r w:rsidRPr="00673DC4">
        <w:rPr>
          <w:rFonts w:ascii="Times New Roman" w:eastAsia="Times New Roman" w:hAnsi="Times New Roman" w:cs="Times New Roman"/>
          <w:sz w:val="24"/>
          <w:szCs w:val="24"/>
          <w:lang w:eastAsia="ru-RU"/>
        </w:rPr>
        <w:t xml:space="preserve">- кабинетов русского языка и литературы – 4  </w:t>
      </w:r>
    </w:p>
    <w:p w:rsidR="00673DC4" w:rsidRPr="00673DC4" w:rsidRDefault="00673DC4" w:rsidP="00816E93">
      <w:pPr>
        <w:spacing w:after="0"/>
        <w:ind w:left="567"/>
        <w:jc w:val="both"/>
        <w:rPr>
          <w:rFonts w:ascii="Times New Roman" w:eastAsia="Times New Roman" w:hAnsi="Times New Roman" w:cs="Times New Roman"/>
          <w:sz w:val="24"/>
          <w:szCs w:val="24"/>
          <w:lang w:eastAsia="ru-RU"/>
        </w:rPr>
      </w:pPr>
      <w:r w:rsidRPr="00673DC4">
        <w:rPr>
          <w:rFonts w:ascii="Times New Roman" w:eastAsia="Times New Roman" w:hAnsi="Times New Roman" w:cs="Times New Roman"/>
          <w:sz w:val="24"/>
          <w:szCs w:val="24"/>
          <w:lang w:eastAsia="ru-RU"/>
        </w:rPr>
        <w:t>- кабинетов  математики - 3</w:t>
      </w:r>
    </w:p>
    <w:p w:rsidR="00673DC4" w:rsidRPr="00673DC4" w:rsidRDefault="00673DC4" w:rsidP="00816E93">
      <w:pPr>
        <w:spacing w:after="0"/>
        <w:ind w:left="567"/>
        <w:jc w:val="both"/>
        <w:rPr>
          <w:rFonts w:ascii="Times New Roman" w:eastAsia="Times New Roman" w:hAnsi="Times New Roman" w:cs="Times New Roman"/>
          <w:sz w:val="24"/>
          <w:szCs w:val="24"/>
          <w:lang w:eastAsia="ru-RU"/>
        </w:rPr>
      </w:pPr>
      <w:r w:rsidRPr="00673DC4">
        <w:rPr>
          <w:rFonts w:ascii="Times New Roman" w:eastAsia="Times New Roman" w:hAnsi="Times New Roman" w:cs="Times New Roman"/>
          <w:sz w:val="24"/>
          <w:szCs w:val="24"/>
          <w:lang w:eastAsia="ru-RU"/>
        </w:rPr>
        <w:t>- кабинетов  английского языка - 3</w:t>
      </w:r>
    </w:p>
    <w:p w:rsidR="00673DC4" w:rsidRPr="00673DC4" w:rsidRDefault="00673DC4" w:rsidP="00816E93">
      <w:pPr>
        <w:spacing w:after="0"/>
        <w:ind w:left="567"/>
        <w:jc w:val="both"/>
        <w:rPr>
          <w:rFonts w:ascii="Times New Roman" w:eastAsia="Times New Roman" w:hAnsi="Times New Roman" w:cs="Times New Roman"/>
          <w:sz w:val="24"/>
          <w:szCs w:val="24"/>
          <w:lang w:eastAsia="ru-RU"/>
        </w:rPr>
      </w:pPr>
      <w:r w:rsidRPr="00673DC4">
        <w:rPr>
          <w:rFonts w:ascii="Times New Roman" w:eastAsia="Times New Roman" w:hAnsi="Times New Roman" w:cs="Times New Roman"/>
          <w:sz w:val="24"/>
          <w:szCs w:val="24"/>
          <w:lang w:eastAsia="ru-RU"/>
        </w:rPr>
        <w:t>- кабинет музыки - 1</w:t>
      </w:r>
    </w:p>
    <w:p w:rsidR="00673DC4" w:rsidRPr="00673DC4" w:rsidRDefault="00673DC4" w:rsidP="00816E93">
      <w:pPr>
        <w:spacing w:after="0"/>
        <w:ind w:left="567"/>
        <w:jc w:val="both"/>
        <w:rPr>
          <w:rFonts w:ascii="Times New Roman" w:eastAsia="Times New Roman" w:hAnsi="Times New Roman" w:cs="Times New Roman"/>
          <w:sz w:val="24"/>
          <w:szCs w:val="24"/>
          <w:lang w:eastAsia="ru-RU"/>
        </w:rPr>
      </w:pPr>
      <w:r w:rsidRPr="00673DC4">
        <w:rPr>
          <w:rFonts w:ascii="Times New Roman" w:eastAsia="Times New Roman" w:hAnsi="Times New Roman" w:cs="Times New Roman"/>
          <w:sz w:val="24"/>
          <w:szCs w:val="24"/>
          <w:lang w:eastAsia="ru-RU"/>
        </w:rPr>
        <w:t>- кабинет ГПД - 1</w:t>
      </w:r>
    </w:p>
    <w:p w:rsidR="00673DC4" w:rsidRPr="00673DC4" w:rsidRDefault="00673DC4" w:rsidP="00816E93">
      <w:pPr>
        <w:spacing w:after="0"/>
        <w:ind w:left="567" w:firstLine="708"/>
        <w:jc w:val="both"/>
        <w:rPr>
          <w:rFonts w:ascii="Times New Roman" w:eastAsia="Times New Roman" w:hAnsi="Times New Roman" w:cs="Times New Roman"/>
          <w:sz w:val="24"/>
          <w:szCs w:val="24"/>
          <w:lang w:eastAsia="ru-RU"/>
        </w:rPr>
      </w:pPr>
      <w:r w:rsidRPr="00673DC4">
        <w:rPr>
          <w:rFonts w:ascii="Times New Roman" w:eastAsia="Times New Roman" w:hAnsi="Times New Roman" w:cs="Times New Roman"/>
          <w:sz w:val="24"/>
          <w:szCs w:val="24"/>
          <w:lang w:eastAsia="ru-RU"/>
        </w:rPr>
        <w:t xml:space="preserve">Важнейшим показателем эффективного функционирования образовательного учреждения является обеспечение безопасности   учащихся и сотрудников. Для этих целей в школе разработан план антитеррористической защищенности, установлена  кнопка экстренного вызова сотрудников милиции, функционирует Система контроля управления доступа (СКУД). Арочный металлоискатель. В рамках молодежного бюджета была отремонтирована сцена. Установлен экран, жалюзи, занавес, кресла. </w:t>
      </w:r>
    </w:p>
    <w:p w:rsidR="00673DC4" w:rsidRPr="00673DC4" w:rsidRDefault="00673DC4" w:rsidP="00816E93">
      <w:pPr>
        <w:spacing w:after="0"/>
        <w:ind w:left="567" w:firstLine="708"/>
        <w:jc w:val="both"/>
        <w:rPr>
          <w:rFonts w:ascii="Times New Roman" w:eastAsia="Times New Roman" w:hAnsi="Times New Roman" w:cs="Times New Roman"/>
          <w:sz w:val="24"/>
          <w:szCs w:val="24"/>
          <w:lang w:eastAsia="ru-RU"/>
        </w:rPr>
      </w:pPr>
      <w:r w:rsidRPr="00673DC4">
        <w:rPr>
          <w:rFonts w:ascii="Times New Roman" w:eastAsia="Times New Roman" w:hAnsi="Times New Roman" w:cs="Times New Roman"/>
          <w:sz w:val="24"/>
          <w:szCs w:val="24"/>
          <w:lang w:eastAsia="ru-RU"/>
        </w:rPr>
        <w:t xml:space="preserve">Основной составляющей здорового образа жизни учащегося является полноценное рациональное питание. В школе функционирует школьная столовая площадью 233 кв. м., в столовой -204 посадочных места.  Бесплатное горячее питание получают 455 человек (79,9 %) (из них ученики 1-4 классов – 204 человека (100% учеников НОО, 251 ученик, относящийся к льготным категориям – 5-11 классы (44,1% от общего числа обучающихся). Также в  рамках региональной </w:t>
      </w:r>
      <w:r w:rsidRPr="00673DC4">
        <w:rPr>
          <w:rFonts w:ascii="Times New Roman" w:eastAsia="Times New Roman" w:hAnsi="Times New Roman" w:cs="Times New Roman"/>
          <w:sz w:val="24"/>
          <w:szCs w:val="24"/>
          <w:lang w:eastAsia="ru-RU"/>
        </w:rPr>
        <w:lastRenderedPageBreak/>
        <w:t xml:space="preserve">программы  «Школьное молоко» все учащиеся начальных классов (204 учащихся) бесплатно получают порционное молоко,  а также школьники с 5 по 11  класс, которые относятся к льготным категориям (172 учащихся – 30,2% от общего числа обучающихся). </w:t>
      </w:r>
    </w:p>
    <w:p w:rsidR="00EB4906" w:rsidRDefault="00673DC4" w:rsidP="00816E93">
      <w:pPr>
        <w:spacing w:after="0"/>
        <w:ind w:left="567" w:firstLine="708"/>
        <w:jc w:val="both"/>
        <w:rPr>
          <w:rFonts w:ascii="Times New Roman" w:eastAsia="Times New Roman" w:hAnsi="Times New Roman" w:cs="Times New Roman"/>
          <w:sz w:val="24"/>
          <w:szCs w:val="24"/>
          <w:lang w:eastAsia="ru-RU"/>
        </w:rPr>
      </w:pPr>
      <w:r w:rsidRPr="00673DC4">
        <w:rPr>
          <w:rFonts w:ascii="Times New Roman" w:eastAsia="Times New Roman" w:hAnsi="Times New Roman" w:cs="Times New Roman"/>
          <w:sz w:val="24"/>
          <w:szCs w:val="24"/>
          <w:lang w:eastAsia="ru-RU"/>
        </w:rPr>
        <w:t xml:space="preserve">Кухня </w:t>
      </w:r>
      <w:r w:rsidR="00AF1E3F" w:rsidRPr="00673DC4">
        <w:rPr>
          <w:rFonts w:ascii="Times New Roman" w:eastAsia="Times New Roman" w:hAnsi="Times New Roman" w:cs="Times New Roman"/>
          <w:sz w:val="24"/>
          <w:szCs w:val="24"/>
          <w:lang w:eastAsia="ru-RU"/>
        </w:rPr>
        <w:t>столовой оборудована</w:t>
      </w:r>
      <w:r w:rsidRPr="00673DC4">
        <w:rPr>
          <w:rFonts w:ascii="Times New Roman" w:eastAsia="Times New Roman" w:hAnsi="Times New Roman" w:cs="Times New Roman"/>
          <w:sz w:val="24"/>
          <w:szCs w:val="24"/>
          <w:lang w:eastAsia="ru-RU"/>
        </w:rPr>
        <w:t xml:space="preserve"> двумя электропечами, мармитом, </w:t>
      </w:r>
      <w:proofErr w:type="spellStart"/>
      <w:r w:rsidRPr="00673DC4">
        <w:rPr>
          <w:rFonts w:ascii="Times New Roman" w:eastAsia="Times New Roman" w:hAnsi="Times New Roman" w:cs="Times New Roman"/>
          <w:sz w:val="24"/>
          <w:szCs w:val="24"/>
          <w:lang w:eastAsia="ru-RU"/>
        </w:rPr>
        <w:t>электрохлеборезкой</w:t>
      </w:r>
      <w:proofErr w:type="spellEnd"/>
      <w:r w:rsidRPr="00673DC4">
        <w:rPr>
          <w:rFonts w:ascii="Times New Roman" w:eastAsia="Times New Roman" w:hAnsi="Times New Roman" w:cs="Times New Roman"/>
          <w:sz w:val="24"/>
          <w:szCs w:val="24"/>
          <w:lang w:eastAsia="ru-RU"/>
        </w:rPr>
        <w:t xml:space="preserve">, производственной </w:t>
      </w:r>
      <w:proofErr w:type="spellStart"/>
      <w:r w:rsidRPr="00673DC4">
        <w:rPr>
          <w:rFonts w:ascii="Times New Roman" w:eastAsia="Times New Roman" w:hAnsi="Times New Roman" w:cs="Times New Roman"/>
          <w:sz w:val="24"/>
          <w:szCs w:val="24"/>
          <w:lang w:eastAsia="ru-RU"/>
        </w:rPr>
        <w:t>электромясорубкой</w:t>
      </w:r>
      <w:proofErr w:type="spellEnd"/>
      <w:r w:rsidRPr="00673DC4">
        <w:rPr>
          <w:rFonts w:ascii="Times New Roman" w:eastAsia="Times New Roman" w:hAnsi="Times New Roman" w:cs="Times New Roman"/>
          <w:sz w:val="24"/>
          <w:szCs w:val="24"/>
          <w:lang w:eastAsia="ru-RU"/>
        </w:rPr>
        <w:t xml:space="preserve">, жарочным шкафом, </w:t>
      </w:r>
      <w:proofErr w:type="spellStart"/>
      <w:r w:rsidRPr="00673DC4">
        <w:rPr>
          <w:rFonts w:ascii="Times New Roman" w:eastAsia="Times New Roman" w:hAnsi="Times New Roman" w:cs="Times New Roman"/>
          <w:sz w:val="24"/>
          <w:szCs w:val="24"/>
          <w:lang w:eastAsia="ru-RU"/>
        </w:rPr>
        <w:t>электротитаном</w:t>
      </w:r>
      <w:proofErr w:type="spellEnd"/>
      <w:r w:rsidRPr="00673DC4">
        <w:rPr>
          <w:rFonts w:ascii="Times New Roman" w:eastAsia="Times New Roman" w:hAnsi="Times New Roman" w:cs="Times New Roman"/>
          <w:sz w:val="24"/>
          <w:szCs w:val="24"/>
          <w:lang w:eastAsia="ru-RU"/>
        </w:rPr>
        <w:t xml:space="preserve">, посудомоечной </w:t>
      </w:r>
      <w:proofErr w:type="spellStart"/>
      <w:proofErr w:type="gramStart"/>
      <w:r w:rsidRPr="00673DC4">
        <w:rPr>
          <w:rFonts w:ascii="Times New Roman" w:eastAsia="Times New Roman" w:hAnsi="Times New Roman" w:cs="Times New Roman"/>
          <w:sz w:val="24"/>
          <w:szCs w:val="24"/>
          <w:lang w:eastAsia="ru-RU"/>
        </w:rPr>
        <w:t>машиной,холодильником</w:t>
      </w:r>
      <w:proofErr w:type="spellEnd"/>
      <w:proofErr w:type="gramEnd"/>
      <w:r w:rsidRPr="00673DC4">
        <w:rPr>
          <w:rFonts w:ascii="Times New Roman" w:eastAsia="Times New Roman" w:hAnsi="Times New Roman" w:cs="Times New Roman"/>
          <w:sz w:val="24"/>
          <w:szCs w:val="24"/>
          <w:lang w:eastAsia="ru-RU"/>
        </w:rPr>
        <w:t xml:space="preserve"> для проб, двумя холодильными ларями, холодильником, электрической картофелечисткой. </w:t>
      </w:r>
      <w:r w:rsidR="00EB4906">
        <w:rPr>
          <w:rFonts w:ascii="Times New Roman" w:eastAsia="Times New Roman" w:hAnsi="Times New Roman" w:cs="Times New Roman"/>
          <w:sz w:val="24"/>
          <w:szCs w:val="24"/>
          <w:lang w:eastAsia="ru-RU"/>
        </w:rPr>
        <w:t xml:space="preserve">Для </w:t>
      </w:r>
      <w:r w:rsidRPr="00673DC4">
        <w:rPr>
          <w:rFonts w:ascii="Times New Roman" w:eastAsia="Times New Roman" w:hAnsi="Times New Roman" w:cs="Times New Roman"/>
          <w:sz w:val="24"/>
          <w:szCs w:val="24"/>
          <w:lang w:eastAsia="ru-RU"/>
        </w:rPr>
        <w:t xml:space="preserve"> школьной столовой был </w:t>
      </w:r>
    </w:p>
    <w:p w:rsidR="00673DC4" w:rsidRPr="00673DC4" w:rsidRDefault="00673DC4" w:rsidP="00816E93">
      <w:pPr>
        <w:spacing w:after="0"/>
        <w:ind w:left="567"/>
        <w:jc w:val="both"/>
        <w:rPr>
          <w:rFonts w:ascii="Times New Roman" w:eastAsia="Times New Roman" w:hAnsi="Times New Roman" w:cs="Times New Roman"/>
          <w:color w:val="FF0000"/>
          <w:sz w:val="24"/>
          <w:szCs w:val="24"/>
          <w:lang w:eastAsia="ru-RU"/>
        </w:rPr>
      </w:pPr>
      <w:proofErr w:type="spellStart"/>
      <w:r w:rsidRPr="00673DC4">
        <w:rPr>
          <w:rFonts w:ascii="Times New Roman" w:eastAsia="Times New Roman" w:hAnsi="Times New Roman" w:cs="Times New Roman"/>
          <w:sz w:val="24"/>
          <w:szCs w:val="24"/>
          <w:lang w:eastAsia="ru-RU"/>
        </w:rPr>
        <w:t>прибретен</w:t>
      </w:r>
      <w:proofErr w:type="spellEnd"/>
      <w:r w:rsidRPr="00673DC4">
        <w:rPr>
          <w:rFonts w:ascii="Times New Roman" w:eastAsia="Times New Roman" w:hAnsi="Times New Roman" w:cs="Times New Roman"/>
          <w:sz w:val="24"/>
          <w:szCs w:val="24"/>
          <w:lang w:eastAsia="ru-RU"/>
        </w:rPr>
        <w:t xml:space="preserve"> </w:t>
      </w:r>
      <w:proofErr w:type="spellStart"/>
      <w:r w:rsidRPr="00673DC4">
        <w:rPr>
          <w:rFonts w:ascii="Times New Roman" w:eastAsia="Times New Roman" w:hAnsi="Times New Roman" w:cs="Times New Roman"/>
          <w:sz w:val="24"/>
          <w:szCs w:val="24"/>
          <w:lang w:eastAsia="ru-RU"/>
        </w:rPr>
        <w:t>парокомвектомат</w:t>
      </w:r>
      <w:proofErr w:type="spellEnd"/>
      <w:r w:rsidRPr="00673DC4">
        <w:rPr>
          <w:rFonts w:ascii="Times New Roman" w:eastAsia="Times New Roman" w:hAnsi="Times New Roman" w:cs="Times New Roman"/>
          <w:sz w:val="24"/>
          <w:szCs w:val="24"/>
          <w:lang w:eastAsia="ru-RU"/>
        </w:rPr>
        <w:t xml:space="preserve"> – современный </w:t>
      </w:r>
      <w:r w:rsidRPr="00673DC4">
        <w:t xml:space="preserve"> </w:t>
      </w:r>
      <w:r w:rsidRPr="00673DC4">
        <w:rPr>
          <w:rFonts w:ascii="Times New Roman" w:eastAsia="Times New Roman" w:hAnsi="Times New Roman" w:cs="Times New Roman"/>
          <w:sz w:val="24"/>
          <w:szCs w:val="24"/>
          <w:lang w:eastAsia="ru-RU"/>
        </w:rPr>
        <w:t xml:space="preserve">вид кухонного оборудования. При использовании </w:t>
      </w:r>
      <w:proofErr w:type="spellStart"/>
      <w:r w:rsidRPr="00673DC4">
        <w:rPr>
          <w:rFonts w:ascii="Times New Roman" w:eastAsia="Times New Roman" w:hAnsi="Times New Roman" w:cs="Times New Roman"/>
          <w:sz w:val="24"/>
          <w:szCs w:val="24"/>
          <w:lang w:eastAsia="ru-RU"/>
        </w:rPr>
        <w:t>парокомвектомата</w:t>
      </w:r>
      <w:proofErr w:type="spellEnd"/>
      <w:r w:rsidRPr="00673DC4">
        <w:rPr>
          <w:rFonts w:ascii="Times New Roman" w:eastAsia="Times New Roman" w:hAnsi="Times New Roman" w:cs="Times New Roman"/>
          <w:sz w:val="24"/>
          <w:szCs w:val="24"/>
          <w:lang w:eastAsia="ru-RU"/>
        </w:rPr>
        <w:t xml:space="preserve"> существенно уменьшается длительность приготовления и улучшается качество еды, максимально сохраняется ценный белок – протеин, который необходим для детского питания. </w:t>
      </w:r>
    </w:p>
    <w:p w:rsidR="00673DC4" w:rsidRPr="00673DC4" w:rsidRDefault="00673DC4" w:rsidP="00816E93">
      <w:pPr>
        <w:spacing w:after="0"/>
        <w:ind w:left="567" w:firstLine="708"/>
        <w:jc w:val="both"/>
        <w:rPr>
          <w:rFonts w:ascii="Times New Roman" w:eastAsia="Times New Roman" w:hAnsi="Times New Roman" w:cs="Times New Roman"/>
          <w:sz w:val="24"/>
          <w:szCs w:val="24"/>
          <w:lang w:eastAsia="ru-RU"/>
        </w:rPr>
      </w:pPr>
      <w:r w:rsidRPr="00673DC4">
        <w:rPr>
          <w:rFonts w:ascii="Times New Roman" w:eastAsia="Times New Roman" w:hAnsi="Times New Roman" w:cs="Times New Roman"/>
          <w:sz w:val="24"/>
          <w:szCs w:val="24"/>
          <w:lang w:eastAsia="ru-RU"/>
        </w:rPr>
        <w:t xml:space="preserve">В школе имеется оборудованный медицинский кабинет, для которого в 2019 году были приобретены дополнительно: шина пневматическая, носилки, ширма, секундомер, офтальмоскоп - отоскоп, 4 воздуховода, динамометр, </w:t>
      </w:r>
      <w:proofErr w:type="spellStart"/>
      <w:r w:rsidRPr="00673DC4">
        <w:rPr>
          <w:rFonts w:ascii="Times New Roman" w:eastAsia="Times New Roman" w:hAnsi="Times New Roman" w:cs="Times New Roman"/>
          <w:sz w:val="24"/>
          <w:szCs w:val="24"/>
          <w:lang w:eastAsia="ru-RU"/>
        </w:rPr>
        <w:t>плантограф</w:t>
      </w:r>
      <w:proofErr w:type="spellEnd"/>
      <w:r w:rsidRPr="00673DC4">
        <w:rPr>
          <w:rFonts w:ascii="Times New Roman" w:eastAsia="Times New Roman" w:hAnsi="Times New Roman" w:cs="Times New Roman"/>
          <w:sz w:val="24"/>
          <w:szCs w:val="24"/>
          <w:lang w:eastAsia="ru-RU"/>
        </w:rPr>
        <w:t xml:space="preserve">, зонд, травматическая укладка, 2 бандажа для шейного отдела - 1 </w:t>
      </w:r>
      <w:proofErr w:type="spellStart"/>
      <w:r w:rsidRPr="00673DC4">
        <w:rPr>
          <w:rFonts w:ascii="Times New Roman" w:eastAsia="Times New Roman" w:hAnsi="Times New Roman" w:cs="Times New Roman"/>
          <w:sz w:val="24"/>
          <w:szCs w:val="24"/>
          <w:lang w:eastAsia="ru-RU"/>
        </w:rPr>
        <w:t>взр</w:t>
      </w:r>
      <w:proofErr w:type="spellEnd"/>
      <w:r w:rsidRPr="00673DC4">
        <w:rPr>
          <w:rFonts w:ascii="Times New Roman" w:eastAsia="Times New Roman" w:hAnsi="Times New Roman" w:cs="Times New Roman"/>
          <w:sz w:val="24"/>
          <w:szCs w:val="24"/>
          <w:lang w:eastAsia="ru-RU"/>
        </w:rPr>
        <w:t>. ,1 дет. набор для иммобилизации</w:t>
      </w:r>
    </w:p>
    <w:p w:rsidR="00673DC4" w:rsidRPr="00673DC4" w:rsidRDefault="00673DC4" w:rsidP="00816E93">
      <w:pPr>
        <w:spacing w:after="0"/>
        <w:ind w:left="567" w:firstLine="708"/>
        <w:jc w:val="both"/>
        <w:rPr>
          <w:rFonts w:ascii="Times New Roman" w:eastAsia="Times New Roman" w:hAnsi="Times New Roman" w:cs="Times New Roman"/>
          <w:sz w:val="24"/>
          <w:szCs w:val="24"/>
          <w:lang w:eastAsia="ru-RU"/>
        </w:rPr>
      </w:pPr>
      <w:r w:rsidRPr="00673DC4">
        <w:rPr>
          <w:rFonts w:ascii="Times New Roman" w:eastAsia="Times New Roman" w:hAnsi="Times New Roman" w:cs="Times New Roman"/>
          <w:sz w:val="24"/>
          <w:szCs w:val="24"/>
          <w:lang w:eastAsia="ru-RU"/>
        </w:rPr>
        <w:t>Также в школе имеются спортивный и малый залы для  занятий физической культурой. Спортивный зал укомплектован всем необходимым спортинвентарем,</w:t>
      </w:r>
      <w:r w:rsidR="00EB4906">
        <w:rPr>
          <w:rFonts w:ascii="Times New Roman" w:eastAsia="Times New Roman" w:hAnsi="Times New Roman" w:cs="Times New Roman"/>
          <w:sz w:val="24"/>
          <w:szCs w:val="24"/>
          <w:lang w:eastAsia="ru-RU"/>
        </w:rPr>
        <w:t xml:space="preserve"> спортивной формой.</w:t>
      </w:r>
      <w:r w:rsidRPr="00673DC4">
        <w:rPr>
          <w:rFonts w:ascii="Times New Roman" w:eastAsia="Times New Roman" w:hAnsi="Times New Roman" w:cs="Times New Roman"/>
          <w:sz w:val="24"/>
          <w:szCs w:val="24"/>
          <w:lang w:eastAsia="ru-RU"/>
        </w:rPr>
        <w:t xml:space="preserve"> </w:t>
      </w:r>
    </w:p>
    <w:p w:rsidR="00EB4906" w:rsidRPr="004219C0" w:rsidRDefault="00673DC4" w:rsidP="00816E93">
      <w:pPr>
        <w:spacing w:after="0"/>
        <w:ind w:left="567" w:firstLine="708"/>
        <w:jc w:val="both"/>
        <w:rPr>
          <w:rFonts w:ascii="Times New Roman" w:eastAsia="Times New Roman" w:hAnsi="Times New Roman" w:cs="Times New Roman"/>
          <w:b/>
          <w:sz w:val="24"/>
          <w:szCs w:val="24"/>
          <w:lang w:eastAsia="ru-RU"/>
        </w:rPr>
      </w:pPr>
      <w:r w:rsidRPr="00673DC4">
        <w:rPr>
          <w:rFonts w:ascii="Times New Roman" w:eastAsia="Times New Roman" w:hAnsi="Times New Roman" w:cs="Times New Roman"/>
          <w:b/>
          <w:sz w:val="24"/>
          <w:szCs w:val="24"/>
          <w:lang w:eastAsia="ru-RU"/>
        </w:rPr>
        <w:t xml:space="preserve">Выводы: Материальная база школы позволяет на современном уровне организовать образовательный процесс и для реализации ФГОС в школе имеется всё необходимое. </w:t>
      </w:r>
    </w:p>
    <w:p w:rsidR="00D9340D" w:rsidRDefault="00D9340D" w:rsidP="00E26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bCs/>
          <w:sz w:val="24"/>
          <w:szCs w:val="24"/>
          <w:lang w:eastAsia="ru-RU"/>
        </w:rPr>
      </w:pPr>
    </w:p>
    <w:p w:rsidR="009F69DD" w:rsidRPr="009F69DD" w:rsidRDefault="009F69DD"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sz w:val="24"/>
          <w:szCs w:val="24"/>
          <w:lang w:eastAsia="ru-RU"/>
        </w:rPr>
      </w:pPr>
      <w:r w:rsidRPr="009F69DD">
        <w:rPr>
          <w:rFonts w:ascii="Times New Roman" w:eastAsia="Times New Roman" w:hAnsi="Times New Roman" w:cs="Times New Roman"/>
          <w:b/>
          <w:bCs/>
          <w:sz w:val="24"/>
          <w:szCs w:val="24"/>
          <w:lang w:eastAsia="ru-RU"/>
        </w:rPr>
        <w:t>Результаты анализа показателей деятельности организации</w:t>
      </w:r>
    </w:p>
    <w:p w:rsidR="009F69DD" w:rsidRPr="009F69DD" w:rsidRDefault="009F69DD"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eastAsia="Times New Roman" w:hAnsi="Times New Roman" w:cs="Times New Roman"/>
          <w:b/>
          <w:sz w:val="24"/>
          <w:szCs w:val="24"/>
          <w:lang w:eastAsia="ru-RU"/>
        </w:rPr>
      </w:pPr>
      <w:r w:rsidRPr="009F69DD">
        <w:rPr>
          <w:rFonts w:ascii="Times New Roman" w:eastAsia="Times New Roman" w:hAnsi="Times New Roman" w:cs="Times New Roman"/>
          <w:b/>
          <w:sz w:val="24"/>
          <w:szCs w:val="24"/>
          <w:lang w:eastAsia="ru-RU"/>
        </w:rPr>
        <w:t xml:space="preserve">Данные приведены </w:t>
      </w:r>
      <w:r w:rsidR="00EB4906">
        <w:rPr>
          <w:rFonts w:ascii="Times New Roman" w:eastAsia="Times New Roman" w:hAnsi="Times New Roman" w:cs="Times New Roman"/>
          <w:b/>
          <w:sz w:val="24"/>
          <w:szCs w:val="24"/>
          <w:lang w:eastAsia="ru-RU"/>
        </w:rPr>
        <w:t>по состоянию на 30.12.2020</w:t>
      </w:r>
      <w:r>
        <w:rPr>
          <w:rFonts w:ascii="Times New Roman" w:eastAsia="Times New Roman" w:hAnsi="Times New Roman" w:cs="Times New Roman"/>
          <w:b/>
          <w:sz w:val="24"/>
          <w:szCs w:val="24"/>
          <w:lang w:eastAsia="ru-RU"/>
        </w:rPr>
        <w:t xml:space="preserve"> г.</w:t>
      </w:r>
    </w:p>
    <w:p w:rsidR="009F69DD" w:rsidRPr="009F69DD" w:rsidRDefault="009F69DD" w:rsidP="00816E93">
      <w:pPr>
        <w:keepNext/>
        <w:spacing w:after="0"/>
        <w:ind w:left="567"/>
        <w:jc w:val="center"/>
        <w:outlineLvl w:val="0"/>
        <w:rPr>
          <w:rFonts w:ascii="Times New Roman" w:eastAsia="Calibri" w:hAnsi="Times New Roman" w:cs="Times New Roman"/>
          <w:sz w:val="24"/>
          <w:szCs w:val="24"/>
        </w:rPr>
      </w:pPr>
    </w:p>
    <w:p w:rsidR="009F69DD" w:rsidRPr="00490CCD" w:rsidRDefault="00881702" w:rsidP="00816E93">
      <w:pPr>
        <w:pStyle w:val="a6"/>
        <w:keepNext/>
        <w:numPr>
          <w:ilvl w:val="0"/>
          <w:numId w:val="34"/>
        </w:numPr>
        <w:ind w:left="567"/>
        <w:jc w:val="center"/>
        <w:outlineLvl w:val="0"/>
        <w:rPr>
          <w:b/>
          <w:u w:val="single"/>
        </w:rPr>
      </w:pPr>
      <w:hyperlink w:anchor="_Toc473208694" w:history="1">
        <w:bookmarkStart w:id="0" w:name="_Toc491961975"/>
        <w:bookmarkStart w:id="1" w:name="_Toc491979056"/>
        <w:bookmarkStart w:id="2" w:name="_Toc491979292"/>
        <w:bookmarkStart w:id="3" w:name="_Toc491979375"/>
        <w:bookmarkStart w:id="4" w:name="_Toc491994309"/>
        <w:bookmarkStart w:id="5" w:name="_Toc491994691"/>
        <w:bookmarkStart w:id="6" w:name="_Toc491994807"/>
        <w:bookmarkStart w:id="7" w:name="_Toc491995667"/>
        <w:bookmarkStart w:id="8" w:name="_Toc492234567"/>
        <w:r w:rsidR="009F69DD" w:rsidRPr="00490CCD">
          <w:rPr>
            <w:b/>
            <w:u w:val="single"/>
          </w:rPr>
          <w:t>ПОКАЗАТЕЛИ ДЕЯТЕЛЬНОСТИ ШКОЛЫ</w:t>
        </w:r>
        <w:bookmarkEnd w:id="0"/>
        <w:bookmarkEnd w:id="1"/>
        <w:bookmarkEnd w:id="2"/>
        <w:bookmarkEnd w:id="3"/>
        <w:bookmarkEnd w:id="4"/>
        <w:bookmarkEnd w:id="5"/>
        <w:bookmarkEnd w:id="6"/>
        <w:bookmarkEnd w:id="7"/>
        <w:bookmarkEnd w:id="8"/>
        <w:r w:rsidR="009F69DD" w:rsidRPr="00490CCD">
          <w:rPr>
            <w:b/>
            <w:webHidden/>
            <w:u w:val="single"/>
          </w:rPr>
          <w:tab/>
        </w:r>
      </w:hyperlink>
    </w:p>
    <w:p w:rsidR="009F69DD" w:rsidRPr="009F69DD" w:rsidRDefault="009F69DD" w:rsidP="00816E93">
      <w:pPr>
        <w:spacing w:after="0"/>
        <w:ind w:left="567"/>
        <w:jc w:val="both"/>
        <w:rPr>
          <w:rFonts w:ascii="Times New Roman" w:eastAsia="Times New Roman" w:hAnsi="Times New Roman" w:cs="Times New Roman"/>
          <w:sz w:val="24"/>
          <w:szCs w:val="24"/>
          <w:lang w:eastAsia="ru-RU"/>
        </w:rPr>
      </w:pPr>
    </w:p>
    <w:tbl>
      <w:tblPr>
        <w:tblW w:w="0" w:type="auto"/>
        <w:tblCellSpacing w:w="5" w:type="nil"/>
        <w:tblInd w:w="75" w:type="dxa"/>
        <w:tblCellMar>
          <w:left w:w="75" w:type="dxa"/>
          <w:right w:w="75" w:type="dxa"/>
        </w:tblCellMar>
        <w:tblLook w:val="0000" w:firstRow="0" w:lastRow="0" w:firstColumn="0" w:lastColumn="0" w:noHBand="0" w:noVBand="0"/>
      </w:tblPr>
      <w:tblGrid>
        <w:gridCol w:w="1317"/>
        <w:gridCol w:w="5659"/>
        <w:gridCol w:w="2454"/>
      </w:tblGrid>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N п/п</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Показатели</w:t>
            </w:r>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Единица измерения</w:t>
            </w:r>
          </w:p>
        </w:tc>
      </w:tr>
      <w:tr w:rsidR="00732867"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732867" w:rsidRPr="009F69DD" w:rsidRDefault="00732867" w:rsidP="00816E93">
            <w:pPr>
              <w:spacing w:after="0"/>
              <w:ind w:left="567"/>
              <w:jc w:val="both"/>
              <w:rPr>
                <w:rFonts w:ascii="Times New Roman" w:eastAsia="Times New Roman" w:hAnsi="Times New Roman" w:cs="Times New Roman"/>
                <w:sz w:val="24"/>
                <w:szCs w:val="24"/>
                <w:lang w:eastAsia="ru-RU"/>
              </w:rPr>
            </w:pPr>
            <w:bookmarkStart w:id="9" w:name="_Toc491943409"/>
            <w:bookmarkStart w:id="10" w:name="_Toc491944694"/>
            <w:bookmarkStart w:id="11" w:name="_Toc491960173"/>
            <w:bookmarkStart w:id="12" w:name="_Toc491961976"/>
            <w:bookmarkStart w:id="13" w:name="_Toc491979057"/>
            <w:bookmarkStart w:id="14" w:name="_Toc491979293"/>
            <w:bookmarkStart w:id="15" w:name="_Toc491979376"/>
            <w:bookmarkStart w:id="16" w:name="_Toc491994310"/>
            <w:bookmarkStart w:id="17" w:name="_Toc491994692"/>
            <w:bookmarkStart w:id="18" w:name="_Toc491994808"/>
            <w:bookmarkStart w:id="19" w:name="_Toc491995668"/>
            <w:r w:rsidRPr="009F69DD">
              <w:rPr>
                <w:rFonts w:ascii="Times New Roman" w:eastAsia="Times New Roman" w:hAnsi="Times New Roman" w:cs="Times New Roman"/>
                <w:sz w:val="24"/>
                <w:szCs w:val="24"/>
                <w:lang w:eastAsia="ru-RU"/>
              </w:rPr>
              <w:t>1.</w:t>
            </w:r>
            <w:bookmarkEnd w:id="9"/>
            <w:bookmarkEnd w:id="10"/>
            <w:bookmarkEnd w:id="11"/>
            <w:bookmarkEnd w:id="12"/>
            <w:bookmarkEnd w:id="13"/>
            <w:bookmarkEnd w:id="14"/>
            <w:bookmarkEnd w:id="15"/>
            <w:bookmarkEnd w:id="16"/>
            <w:bookmarkEnd w:id="17"/>
            <w:bookmarkEnd w:id="18"/>
            <w:bookmarkEnd w:id="19"/>
          </w:p>
        </w:tc>
        <w:tc>
          <w:tcPr>
            <w:tcW w:w="8113" w:type="dxa"/>
            <w:gridSpan w:val="2"/>
            <w:tcBorders>
              <w:top w:val="single" w:sz="4" w:space="0" w:color="auto"/>
              <w:left w:val="single" w:sz="4" w:space="0" w:color="auto"/>
              <w:bottom w:val="single" w:sz="4" w:space="0" w:color="auto"/>
              <w:right w:val="single" w:sz="4" w:space="0" w:color="auto"/>
            </w:tcBorders>
          </w:tcPr>
          <w:p w:rsidR="00732867" w:rsidRPr="009F69DD" w:rsidRDefault="00732867" w:rsidP="00816E93">
            <w:pPr>
              <w:spacing w:after="0"/>
              <w:ind w:left="567"/>
              <w:jc w:val="center"/>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Образовательная деятельность</w:t>
            </w: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1.1</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ind w:left="168"/>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Общая численность учащихся</w:t>
            </w:r>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5</w:t>
            </w:r>
            <w:r w:rsidR="00EB4906">
              <w:rPr>
                <w:rFonts w:ascii="Times New Roman" w:eastAsia="Times New Roman" w:hAnsi="Times New Roman" w:cs="Times New Roman"/>
                <w:sz w:val="24"/>
                <w:szCs w:val="24"/>
                <w:lang w:eastAsia="ru-RU"/>
              </w:rPr>
              <w:t>88</w:t>
            </w:r>
            <w:r w:rsidRPr="009F69DD">
              <w:rPr>
                <w:rFonts w:ascii="Times New Roman" w:eastAsia="Times New Roman" w:hAnsi="Times New Roman" w:cs="Times New Roman"/>
                <w:sz w:val="24"/>
                <w:szCs w:val="24"/>
                <w:lang w:eastAsia="ru-RU"/>
              </w:rPr>
              <w:t xml:space="preserve"> человек</w:t>
            </w: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1.2</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ind w:left="168"/>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Численность учащихся по образовательной программе начального общего образования</w:t>
            </w:r>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2</w:t>
            </w:r>
            <w:r w:rsidR="00EB4906">
              <w:rPr>
                <w:rFonts w:ascii="Times New Roman" w:eastAsia="Times New Roman" w:hAnsi="Times New Roman" w:cs="Times New Roman"/>
                <w:sz w:val="24"/>
                <w:szCs w:val="24"/>
                <w:lang w:eastAsia="ru-RU"/>
              </w:rPr>
              <w:t xml:space="preserve">29 </w:t>
            </w:r>
            <w:r w:rsidR="003D1DA9">
              <w:rPr>
                <w:rFonts w:ascii="Times New Roman" w:eastAsia="Times New Roman" w:hAnsi="Times New Roman" w:cs="Times New Roman"/>
                <w:sz w:val="24"/>
                <w:szCs w:val="24"/>
                <w:lang w:eastAsia="ru-RU"/>
              </w:rPr>
              <w:t>человек</w:t>
            </w: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1.3</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ind w:left="168"/>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Численность учащихся по образовательной программе основного общего образования</w:t>
            </w:r>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EB4906" w:rsidP="00816E93">
            <w:pPr>
              <w:spacing w:after="0"/>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w:t>
            </w:r>
            <w:r w:rsidR="003D1DA9">
              <w:rPr>
                <w:rFonts w:ascii="Times New Roman" w:eastAsia="Times New Roman" w:hAnsi="Times New Roman" w:cs="Times New Roman"/>
                <w:sz w:val="24"/>
                <w:szCs w:val="24"/>
                <w:lang w:eastAsia="ru-RU"/>
              </w:rPr>
              <w:t xml:space="preserve"> </w:t>
            </w:r>
            <w:r w:rsidR="009F69DD" w:rsidRPr="009F69DD">
              <w:rPr>
                <w:rFonts w:ascii="Times New Roman" w:eastAsia="Times New Roman" w:hAnsi="Times New Roman" w:cs="Times New Roman"/>
                <w:sz w:val="24"/>
                <w:szCs w:val="24"/>
                <w:lang w:eastAsia="ru-RU"/>
              </w:rPr>
              <w:t>человек</w:t>
            </w: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1.4</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ind w:left="168"/>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Численность учащихся по образовательной программе среднего общего образования</w:t>
            </w:r>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EB4906" w:rsidP="00816E93">
            <w:pPr>
              <w:spacing w:after="0"/>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r w:rsidR="009F69DD" w:rsidRPr="009F69DD">
              <w:rPr>
                <w:rFonts w:ascii="Times New Roman" w:eastAsia="Times New Roman" w:hAnsi="Times New Roman" w:cs="Times New Roman"/>
                <w:sz w:val="24"/>
                <w:szCs w:val="24"/>
                <w:lang w:eastAsia="ru-RU"/>
              </w:rPr>
              <w:t xml:space="preserve">  человек</w:t>
            </w: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1.5</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ind w:left="168"/>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732867" w:rsidP="00816E93">
            <w:pPr>
              <w:spacing w:after="0"/>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9F69DD" w:rsidRPr="009F69DD">
              <w:rPr>
                <w:rFonts w:ascii="Times New Roman" w:eastAsia="Times New Roman" w:hAnsi="Times New Roman" w:cs="Times New Roman"/>
                <w:sz w:val="24"/>
                <w:szCs w:val="24"/>
                <w:lang w:eastAsia="ru-RU"/>
              </w:rPr>
              <w:t>6 человек/</w:t>
            </w:r>
          </w:p>
          <w:p w:rsidR="009F69DD" w:rsidRPr="009F69DD" w:rsidRDefault="00732867" w:rsidP="00816E93">
            <w:pPr>
              <w:spacing w:after="0"/>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39,7</w:t>
            </w:r>
            <w:r w:rsidR="009F69DD" w:rsidRPr="009F69DD">
              <w:rPr>
                <w:rFonts w:ascii="Times New Roman" w:eastAsia="Times New Roman" w:hAnsi="Times New Roman" w:cs="Times New Roman"/>
                <w:sz w:val="24"/>
                <w:szCs w:val="24"/>
                <w:lang w:eastAsia="ru-RU"/>
              </w:rPr>
              <w:t xml:space="preserve"> % </w:t>
            </w: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1.6</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ind w:left="168"/>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Средний балл государственной итоговой аттестации выпускников 9 класса по русскому языку</w:t>
            </w:r>
          </w:p>
        </w:tc>
        <w:tc>
          <w:tcPr>
            <w:tcW w:w="2454" w:type="dxa"/>
            <w:tcBorders>
              <w:top w:val="single" w:sz="4" w:space="0" w:color="auto"/>
              <w:left w:val="single" w:sz="4" w:space="0" w:color="auto"/>
              <w:bottom w:val="single" w:sz="4" w:space="0" w:color="auto"/>
              <w:right w:val="single" w:sz="4" w:space="0" w:color="auto"/>
            </w:tcBorders>
          </w:tcPr>
          <w:p w:rsidR="009F69DD" w:rsidRPr="004219C0" w:rsidRDefault="004219C0" w:rsidP="00D060A2">
            <w:pPr>
              <w:spacing w:after="0"/>
              <w:jc w:val="both"/>
              <w:rPr>
                <w:rFonts w:ascii="Times New Roman" w:eastAsia="Times New Roman" w:hAnsi="Times New Roman" w:cs="Times New Roman"/>
                <w:sz w:val="24"/>
                <w:szCs w:val="24"/>
                <w:lang w:eastAsia="ru-RU"/>
              </w:rPr>
            </w:pPr>
            <w:r w:rsidRPr="004219C0">
              <w:rPr>
                <w:rFonts w:ascii="Times New Roman" w:eastAsia="Times New Roman" w:hAnsi="Times New Roman" w:cs="Times New Roman"/>
                <w:sz w:val="16"/>
                <w:szCs w:val="16"/>
                <w:lang w:eastAsia="ru-RU"/>
              </w:rPr>
              <w:t xml:space="preserve">Расчет среднего балла ГИА невозможен, поскольку ГИА в 2020 году не проводилась на основании приказа </w:t>
            </w:r>
            <w:proofErr w:type="spellStart"/>
            <w:r w:rsidRPr="004219C0">
              <w:rPr>
                <w:rFonts w:ascii="Times New Roman" w:eastAsia="Times New Roman" w:hAnsi="Times New Roman" w:cs="Times New Roman"/>
                <w:sz w:val="16"/>
                <w:szCs w:val="16"/>
                <w:lang w:eastAsia="ru-RU"/>
              </w:rPr>
              <w:lastRenderedPageBreak/>
              <w:t>Минпросвещения</w:t>
            </w:r>
            <w:proofErr w:type="spellEnd"/>
            <w:r w:rsidRPr="004219C0">
              <w:rPr>
                <w:rFonts w:ascii="Times New Roman" w:eastAsia="Times New Roman" w:hAnsi="Times New Roman" w:cs="Times New Roman"/>
                <w:sz w:val="16"/>
                <w:szCs w:val="16"/>
                <w:lang w:eastAsia="ru-RU"/>
              </w:rPr>
              <w:t xml:space="preserve"> и </w:t>
            </w:r>
            <w:proofErr w:type="spellStart"/>
            <w:r w:rsidRPr="004219C0">
              <w:rPr>
                <w:rFonts w:ascii="Times New Roman" w:eastAsia="Times New Roman" w:hAnsi="Times New Roman" w:cs="Times New Roman"/>
                <w:sz w:val="16"/>
                <w:szCs w:val="16"/>
                <w:lang w:eastAsia="ru-RU"/>
              </w:rPr>
              <w:t>Рособрнадзора</w:t>
            </w:r>
            <w:proofErr w:type="spellEnd"/>
            <w:r w:rsidRPr="004219C0">
              <w:rPr>
                <w:rFonts w:ascii="Times New Roman" w:eastAsia="Times New Roman" w:hAnsi="Times New Roman" w:cs="Times New Roman"/>
                <w:sz w:val="16"/>
                <w:szCs w:val="16"/>
                <w:lang w:eastAsia="ru-RU"/>
              </w:rPr>
              <w:t xml:space="preserve"> от 11.06.2020 № 293/650 „Об особенностях проведения государственной итоговой аттестации по образовательным программам основного общего образования в 2020 </w:t>
            </w:r>
            <w:r w:rsidR="00AF1E3F">
              <w:rPr>
                <w:rFonts w:ascii="Times New Roman" w:eastAsia="Times New Roman" w:hAnsi="Times New Roman" w:cs="Times New Roman"/>
                <w:sz w:val="16"/>
                <w:szCs w:val="16"/>
                <w:lang w:eastAsia="ru-RU"/>
              </w:rPr>
              <w:t>году</w:t>
            </w:r>
            <w:r w:rsidRPr="004219C0">
              <w:rPr>
                <w:rFonts w:ascii="Times New Roman" w:eastAsia="Times New Roman" w:hAnsi="Times New Roman" w:cs="Times New Roman"/>
                <w:sz w:val="16"/>
                <w:szCs w:val="16"/>
                <w:lang w:eastAsia="ru-RU"/>
              </w:rPr>
              <w:t>».</w:t>
            </w: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lastRenderedPageBreak/>
              <w:t>1.7</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Средний балл государственной итоговой аттестации выпускников 9 класса по математике</w:t>
            </w:r>
          </w:p>
        </w:tc>
        <w:tc>
          <w:tcPr>
            <w:tcW w:w="2454" w:type="dxa"/>
            <w:tcBorders>
              <w:top w:val="single" w:sz="4" w:space="0" w:color="auto"/>
              <w:left w:val="single" w:sz="4" w:space="0" w:color="auto"/>
              <w:bottom w:val="single" w:sz="4" w:space="0" w:color="auto"/>
              <w:right w:val="single" w:sz="4" w:space="0" w:color="auto"/>
            </w:tcBorders>
          </w:tcPr>
          <w:p w:rsidR="004219C0" w:rsidRPr="004219C0" w:rsidRDefault="004219C0" w:rsidP="00D060A2">
            <w:pPr>
              <w:shd w:val="clear" w:color="auto" w:fill="FFFFFF"/>
              <w:spacing w:after="0" w:line="240" w:lineRule="auto"/>
              <w:rPr>
                <w:rFonts w:ascii="Times New Roman" w:eastAsia="Times New Roman" w:hAnsi="Times New Roman" w:cs="Times New Roman"/>
                <w:color w:val="000000"/>
                <w:sz w:val="16"/>
                <w:szCs w:val="16"/>
                <w:lang w:eastAsia="ru-RU"/>
              </w:rPr>
            </w:pPr>
            <w:r w:rsidRPr="004219C0">
              <w:rPr>
                <w:rFonts w:ascii="Times New Roman" w:eastAsia="Times New Roman" w:hAnsi="Times New Roman" w:cs="Times New Roman"/>
                <w:color w:val="000000"/>
                <w:sz w:val="16"/>
                <w:szCs w:val="16"/>
                <w:lang w:eastAsia="ru-RU"/>
              </w:rPr>
              <w:t xml:space="preserve">Расчет среднего балла ГИА невозможен, поскольку ГИА в 2020 году не проводилась на основании приказа </w:t>
            </w:r>
            <w:proofErr w:type="spellStart"/>
            <w:r w:rsidRPr="004219C0">
              <w:rPr>
                <w:rFonts w:ascii="Times New Roman" w:eastAsia="Times New Roman" w:hAnsi="Times New Roman" w:cs="Times New Roman"/>
                <w:color w:val="000000"/>
                <w:sz w:val="16"/>
                <w:szCs w:val="16"/>
                <w:lang w:eastAsia="ru-RU"/>
              </w:rPr>
              <w:t>Минпросвещения</w:t>
            </w:r>
            <w:proofErr w:type="spellEnd"/>
            <w:r w:rsidRPr="004219C0">
              <w:rPr>
                <w:rFonts w:ascii="Times New Roman" w:eastAsia="Times New Roman" w:hAnsi="Times New Roman" w:cs="Times New Roman"/>
                <w:color w:val="000000"/>
                <w:sz w:val="16"/>
                <w:szCs w:val="16"/>
                <w:lang w:eastAsia="ru-RU"/>
              </w:rPr>
              <w:t xml:space="preserve"> и </w:t>
            </w:r>
            <w:proofErr w:type="spellStart"/>
            <w:r w:rsidRPr="004219C0">
              <w:rPr>
                <w:rFonts w:ascii="Times New Roman" w:eastAsia="Times New Roman" w:hAnsi="Times New Roman" w:cs="Times New Roman"/>
                <w:color w:val="000000"/>
                <w:sz w:val="16"/>
                <w:szCs w:val="16"/>
                <w:lang w:eastAsia="ru-RU"/>
              </w:rPr>
              <w:t>Рособрнадзора</w:t>
            </w:r>
            <w:proofErr w:type="spellEnd"/>
            <w:r w:rsidRPr="004219C0">
              <w:rPr>
                <w:rFonts w:ascii="Times New Roman" w:eastAsia="Times New Roman" w:hAnsi="Times New Roman" w:cs="Times New Roman"/>
                <w:color w:val="000000"/>
                <w:sz w:val="16"/>
                <w:szCs w:val="16"/>
                <w:lang w:eastAsia="ru-RU"/>
              </w:rPr>
              <w:t xml:space="preserve"> от 11.06.2020 № 293/650 „Об особенностях проведения государственной итоговой аттестации по образовательным программам основного</w:t>
            </w:r>
            <w:r w:rsidR="00AF1E3F">
              <w:rPr>
                <w:rFonts w:ascii="Times New Roman" w:eastAsia="Times New Roman" w:hAnsi="Times New Roman" w:cs="Times New Roman"/>
                <w:color w:val="000000"/>
                <w:sz w:val="16"/>
                <w:szCs w:val="16"/>
                <w:lang w:eastAsia="ru-RU"/>
              </w:rPr>
              <w:t xml:space="preserve"> общего образования в 2020 году</w:t>
            </w:r>
            <w:r w:rsidRPr="004219C0">
              <w:rPr>
                <w:rFonts w:ascii="Times New Roman" w:eastAsia="Times New Roman" w:hAnsi="Times New Roman" w:cs="Times New Roman"/>
                <w:color w:val="000000"/>
                <w:sz w:val="16"/>
                <w:szCs w:val="16"/>
                <w:lang w:eastAsia="ru-RU"/>
              </w:rPr>
              <w:t>».</w:t>
            </w:r>
          </w:p>
          <w:p w:rsidR="009F69DD" w:rsidRPr="004219C0" w:rsidRDefault="009F69DD" w:rsidP="00816E93">
            <w:pPr>
              <w:spacing w:after="0"/>
              <w:ind w:left="567"/>
              <w:jc w:val="both"/>
              <w:rPr>
                <w:rFonts w:ascii="Times New Roman" w:eastAsia="Times New Roman" w:hAnsi="Times New Roman" w:cs="Times New Roman"/>
                <w:sz w:val="24"/>
                <w:szCs w:val="24"/>
                <w:lang w:eastAsia="ru-RU"/>
              </w:rPr>
            </w:pP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1.8</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Средний балл единого государственного экзамена выпускников 11 класса по русскому языку</w:t>
            </w:r>
          </w:p>
        </w:tc>
        <w:tc>
          <w:tcPr>
            <w:tcW w:w="2454" w:type="dxa"/>
            <w:tcBorders>
              <w:top w:val="single" w:sz="4" w:space="0" w:color="auto"/>
              <w:left w:val="single" w:sz="4" w:space="0" w:color="auto"/>
              <w:bottom w:val="single" w:sz="4" w:space="0" w:color="auto"/>
              <w:right w:val="single" w:sz="4" w:space="0" w:color="auto"/>
            </w:tcBorders>
          </w:tcPr>
          <w:p w:rsidR="009F69DD" w:rsidRPr="00222ECC" w:rsidRDefault="00175851" w:rsidP="00D060A2">
            <w:pPr>
              <w:spacing w:after="0"/>
              <w:jc w:val="both"/>
              <w:rPr>
                <w:rFonts w:ascii="Times New Roman" w:eastAsia="Times New Roman" w:hAnsi="Times New Roman" w:cs="Times New Roman"/>
                <w:sz w:val="24"/>
                <w:szCs w:val="24"/>
                <w:lang w:eastAsia="ru-RU"/>
              </w:rPr>
            </w:pPr>
            <w:r w:rsidRPr="00222ECC">
              <w:rPr>
                <w:rFonts w:ascii="Times New Roman" w:eastAsia="Times New Roman" w:hAnsi="Times New Roman" w:cs="Times New Roman"/>
                <w:sz w:val="24"/>
                <w:szCs w:val="24"/>
                <w:lang w:eastAsia="ru-RU"/>
              </w:rPr>
              <w:t>65</w:t>
            </w:r>
            <w:r w:rsidR="009F69DD" w:rsidRPr="00222ECC">
              <w:rPr>
                <w:rFonts w:ascii="Times New Roman" w:eastAsia="Times New Roman" w:hAnsi="Times New Roman" w:cs="Times New Roman"/>
                <w:sz w:val="24"/>
                <w:szCs w:val="24"/>
                <w:lang w:eastAsia="ru-RU"/>
              </w:rPr>
              <w:t xml:space="preserve"> балла</w:t>
            </w: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1.9</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Средний балл единого государственного экзамена выпускников 11 класса по математике (базовая</w:t>
            </w:r>
            <w:r w:rsidR="00175851">
              <w:rPr>
                <w:rFonts w:ascii="Times New Roman" w:eastAsia="Times New Roman" w:hAnsi="Times New Roman" w:cs="Times New Roman"/>
                <w:sz w:val="24"/>
                <w:szCs w:val="24"/>
                <w:lang w:eastAsia="ru-RU"/>
              </w:rPr>
              <w:t>/ профильная</w:t>
            </w:r>
            <w:r w:rsidRPr="009F69DD">
              <w:rPr>
                <w:rFonts w:ascii="Times New Roman" w:eastAsia="Times New Roman" w:hAnsi="Times New Roman" w:cs="Times New Roman"/>
                <w:sz w:val="24"/>
                <w:szCs w:val="24"/>
                <w:lang w:eastAsia="ru-RU"/>
              </w:rPr>
              <w:t>)</w:t>
            </w:r>
          </w:p>
        </w:tc>
        <w:tc>
          <w:tcPr>
            <w:tcW w:w="2454" w:type="dxa"/>
            <w:tcBorders>
              <w:top w:val="single" w:sz="4" w:space="0" w:color="auto"/>
              <w:left w:val="single" w:sz="4" w:space="0" w:color="auto"/>
              <w:bottom w:val="single" w:sz="4" w:space="0" w:color="auto"/>
              <w:right w:val="single" w:sz="4" w:space="0" w:color="auto"/>
            </w:tcBorders>
          </w:tcPr>
          <w:p w:rsidR="009F69DD" w:rsidRPr="00222ECC" w:rsidRDefault="00222ECC" w:rsidP="00222ECC">
            <w:pPr>
              <w:spacing w:after="0"/>
              <w:jc w:val="both"/>
              <w:rPr>
                <w:rFonts w:ascii="Times New Roman" w:eastAsia="Times New Roman" w:hAnsi="Times New Roman" w:cs="Times New Roman"/>
                <w:sz w:val="24"/>
                <w:szCs w:val="24"/>
                <w:lang w:eastAsia="ru-RU"/>
              </w:rPr>
            </w:pPr>
            <w:r w:rsidRPr="00222ECC">
              <w:rPr>
                <w:rFonts w:ascii="Times New Roman" w:eastAsia="Times New Roman" w:hAnsi="Times New Roman" w:cs="Times New Roman"/>
                <w:sz w:val="24"/>
                <w:szCs w:val="24"/>
                <w:lang w:eastAsia="ru-RU"/>
              </w:rPr>
              <w:t>38 баллов</w:t>
            </w: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1.10</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9F69DD" w:rsidP="00222ECC">
            <w:pPr>
              <w:spacing w:after="0"/>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0 человек/0 %</w:t>
            </w: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1.11</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9F69DD" w:rsidP="00222ECC">
            <w:pPr>
              <w:spacing w:after="0"/>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0 человек/0</w:t>
            </w:r>
            <w:r w:rsidR="008366D0">
              <w:rPr>
                <w:rFonts w:ascii="Times New Roman" w:eastAsia="Times New Roman" w:hAnsi="Times New Roman" w:cs="Times New Roman"/>
                <w:sz w:val="24"/>
                <w:szCs w:val="24"/>
                <w:lang w:eastAsia="ru-RU"/>
              </w:rPr>
              <w:t>%</w:t>
            </w: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1.12</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9F69DD" w:rsidP="00222ECC">
            <w:pPr>
              <w:spacing w:after="0"/>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0 человек/0%</w:t>
            </w: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1.13</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9F69DD" w:rsidP="00222ECC">
            <w:pPr>
              <w:spacing w:after="0"/>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0 человек/0 %</w:t>
            </w: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1.14</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9F69DD" w:rsidP="00222ECC">
            <w:pPr>
              <w:spacing w:after="0"/>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0 человек/0 %</w:t>
            </w: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1.15</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9F69DD" w:rsidP="00222ECC">
            <w:pPr>
              <w:spacing w:after="0"/>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0 человек/0 %</w:t>
            </w: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lastRenderedPageBreak/>
              <w:t>1.16</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222ECC" w:rsidP="00222ECC">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75851" w:rsidRPr="00175851">
              <w:rPr>
                <w:rFonts w:ascii="Times New Roman" w:eastAsia="Times New Roman" w:hAnsi="Times New Roman" w:cs="Times New Roman"/>
                <w:sz w:val="24"/>
                <w:szCs w:val="24"/>
                <w:lang w:eastAsia="ru-RU"/>
              </w:rPr>
              <w:t xml:space="preserve"> человек/</w:t>
            </w:r>
            <w:r>
              <w:rPr>
                <w:rFonts w:ascii="Times New Roman" w:eastAsia="Times New Roman" w:hAnsi="Times New Roman" w:cs="Times New Roman"/>
                <w:sz w:val="24"/>
                <w:szCs w:val="24"/>
                <w:lang w:eastAsia="ru-RU"/>
              </w:rPr>
              <w:t>4,2</w:t>
            </w:r>
            <w:r w:rsidR="00175851" w:rsidRPr="00175851">
              <w:rPr>
                <w:rFonts w:ascii="Times New Roman" w:eastAsia="Times New Roman" w:hAnsi="Times New Roman" w:cs="Times New Roman"/>
                <w:sz w:val="24"/>
                <w:szCs w:val="24"/>
                <w:lang w:eastAsia="ru-RU"/>
              </w:rPr>
              <w:t>%</w:t>
            </w: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1.17</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4219C0" w:rsidP="00222ECC">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F54F5">
              <w:rPr>
                <w:rFonts w:ascii="Times New Roman" w:eastAsia="Times New Roman" w:hAnsi="Times New Roman" w:cs="Times New Roman"/>
                <w:sz w:val="24"/>
                <w:szCs w:val="24"/>
                <w:lang w:eastAsia="ru-RU"/>
              </w:rPr>
              <w:t xml:space="preserve"> человек</w:t>
            </w:r>
            <w:r w:rsidR="009F69DD" w:rsidRPr="009F69DD">
              <w:rPr>
                <w:rFonts w:ascii="Times New Roman" w:eastAsia="Times New Roman" w:hAnsi="Times New Roman" w:cs="Times New Roman"/>
                <w:sz w:val="24"/>
                <w:szCs w:val="24"/>
                <w:lang w:eastAsia="ru-RU"/>
              </w:rPr>
              <w:t>/</w:t>
            </w:r>
            <w:r w:rsidR="00222ECC">
              <w:rPr>
                <w:rFonts w:ascii="Times New Roman" w:eastAsia="Times New Roman" w:hAnsi="Times New Roman" w:cs="Times New Roman"/>
                <w:sz w:val="24"/>
                <w:szCs w:val="24"/>
                <w:lang w:eastAsia="ru-RU"/>
              </w:rPr>
              <w:t xml:space="preserve"> 16</w:t>
            </w:r>
            <w:r w:rsidR="009F69DD" w:rsidRPr="009F69DD">
              <w:rPr>
                <w:rFonts w:ascii="Times New Roman" w:eastAsia="Times New Roman" w:hAnsi="Times New Roman" w:cs="Times New Roman"/>
                <w:sz w:val="24"/>
                <w:szCs w:val="24"/>
                <w:lang w:eastAsia="ru-RU"/>
              </w:rPr>
              <w:t>%</w:t>
            </w: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1.18</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1.19</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1.19.1</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Регионального уровня</w:t>
            </w:r>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1.19.2</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Федерального уровня</w:t>
            </w:r>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1.19.3</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Международного уровня</w:t>
            </w:r>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1.20</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454" w:type="dxa"/>
            <w:tcBorders>
              <w:top w:val="single" w:sz="4" w:space="0" w:color="auto"/>
              <w:left w:val="single" w:sz="4" w:space="0" w:color="auto"/>
              <w:bottom w:val="single" w:sz="4" w:space="0" w:color="auto"/>
              <w:right w:val="single" w:sz="4" w:space="0" w:color="auto"/>
            </w:tcBorders>
          </w:tcPr>
          <w:p w:rsidR="00175851" w:rsidRPr="00175851" w:rsidRDefault="003F54F5" w:rsidP="00481C00">
            <w:pPr>
              <w:spacing w:after="0"/>
              <w:ind w:left="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75851" w:rsidRPr="00175851">
              <w:rPr>
                <w:rFonts w:ascii="Times New Roman" w:eastAsia="Times New Roman" w:hAnsi="Times New Roman" w:cs="Times New Roman"/>
                <w:sz w:val="24"/>
                <w:szCs w:val="24"/>
                <w:lang w:eastAsia="ru-RU"/>
              </w:rPr>
              <w:t>0 человек/</w:t>
            </w:r>
          </w:p>
          <w:p w:rsidR="009F69DD" w:rsidRPr="009F69DD" w:rsidRDefault="00175851" w:rsidP="00481C00">
            <w:pPr>
              <w:spacing w:after="0"/>
              <w:ind w:left="37"/>
              <w:jc w:val="both"/>
              <w:rPr>
                <w:rFonts w:ascii="Times New Roman" w:eastAsia="Times New Roman" w:hAnsi="Times New Roman" w:cs="Times New Roman"/>
                <w:sz w:val="24"/>
                <w:szCs w:val="24"/>
                <w:lang w:eastAsia="ru-RU"/>
              </w:rPr>
            </w:pPr>
            <w:r w:rsidRPr="00175851">
              <w:rPr>
                <w:rFonts w:ascii="Times New Roman" w:eastAsia="Times New Roman" w:hAnsi="Times New Roman" w:cs="Times New Roman"/>
                <w:sz w:val="24"/>
                <w:szCs w:val="24"/>
                <w:lang w:eastAsia="ru-RU"/>
              </w:rPr>
              <w:t>0 %</w:t>
            </w: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1.21</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175851" w:rsidP="00481C00">
            <w:pPr>
              <w:spacing w:after="0"/>
              <w:ind w:left="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009F69DD" w:rsidRPr="009F69DD">
              <w:rPr>
                <w:rFonts w:ascii="Times New Roman" w:eastAsia="Times New Roman" w:hAnsi="Times New Roman" w:cs="Times New Roman"/>
                <w:sz w:val="24"/>
                <w:szCs w:val="24"/>
                <w:lang w:eastAsia="ru-RU"/>
              </w:rPr>
              <w:t xml:space="preserve"> человек</w:t>
            </w:r>
            <w:r w:rsidR="003F54F5">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10,1</w:t>
            </w:r>
            <w:r w:rsidR="009F69DD" w:rsidRPr="009F69DD">
              <w:rPr>
                <w:rFonts w:ascii="Times New Roman" w:eastAsia="Times New Roman" w:hAnsi="Times New Roman" w:cs="Times New Roman"/>
                <w:sz w:val="24"/>
                <w:szCs w:val="24"/>
                <w:lang w:eastAsia="ru-RU"/>
              </w:rPr>
              <w:t xml:space="preserve"> %</w:t>
            </w: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1.22</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3F54F5" w:rsidP="00481C00">
            <w:pPr>
              <w:spacing w:after="0"/>
              <w:ind w:left="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75851">
              <w:rPr>
                <w:rFonts w:ascii="Times New Roman" w:eastAsia="Times New Roman" w:hAnsi="Times New Roman" w:cs="Times New Roman"/>
                <w:sz w:val="24"/>
                <w:szCs w:val="24"/>
                <w:lang w:eastAsia="ru-RU"/>
              </w:rPr>
              <w:t xml:space="preserve"> </w:t>
            </w:r>
            <w:r w:rsidR="009F69DD" w:rsidRPr="009F69DD">
              <w:rPr>
                <w:rFonts w:ascii="Times New Roman" w:eastAsia="Times New Roman" w:hAnsi="Times New Roman" w:cs="Times New Roman"/>
                <w:sz w:val="24"/>
                <w:szCs w:val="24"/>
                <w:lang w:eastAsia="ru-RU"/>
              </w:rPr>
              <w:t xml:space="preserve">человек/ </w:t>
            </w:r>
            <w:r w:rsidR="00175851">
              <w:rPr>
                <w:rFonts w:ascii="Times New Roman" w:eastAsia="Times New Roman" w:hAnsi="Times New Roman" w:cs="Times New Roman"/>
                <w:sz w:val="24"/>
                <w:szCs w:val="24"/>
                <w:lang w:eastAsia="ru-RU"/>
              </w:rPr>
              <w:t>0,17</w:t>
            </w:r>
            <w:r w:rsidR="009F69DD" w:rsidRPr="009F69DD">
              <w:rPr>
                <w:rFonts w:ascii="Times New Roman" w:eastAsia="Times New Roman" w:hAnsi="Times New Roman" w:cs="Times New Roman"/>
                <w:sz w:val="24"/>
                <w:szCs w:val="24"/>
                <w:lang w:eastAsia="ru-RU"/>
              </w:rPr>
              <w:t>%</w:t>
            </w: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1.23</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9F69DD" w:rsidP="00481C00">
            <w:pPr>
              <w:spacing w:after="0"/>
              <w:ind w:left="3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0 человек/0 %</w:t>
            </w: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1.24</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2C74BA" w:rsidP="00481C00">
            <w:pPr>
              <w:spacing w:after="0"/>
              <w:ind w:left="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9F69DD" w:rsidRPr="009F69DD">
              <w:rPr>
                <w:rFonts w:ascii="Times New Roman" w:eastAsia="Times New Roman" w:hAnsi="Times New Roman" w:cs="Times New Roman"/>
                <w:sz w:val="24"/>
                <w:szCs w:val="24"/>
                <w:lang w:eastAsia="ru-RU"/>
              </w:rPr>
              <w:t xml:space="preserve"> человек</w:t>
            </w: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1.25</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640B24" w:rsidP="00481C00">
            <w:pPr>
              <w:spacing w:after="0"/>
              <w:ind w:left="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9F69DD" w:rsidRPr="009F69DD">
              <w:rPr>
                <w:rFonts w:ascii="Times New Roman" w:eastAsia="Times New Roman" w:hAnsi="Times New Roman" w:cs="Times New Roman"/>
                <w:sz w:val="24"/>
                <w:szCs w:val="24"/>
                <w:lang w:eastAsia="ru-RU"/>
              </w:rPr>
              <w:t xml:space="preserve"> человек</w:t>
            </w:r>
            <w:r>
              <w:rPr>
                <w:rFonts w:ascii="Times New Roman" w:eastAsia="Times New Roman" w:hAnsi="Times New Roman" w:cs="Times New Roman"/>
                <w:sz w:val="24"/>
                <w:szCs w:val="24"/>
                <w:lang w:eastAsia="ru-RU"/>
              </w:rPr>
              <w:t>а</w:t>
            </w:r>
            <w:r w:rsidR="009F69DD" w:rsidRPr="009F69DD">
              <w:rPr>
                <w:rFonts w:ascii="Times New Roman" w:eastAsia="Times New Roman" w:hAnsi="Times New Roman" w:cs="Times New Roman"/>
                <w:sz w:val="24"/>
                <w:szCs w:val="24"/>
                <w:lang w:eastAsia="ru-RU"/>
              </w:rPr>
              <w:t>/</w:t>
            </w:r>
            <w:r w:rsidR="002C74BA">
              <w:rPr>
                <w:rFonts w:ascii="Times New Roman" w:eastAsia="Times New Roman" w:hAnsi="Times New Roman" w:cs="Times New Roman"/>
                <w:sz w:val="24"/>
                <w:szCs w:val="24"/>
                <w:lang w:eastAsia="ru-RU"/>
              </w:rPr>
              <w:t>87,1</w:t>
            </w:r>
            <w:r w:rsidR="009F69DD" w:rsidRPr="009F69DD">
              <w:rPr>
                <w:rFonts w:ascii="Times New Roman" w:eastAsia="Times New Roman" w:hAnsi="Times New Roman" w:cs="Times New Roman"/>
                <w:sz w:val="24"/>
                <w:szCs w:val="24"/>
                <w:lang w:eastAsia="ru-RU"/>
              </w:rPr>
              <w:t xml:space="preserve"> %</w:t>
            </w: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1.26</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640B24" w:rsidP="00481C00">
            <w:pPr>
              <w:spacing w:after="0"/>
              <w:ind w:left="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9F69DD" w:rsidRPr="009F69DD">
              <w:rPr>
                <w:rFonts w:ascii="Times New Roman" w:eastAsia="Times New Roman" w:hAnsi="Times New Roman" w:cs="Times New Roman"/>
                <w:sz w:val="24"/>
                <w:szCs w:val="24"/>
                <w:lang w:eastAsia="ru-RU"/>
              </w:rPr>
              <w:t xml:space="preserve"> человека/</w:t>
            </w:r>
            <w:r w:rsidR="006133FE">
              <w:rPr>
                <w:rFonts w:ascii="Times New Roman" w:eastAsia="Times New Roman" w:hAnsi="Times New Roman" w:cs="Times New Roman"/>
                <w:sz w:val="24"/>
                <w:szCs w:val="24"/>
                <w:lang w:eastAsia="ru-RU"/>
              </w:rPr>
              <w:t>87,1</w:t>
            </w:r>
            <w:r w:rsidR="009F69DD" w:rsidRPr="009F69DD">
              <w:rPr>
                <w:rFonts w:ascii="Times New Roman" w:eastAsia="Times New Roman" w:hAnsi="Times New Roman" w:cs="Times New Roman"/>
                <w:sz w:val="24"/>
                <w:szCs w:val="24"/>
                <w:lang w:eastAsia="ru-RU"/>
              </w:rPr>
              <w:t xml:space="preserve"> %</w:t>
            </w: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1.27</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3F54F5" w:rsidP="00481C00">
            <w:pPr>
              <w:spacing w:after="0"/>
              <w:ind w:left="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1.28</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w:t>
            </w:r>
            <w:r w:rsidRPr="009F69DD">
              <w:rPr>
                <w:rFonts w:ascii="Times New Roman" w:eastAsia="Times New Roman" w:hAnsi="Times New Roman" w:cs="Times New Roman"/>
                <w:sz w:val="24"/>
                <w:szCs w:val="24"/>
                <w:lang w:eastAsia="ru-RU"/>
              </w:rPr>
              <w:lastRenderedPageBreak/>
              <w:t>педагогических работников</w:t>
            </w:r>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3F54F5" w:rsidP="00481C00">
            <w:pPr>
              <w:spacing w:after="0"/>
              <w:ind w:left="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009F69DD" w:rsidRPr="009F69DD">
              <w:rPr>
                <w:rFonts w:ascii="Times New Roman" w:eastAsia="Times New Roman" w:hAnsi="Times New Roman" w:cs="Times New Roman"/>
                <w:sz w:val="24"/>
                <w:szCs w:val="24"/>
                <w:lang w:eastAsia="ru-RU"/>
              </w:rPr>
              <w:t xml:space="preserve"> человек</w:t>
            </w:r>
            <w:r>
              <w:rPr>
                <w:rFonts w:ascii="Times New Roman" w:eastAsia="Times New Roman" w:hAnsi="Times New Roman" w:cs="Times New Roman"/>
                <w:sz w:val="24"/>
                <w:szCs w:val="24"/>
                <w:lang w:eastAsia="ru-RU"/>
              </w:rPr>
              <w:t>а</w:t>
            </w:r>
            <w:r w:rsidR="009F69DD" w:rsidRPr="009F69DD">
              <w:rPr>
                <w:rFonts w:ascii="Times New Roman" w:eastAsia="Times New Roman" w:hAnsi="Times New Roman" w:cs="Times New Roman"/>
                <w:sz w:val="24"/>
                <w:szCs w:val="24"/>
                <w:lang w:eastAsia="ru-RU"/>
              </w:rPr>
              <w:t>/</w:t>
            </w:r>
            <w:r w:rsidR="006133FE">
              <w:rPr>
                <w:rFonts w:ascii="Times New Roman" w:eastAsia="Times New Roman" w:hAnsi="Times New Roman" w:cs="Times New Roman"/>
                <w:sz w:val="24"/>
                <w:szCs w:val="24"/>
                <w:lang w:eastAsia="ru-RU"/>
              </w:rPr>
              <w:t xml:space="preserve">10,2 </w:t>
            </w:r>
            <w:r>
              <w:rPr>
                <w:rFonts w:ascii="Times New Roman" w:eastAsia="Times New Roman" w:hAnsi="Times New Roman" w:cs="Times New Roman"/>
                <w:sz w:val="24"/>
                <w:szCs w:val="24"/>
                <w:lang w:eastAsia="ru-RU"/>
              </w:rPr>
              <w:t>%</w:t>
            </w:r>
          </w:p>
          <w:p w:rsidR="009F69DD" w:rsidRPr="009F69DD" w:rsidRDefault="009F69DD" w:rsidP="00481C00">
            <w:pPr>
              <w:spacing w:after="0"/>
              <w:ind w:left="37"/>
              <w:jc w:val="both"/>
              <w:rPr>
                <w:rFonts w:ascii="Times New Roman" w:eastAsia="Times New Roman" w:hAnsi="Times New Roman" w:cs="Times New Roman"/>
                <w:sz w:val="24"/>
                <w:szCs w:val="24"/>
                <w:lang w:eastAsia="ru-RU"/>
              </w:rPr>
            </w:pP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1.29</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5A7D84" w:rsidP="00481C00">
            <w:pPr>
              <w:spacing w:after="0"/>
              <w:ind w:left="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9F69DD" w:rsidRPr="009F69DD">
              <w:rPr>
                <w:rFonts w:ascii="Times New Roman" w:eastAsia="Times New Roman" w:hAnsi="Times New Roman" w:cs="Times New Roman"/>
                <w:sz w:val="24"/>
                <w:szCs w:val="24"/>
                <w:lang w:eastAsia="ru-RU"/>
              </w:rPr>
              <w:t xml:space="preserve"> человек/</w:t>
            </w:r>
            <w:r>
              <w:rPr>
                <w:rFonts w:ascii="Times New Roman" w:eastAsia="Times New Roman" w:hAnsi="Times New Roman" w:cs="Times New Roman"/>
                <w:sz w:val="24"/>
                <w:szCs w:val="24"/>
                <w:lang w:eastAsia="ru-RU"/>
              </w:rPr>
              <w:t xml:space="preserve"> 84,6</w:t>
            </w:r>
            <w:r w:rsidR="009F69DD" w:rsidRPr="009F69DD">
              <w:rPr>
                <w:rFonts w:ascii="Times New Roman" w:eastAsia="Times New Roman" w:hAnsi="Times New Roman" w:cs="Times New Roman"/>
                <w:sz w:val="24"/>
                <w:szCs w:val="24"/>
                <w:lang w:eastAsia="ru-RU"/>
              </w:rPr>
              <w:t xml:space="preserve"> %</w:t>
            </w: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1.29.1</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Высшая</w:t>
            </w:r>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3F54F5" w:rsidP="00481C00">
            <w:pPr>
              <w:spacing w:after="0"/>
              <w:ind w:left="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9F69DD" w:rsidRPr="009F69DD">
              <w:rPr>
                <w:rFonts w:ascii="Times New Roman" w:eastAsia="Times New Roman" w:hAnsi="Times New Roman" w:cs="Times New Roman"/>
                <w:sz w:val="24"/>
                <w:szCs w:val="24"/>
                <w:lang w:eastAsia="ru-RU"/>
              </w:rPr>
              <w:t xml:space="preserve"> человек</w:t>
            </w:r>
            <w:r>
              <w:rPr>
                <w:rFonts w:ascii="Times New Roman" w:eastAsia="Times New Roman" w:hAnsi="Times New Roman" w:cs="Times New Roman"/>
                <w:sz w:val="24"/>
                <w:szCs w:val="24"/>
                <w:lang w:eastAsia="ru-RU"/>
              </w:rPr>
              <w:t>а</w:t>
            </w:r>
            <w:r w:rsidR="009F69DD" w:rsidRPr="009F69DD">
              <w:rPr>
                <w:rFonts w:ascii="Times New Roman" w:eastAsia="Times New Roman" w:hAnsi="Times New Roman" w:cs="Times New Roman"/>
                <w:sz w:val="24"/>
                <w:szCs w:val="24"/>
                <w:lang w:eastAsia="ru-RU"/>
              </w:rPr>
              <w:t>/</w:t>
            </w:r>
            <w:r w:rsidR="006133FE">
              <w:rPr>
                <w:rFonts w:ascii="Times New Roman" w:eastAsia="Times New Roman" w:hAnsi="Times New Roman" w:cs="Times New Roman"/>
                <w:sz w:val="24"/>
                <w:szCs w:val="24"/>
                <w:lang w:eastAsia="ru-RU"/>
              </w:rPr>
              <w:t>61,5</w:t>
            </w:r>
            <w:r>
              <w:rPr>
                <w:rFonts w:ascii="Times New Roman" w:eastAsia="Times New Roman" w:hAnsi="Times New Roman" w:cs="Times New Roman"/>
                <w:sz w:val="24"/>
                <w:szCs w:val="24"/>
                <w:lang w:eastAsia="ru-RU"/>
              </w:rPr>
              <w:t xml:space="preserve"> </w:t>
            </w:r>
            <w:r w:rsidR="009F69DD" w:rsidRPr="009F69DD">
              <w:rPr>
                <w:rFonts w:ascii="Times New Roman" w:eastAsia="Times New Roman" w:hAnsi="Times New Roman" w:cs="Times New Roman"/>
                <w:sz w:val="24"/>
                <w:szCs w:val="24"/>
                <w:lang w:eastAsia="ru-RU"/>
              </w:rPr>
              <w:t>%</w:t>
            </w: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1.29.2</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Первая</w:t>
            </w:r>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5A7D84" w:rsidP="00481C00">
            <w:pPr>
              <w:spacing w:after="0"/>
              <w:ind w:left="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9F69DD" w:rsidRPr="009F69DD">
              <w:rPr>
                <w:rFonts w:ascii="Times New Roman" w:eastAsia="Times New Roman" w:hAnsi="Times New Roman" w:cs="Times New Roman"/>
                <w:sz w:val="24"/>
                <w:szCs w:val="24"/>
                <w:lang w:eastAsia="ru-RU"/>
              </w:rPr>
              <w:t xml:space="preserve"> человек/</w:t>
            </w:r>
            <w:r>
              <w:rPr>
                <w:rFonts w:ascii="Times New Roman" w:eastAsia="Times New Roman" w:hAnsi="Times New Roman" w:cs="Times New Roman"/>
                <w:sz w:val="24"/>
                <w:szCs w:val="24"/>
                <w:lang w:eastAsia="ru-RU"/>
              </w:rPr>
              <w:t>23</w:t>
            </w:r>
            <w:r w:rsidR="003916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3F54F5">
              <w:rPr>
                <w:rFonts w:ascii="Times New Roman" w:eastAsia="Times New Roman" w:hAnsi="Times New Roman" w:cs="Times New Roman"/>
                <w:sz w:val="24"/>
                <w:szCs w:val="24"/>
                <w:lang w:eastAsia="ru-RU"/>
              </w:rPr>
              <w:t xml:space="preserve"> </w:t>
            </w:r>
            <w:r w:rsidR="009F69DD" w:rsidRPr="009F69DD">
              <w:rPr>
                <w:rFonts w:ascii="Times New Roman" w:eastAsia="Times New Roman" w:hAnsi="Times New Roman" w:cs="Times New Roman"/>
                <w:sz w:val="24"/>
                <w:szCs w:val="24"/>
                <w:lang w:eastAsia="ru-RU"/>
              </w:rPr>
              <w:t>%</w:t>
            </w: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1.30</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9F69DD" w:rsidP="00481C00">
            <w:pPr>
              <w:spacing w:after="0"/>
              <w:ind w:left="37"/>
              <w:jc w:val="both"/>
              <w:rPr>
                <w:rFonts w:ascii="Times New Roman" w:eastAsia="Times New Roman" w:hAnsi="Times New Roman" w:cs="Times New Roman"/>
                <w:sz w:val="24"/>
                <w:szCs w:val="24"/>
                <w:lang w:eastAsia="ru-RU"/>
              </w:rPr>
            </w:pP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1.30.1</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До 5 лет</w:t>
            </w:r>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222ECC" w:rsidP="00481C00">
            <w:pPr>
              <w:spacing w:after="0"/>
              <w:ind w:left="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9F69DD" w:rsidRPr="009F69DD">
              <w:rPr>
                <w:rFonts w:ascii="Times New Roman" w:eastAsia="Times New Roman" w:hAnsi="Times New Roman" w:cs="Times New Roman"/>
                <w:sz w:val="24"/>
                <w:szCs w:val="24"/>
                <w:lang w:eastAsia="ru-RU"/>
              </w:rPr>
              <w:t xml:space="preserve"> человек</w:t>
            </w:r>
            <w:r w:rsidR="00F26000">
              <w:rPr>
                <w:rFonts w:ascii="Times New Roman" w:eastAsia="Times New Roman" w:hAnsi="Times New Roman" w:cs="Times New Roman"/>
                <w:sz w:val="24"/>
                <w:szCs w:val="24"/>
                <w:lang w:eastAsia="ru-RU"/>
              </w:rPr>
              <w:t>а</w:t>
            </w:r>
            <w:r w:rsidR="009F69DD" w:rsidRPr="009F69DD">
              <w:rPr>
                <w:rFonts w:ascii="Times New Roman" w:eastAsia="Times New Roman" w:hAnsi="Times New Roman" w:cs="Times New Roman"/>
                <w:sz w:val="24"/>
                <w:szCs w:val="24"/>
                <w:lang w:eastAsia="ru-RU"/>
              </w:rPr>
              <w:t>/</w:t>
            </w:r>
            <w:r w:rsidR="006133FE">
              <w:rPr>
                <w:rFonts w:ascii="Times New Roman" w:eastAsia="Times New Roman" w:hAnsi="Times New Roman" w:cs="Times New Roman"/>
                <w:sz w:val="24"/>
                <w:szCs w:val="24"/>
                <w:lang w:eastAsia="ru-RU"/>
              </w:rPr>
              <w:t>5,1</w:t>
            </w:r>
            <w:r w:rsidR="003C2C2C">
              <w:rPr>
                <w:rFonts w:ascii="Times New Roman" w:eastAsia="Times New Roman" w:hAnsi="Times New Roman" w:cs="Times New Roman"/>
                <w:sz w:val="24"/>
                <w:szCs w:val="24"/>
                <w:lang w:eastAsia="ru-RU"/>
              </w:rPr>
              <w:t xml:space="preserve"> </w:t>
            </w:r>
            <w:r w:rsidR="009F69DD" w:rsidRPr="009F69DD">
              <w:rPr>
                <w:rFonts w:ascii="Times New Roman" w:eastAsia="Times New Roman" w:hAnsi="Times New Roman" w:cs="Times New Roman"/>
                <w:sz w:val="24"/>
                <w:szCs w:val="24"/>
                <w:lang w:eastAsia="ru-RU"/>
              </w:rPr>
              <w:t>%</w:t>
            </w: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1.30.2</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Свыше 30 лет</w:t>
            </w:r>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F26000" w:rsidP="00481C00">
            <w:pPr>
              <w:spacing w:after="0"/>
              <w:ind w:left="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 человек/ </w:t>
            </w:r>
            <w:r w:rsidR="006133FE">
              <w:rPr>
                <w:rFonts w:ascii="Times New Roman" w:eastAsia="Times New Roman" w:hAnsi="Times New Roman" w:cs="Times New Roman"/>
                <w:sz w:val="24"/>
                <w:szCs w:val="24"/>
                <w:lang w:eastAsia="ru-RU"/>
              </w:rPr>
              <w:t>51,2</w:t>
            </w:r>
            <w:r w:rsidR="009F69DD" w:rsidRPr="009F69DD">
              <w:rPr>
                <w:rFonts w:ascii="Times New Roman" w:eastAsia="Times New Roman" w:hAnsi="Times New Roman" w:cs="Times New Roman"/>
                <w:sz w:val="24"/>
                <w:szCs w:val="24"/>
                <w:lang w:eastAsia="ru-RU"/>
              </w:rPr>
              <w:t xml:space="preserve"> %</w:t>
            </w: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1.31</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1D0A85" w:rsidP="00481C00">
            <w:pPr>
              <w:spacing w:after="0"/>
              <w:ind w:left="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F69DD" w:rsidRPr="009F69DD">
              <w:rPr>
                <w:rFonts w:ascii="Times New Roman" w:eastAsia="Times New Roman" w:hAnsi="Times New Roman" w:cs="Times New Roman"/>
                <w:sz w:val="24"/>
                <w:szCs w:val="24"/>
                <w:lang w:eastAsia="ru-RU"/>
              </w:rPr>
              <w:t xml:space="preserve"> человек</w:t>
            </w:r>
            <w:r>
              <w:rPr>
                <w:rFonts w:ascii="Times New Roman" w:eastAsia="Times New Roman" w:hAnsi="Times New Roman" w:cs="Times New Roman"/>
                <w:sz w:val="24"/>
                <w:szCs w:val="24"/>
                <w:lang w:eastAsia="ru-RU"/>
              </w:rPr>
              <w:t>а</w:t>
            </w:r>
            <w:r w:rsidR="009F69DD" w:rsidRPr="009F69DD">
              <w:rPr>
                <w:rFonts w:ascii="Times New Roman" w:eastAsia="Times New Roman" w:hAnsi="Times New Roman" w:cs="Times New Roman"/>
                <w:sz w:val="24"/>
                <w:szCs w:val="24"/>
                <w:lang w:eastAsia="ru-RU"/>
              </w:rPr>
              <w:t xml:space="preserve">/ </w:t>
            </w:r>
            <w:r w:rsidR="006133FE">
              <w:rPr>
                <w:rFonts w:ascii="Times New Roman" w:eastAsia="Times New Roman" w:hAnsi="Times New Roman" w:cs="Times New Roman"/>
                <w:sz w:val="24"/>
                <w:szCs w:val="24"/>
                <w:lang w:eastAsia="ru-RU"/>
              </w:rPr>
              <w:t>3,</w:t>
            </w:r>
            <w:proofErr w:type="gramStart"/>
            <w:r w:rsidR="006133FE">
              <w:rPr>
                <w:rFonts w:ascii="Times New Roman" w:eastAsia="Times New Roman" w:hAnsi="Times New Roman" w:cs="Times New Roman"/>
                <w:sz w:val="24"/>
                <w:szCs w:val="24"/>
                <w:lang w:eastAsia="ru-RU"/>
              </w:rPr>
              <w:t>3</w:t>
            </w:r>
            <w:r w:rsidR="00A15C8B">
              <w:rPr>
                <w:rFonts w:ascii="Times New Roman" w:eastAsia="Times New Roman" w:hAnsi="Times New Roman" w:cs="Times New Roman"/>
                <w:sz w:val="24"/>
                <w:szCs w:val="24"/>
                <w:lang w:eastAsia="ru-RU"/>
              </w:rPr>
              <w:t xml:space="preserve"> </w:t>
            </w:r>
            <w:r w:rsidR="009F69DD" w:rsidRPr="009F69DD">
              <w:rPr>
                <w:rFonts w:ascii="Times New Roman" w:eastAsia="Times New Roman" w:hAnsi="Times New Roman" w:cs="Times New Roman"/>
                <w:sz w:val="24"/>
                <w:szCs w:val="24"/>
                <w:lang w:eastAsia="ru-RU"/>
              </w:rPr>
              <w:t xml:space="preserve"> %</w:t>
            </w:r>
            <w:proofErr w:type="gramEnd"/>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1.32</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F57336" w:rsidP="00481C00">
            <w:pPr>
              <w:spacing w:after="0"/>
              <w:ind w:left="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9F69DD" w:rsidRPr="009F69DD">
              <w:rPr>
                <w:rFonts w:ascii="Times New Roman" w:eastAsia="Times New Roman" w:hAnsi="Times New Roman" w:cs="Times New Roman"/>
                <w:sz w:val="24"/>
                <w:szCs w:val="24"/>
                <w:lang w:eastAsia="ru-RU"/>
              </w:rPr>
              <w:t xml:space="preserve"> человек/ </w:t>
            </w:r>
            <w:r w:rsidR="006133FE">
              <w:rPr>
                <w:rFonts w:ascii="Times New Roman" w:eastAsia="Times New Roman" w:hAnsi="Times New Roman" w:cs="Times New Roman"/>
                <w:sz w:val="24"/>
                <w:szCs w:val="24"/>
                <w:lang w:eastAsia="ru-RU"/>
              </w:rPr>
              <w:t>51,2</w:t>
            </w:r>
            <w:r w:rsidR="00A15C8B">
              <w:rPr>
                <w:rFonts w:ascii="Times New Roman" w:eastAsia="Times New Roman" w:hAnsi="Times New Roman" w:cs="Times New Roman"/>
                <w:sz w:val="24"/>
                <w:szCs w:val="24"/>
                <w:lang w:eastAsia="ru-RU"/>
              </w:rPr>
              <w:t xml:space="preserve"> </w:t>
            </w:r>
            <w:r w:rsidR="009F69DD" w:rsidRPr="009F69DD">
              <w:rPr>
                <w:rFonts w:ascii="Times New Roman" w:eastAsia="Times New Roman" w:hAnsi="Times New Roman" w:cs="Times New Roman"/>
                <w:sz w:val="24"/>
                <w:szCs w:val="24"/>
                <w:lang w:eastAsia="ru-RU"/>
              </w:rPr>
              <w:t>%</w:t>
            </w: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1.33</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6133FE" w:rsidP="00481C00">
            <w:pPr>
              <w:spacing w:after="0"/>
              <w:ind w:left="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1D0A85">
              <w:rPr>
                <w:rFonts w:ascii="Times New Roman" w:eastAsia="Times New Roman" w:hAnsi="Times New Roman" w:cs="Times New Roman"/>
                <w:sz w:val="24"/>
                <w:szCs w:val="24"/>
                <w:lang w:eastAsia="ru-RU"/>
              </w:rPr>
              <w:t xml:space="preserve"> человек</w:t>
            </w:r>
            <w:r w:rsidR="009F69DD" w:rsidRPr="009F69DD">
              <w:rPr>
                <w:rFonts w:ascii="Times New Roman" w:eastAsia="Times New Roman" w:hAnsi="Times New Roman" w:cs="Times New Roman"/>
                <w:sz w:val="24"/>
                <w:szCs w:val="24"/>
                <w:lang w:eastAsia="ru-RU"/>
              </w:rPr>
              <w:t>/100%/</w:t>
            </w: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1.34</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6133FE" w:rsidP="00481C00">
            <w:pPr>
              <w:spacing w:after="0"/>
              <w:ind w:left="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1D0A85">
              <w:rPr>
                <w:rFonts w:ascii="Times New Roman" w:eastAsia="Times New Roman" w:hAnsi="Times New Roman" w:cs="Times New Roman"/>
                <w:sz w:val="24"/>
                <w:szCs w:val="24"/>
                <w:lang w:eastAsia="ru-RU"/>
              </w:rPr>
              <w:t xml:space="preserve"> человек</w:t>
            </w:r>
            <w:r w:rsidR="009F69DD" w:rsidRPr="009F69DD">
              <w:rPr>
                <w:rFonts w:ascii="Times New Roman" w:eastAsia="Times New Roman" w:hAnsi="Times New Roman" w:cs="Times New Roman"/>
                <w:sz w:val="24"/>
                <w:szCs w:val="24"/>
                <w:lang w:eastAsia="ru-RU"/>
              </w:rPr>
              <w:t>/100%/</w:t>
            </w:r>
          </w:p>
          <w:p w:rsidR="009F69DD" w:rsidRPr="009F69DD" w:rsidRDefault="009F69DD" w:rsidP="00481C00">
            <w:pPr>
              <w:spacing w:after="0"/>
              <w:ind w:left="37"/>
              <w:jc w:val="both"/>
              <w:rPr>
                <w:rFonts w:ascii="Times New Roman" w:eastAsia="Times New Roman" w:hAnsi="Times New Roman" w:cs="Times New Roman"/>
                <w:sz w:val="24"/>
                <w:szCs w:val="24"/>
                <w:lang w:eastAsia="ru-RU"/>
              </w:rPr>
            </w:pPr>
          </w:p>
        </w:tc>
      </w:tr>
      <w:tr w:rsidR="00F26000"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F26000" w:rsidRPr="009F69DD" w:rsidRDefault="00F26000" w:rsidP="00816E93">
            <w:pPr>
              <w:spacing w:after="0"/>
              <w:ind w:left="567"/>
              <w:jc w:val="both"/>
              <w:rPr>
                <w:rFonts w:ascii="Times New Roman" w:eastAsia="Times New Roman" w:hAnsi="Times New Roman" w:cs="Times New Roman"/>
                <w:sz w:val="24"/>
                <w:szCs w:val="24"/>
                <w:lang w:eastAsia="ru-RU"/>
              </w:rPr>
            </w:pPr>
            <w:bookmarkStart w:id="20" w:name="_Toc491943410"/>
            <w:bookmarkStart w:id="21" w:name="_Toc491944695"/>
            <w:bookmarkStart w:id="22" w:name="_Toc491960174"/>
            <w:bookmarkStart w:id="23" w:name="_Toc491961977"/>
            <w:bookmarkStart w:id="24" w:name="_Toc491979058"/>
            <w:bookmarkStart w:id="25" w:name="_Toc491979294"/>
            <w:bookmarkStart w:id="26" w:name="_Toc491979377"/>
            <w:bookmarkStart w:id="27" w:name="_Toc491994311"/>
            <w:bookmarkStart w:id="28" w:name="_Toc491994693"/>
            <w:bookmarkStart w:id="29" w:name="_Toc491994809"/>
            <w:bookmarkStart w:id="30" w:name="_Toc491995669"/>
            <w:r w:rsidRPr="009F69DD">
              <w:rPr>
                <w:rFonts w:ascii="Times New Roman" w:eastAsia="Times New Roman" w:hAnsi="Times New Roman" w:cs="Times New Roman"/>
                <w:sz w:val="24"/>
                <w:szCs w:val="24"/>
                <w:lang w:eastAsia="ru-RU"/>
              </w:rPr>
              <w:t>2.</w:t>
            </w:r>
            <w:bookmarkEnd w:id="20"/>
            <w:bookmarkEnd w:id="21"/>
            <w:bookmarkEnd w:id="22"/>
            <w:bookmarkEnd w:id="23"/>
            <w:bookmarkEnd w:id="24"/>
            <w:bookmarkEnd w:id="25"/>
            <w:bookmarkEnd w:id="26"/>
            <w:bookmarkEnd w:id="27"/>
            <w:bookmarkEnd w:id="28"/>
            <w:bookmarkEnd w:id="29"/>
            <w:bookmarkEnd w:id="30"/>
          </w:p>
        </w:tc>
        <w:tc>
          <w:tcPr>
            <w:tcW w:w="8113" w:type="dxa"/>
            <w:gridSpan w:val="2"/>
            <w:tcBorders>
              <w:top w:val="single" w:sz="4" w:space="0" w:color="auto"/>
              <w:left w:val="single" w:sz="4" w:space="0" w:color="auto"/>
              <w:bottom w:val="single" w:sz="4" w:space="0" w:color="auto"/>
              <w:right w:val="single" w:sz="4" w:space="0" w:color="auto"/>
            </w:tcBorders>
          </w:tcPr>
          <w:p w:rsidR="00F26000" w:rsidRPr="009F69DD" w:rsidRDefault="00F26000" w:rsidP="005A7D84">
            <w:pPr>
              <w:spacing w:after="0" w:line="240" w:lineRule="auto"/>
              <w:ind w:left="567"/>
              <w:jc w:val="center"/>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Инфраструктура</w:t>
            </w: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2.1</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Количество компьютеров в расчете на одного учащегося</w:t>
            </w:r>
          </w:p>
        </w:tc>
        <w:tc>
          <w:tcPr>
            <w:tcW w:w="2454" w:type="dxa"/>
            <w:tcBorders>
              <w:top w:val="single" w:sz="4" w:space="0" w:color="auto"/>
              <w:left w:val="single" w:sz="4" w:space="0" w:color="auto"/>
              <w:bottom w:val="single" w:sz="4" w:space="0" w:color="auto"/>
              <w:right w:val="single" w:sz="4" w:space="0" w:color="auto"/>
            </w:tcBorders>
          </w:tcPr>
          <w:p w:rsidR="009F69DD" w:rsidRPr="00A15C8B" w:rsidRDefault="00EB4906" w:rsidP="00816E93">
            <w:pPr>
              <w:spacing w:after="0"/>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w:t>
            </w:r>
            <w:r w:rsidR="00A15C8B">
              <w:rPr>
                <w:rFonts w:ascii="Times New Roman" w:eastAsia="Times New Roman" w:hAnsi="Times New Roman" w:cs="Times New Roman"/>
                <w:sz w:val="24"/>
                <w:szCs w:val="24"/>
                <w:lang w:eastAsia="ru-RU"/>
              </w:rPr>
              <w:t xml:space="preserve"> шт./</w:t>
            </w:r>
          </w:p>
          <w:p w:rsidR="009F69DD" w:rsidRPr="009F69DD" w:rsidRDefault="00EB4906" w:rsidP="00816E93">
            <w:pPr>
              <w:spacing w:after="0"/>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0,25</w:t>
            </w:r>
            <w:r w:rsidR="009F69DD" w:rsidRPr="00A15C8B">
              <w:rPr>
                <w:rFonts w:ascii="Times New Roman" w:eastAsia="Times New Roman" w:hAnsi="Times New Roman" w:cs="Times New Roman"/>
                <w:sz w:val="24"/>
                <w:szCs w:val="24"/>
                <w:lang w:eastAsia="ru-RU"/>
              </w:rPr>
              <w:t xml:space="preserve"> единицы</w:t>
            </w: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2.2</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1D0A85" w:rsidP="00816E93">
            <w:pPr>
              <w:spacing w:after="0"/>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r w:rsidR="009F69DD" w:rsidRPr="009F69DD">
              <w:rPr>
                <w:rFonts w:ascii="Times New Roman" w:eastAsia="Times New Roman" w:hAnsi="Times New Roman" w:cs="Times New Roman"/>
                <w:sz w:val="24"/>
                <w:szCs w:val="24"/>
                <w:lang w:eastAsia="ru-RU"/>
              </w:rPr>
              <w:t xml:space="preserve"> единиц</w:t>
            </w: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2.3</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Наличие в образовательной организации системы электронного документооборота</w:t>
            </w:r>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1D0A85" w:rsidP="00816E93">
            <w:pPr>
              <w:spacing w:after="0"/>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2.4</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Наличие читального зала библиотеки, в том числе:</w:t>
            </w:r>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1D0A85" w:rsidP="00816E93">
            <w:pPr>
              <w:spacing w:after="0"/>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2.4.1</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С обеспечением возможности работы на стационарных компьютерах или использования переносных компьютеров</w:t>
            </w:r>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1D0A85" w:rsidP="00816E93">
            <w:pPr>
              <w:spacing w:after="0"/>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2.4.2</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 xml:space="preserve">С </w:t>
            </w:r>
            <w:proofErr w:type="spellStart"/>
            <w:r w:rsidRPr="009F69DD">
              <w:rPr>
                <w:rFonts w:ascii="Times New Roman" w:eastAsia="Times New Roman" w:hAnsi="Times New Roman" w:cs="Times New Roman"/>
                <w:sz w:val="24"/>
                <w:szCs w:val="24"/>
                <w:lang w:eastAsia="ru-RU"/>
              </w:rPr>
              <w:t>медиатекой</w:t>
            </w:r>
            <w:proofErr w:type="spellEnd"/>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да</w:t>
            </w: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lastRenderedPageBreak/>
              <w:t>2.4.3</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Оснащенного средствами сканирования и распознавания текстов</w:t>
            </w:r>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F26000" w:rsidP="00816E93">
            <w:pPr>
              <w:spacing w:after="0"/>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2.4.4</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С выходом в Интернет с компьютеров, расположенных в помещении библиотеки</w:t>
            </w:r>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1D0A85" w:rsidP="00816E93">
            <w:pPr>
              <w:spacing w:after="0"/>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2.4.5</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С контролируемой распечаткой бумажных материалов</w:t>
            </w:r>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F26000" w:rsidP="00816E93">
            <w:pPr>
              <w:spacing w:after="0"/>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2.5</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454" w:type="dxa"/>
            <w:tcBorders>
              <w:top w:val="single" w:sz="4" w:space="0" w:color="auto"/>
              <w:left w:val="single" w:sz="4" w:space="0" w:color="auto"/>
              <w:bottom w:val="single" w:sz="4" w:space="0" w:color="auto"/>
              <w:right w:val="single" w:sz="4" w:space="0" w:color="auto"/>
            </w:tcBorders>
          </w:tcPr>
          <w:p w:rsidR="009F69DD" w:rsidRPr="009F69DD" w:rsidRDefault="00673DC4" w:rsidP="00816E93">
            <w:pPr>
              <w:spacing w:after="0"/>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6133FE">
              <w:rPr>
                <w:rFonts w:ascii="Times New Roman" w:eastAsia="Times New Roman" w:hAnsi="Times New Roman" w:cs="Times New Roman"/>
                <w:sz w:val="24"/>
                <w:szCs w:val="24"/>
                <w:lang w:eastAsia="ru-RU"/>
              </w:rPr>
              <w:t xml:space="preserve"> </w:t>
            </w:r>
            <w:r w:rsidR="009F69DD" w:rsidRPr="009F69DD">
              <w:rPr>
                <w:rFonts w:ascii="Times New Roman" w:eastAsia="Times New Roman" w:hAnsi="Times New Roman" w:cs="Times New Roman"/>
                <w:sz w:val="24"/>
                <w:szCs w:val="24"/>
                <w:lang w:eastAsia="ru-RU"/>
              </w:rPr>
              <w:t>человек</w:t>
            </w:r>
            <w:r w:rsidR="006133FE">
              <w:rPr>
                <w:rFonts w:ascii="Times New Roman" w:eastAsia="Times New Roman" w:hAnsi="Times New Roman" w:cs="Times New Roman"/>
                <w:sz w:val="24"/>
                <w:szCs w:val="24"/>
                <w:lang w:eastAsia="ru-RU"/>
              </w:rPr>
              <w:t>а</w:t>
            </w:r>
            <w:r w:rsidR="009F69DD" w:rsidRPr="009F69DD">
              <w:rPr>
                <w:rFonts w:ascii="Times New Roman" w:eastAsia="Times New Roman" w:hAnsi="Times New Roman" w:cs="Times New Roman"/>
                <w:sz w:val="24"/>
                <w:szCs w:val="24"/>
                <w:lang w:eastAsia="ru-RU"/>
              </w:rPr>
              <w:t>/</w:t>
            </w:r>
          </w:p>
          <w:p w:rsidR="009F69DD" w:rsidRPr="009F69DD" w:rsidRDefault="00673DC4" w:rsidP="00816E93">
            <w:pPr>
              <w:spacing w:after="0"/>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008366D0">
              <w:rPr>
                <w:rFonts w:ascii="Times New Roman" w:eastAsia="Times New Roman" w:hAnsi="Times New Roman" w:cs="Times New Roman"/>
                <w:sz w:val="24"/>
                <w:szCs w:val="24"/>
                <w:lang w:eastAsia="ru-RU"/>
              </w:rPr>
              <w:t xml:space="preserve"> </w:t>
            </w:r>
            <w:r w:rsidR="009F69DD" w:rsidRPr="009F69DD">
              <w:rPr>
                <w:rFonts w:ascii="Times New Roman" w:eastAsia="Times New Roman" w:hAnsi="Times New Roman" w:cs="Times New Roman"/>
                <w:sz w:val="24"/>
                <w:szCs w:val="24"/>
                <w:lang w:eastAsia="ru-RU"/>
              </w:rPr>
              <w:t>%</w:t>
            </w:r>
          </w:p>
        </w:tc>
      </w:tr>
      <w:tr w:rsidR="009F69DD" w:rsidRPr="009F69DD" w:rsidTr="00AF1E3F">
        <w:trPr>
          <w:tblCellSpacing w:w="5" w:type="nil"/>
        </w:trPr>
        <w:tc>
          <w:tcPr>
            <w:tcW w:w="1317" w:type="dxa"/>
            <w:tcBorders>
              <w:top w:val="single" w:sz="4" w:space="0" w:color="auto"/>
              <w:left w:val="single" w:sz="4" w:space="0" w:color="auto"/>
              <w:bottom w:val="single" w:sz="4" w:space="0" w:color="auto"/>
              <w:right w:val="single" w:sz="4" w:space="0" w:color="auto"/>
            </w:tcBorders>
          </w:tcPr>
          <w:p w:rsidR="009F69DD" w:rsidRPr="009F69DD" w:rsidRDefault="009F69DD" w:rsidP="00816E93">
            <w:pPr>
              <w:spacing w:after="0"/>
              <w:ind w:left="567"/>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2.6</w:t>
            </w:r>
          </w:p>
        </w:tc>
        <w:tc>
          <w:tcPr>
            <w:tcW w:w="5659" w:type="dxa"/>
            <w:tcBorders>
              <w:top w:val="single" w:sz="4" w:space="0" w:color="auto"/>
              <w:left w:val="single" w:sz="4" w:space="0" w:color="auto"/>
              <w:bottom w:val="single" w:sz="4" w:space="0" w:color="auto"/>
              <w:right w:val="single" w:sz="4" w:space="0" w:color="auto"/>
            </w:tcBorders>
          </w:tcPr>
          <w:p w:rsidR="009F69DD" w:rsidRPr="009F69DD" w:rsidRDefault="009F69DD" w:rsidP="005A7D84">
            <w:pPr>
              <w:spacing w:after="0" w:line="240" w:lineRule="auto"/>
              <w:jc w:val="both"/>
              <w:rPr>
                <w:rFonts w:ascii="Times New Roman" w:eastAsia="Times New Roman" w:hAnsi="Times New Roman" w:cs="Times New Roman"/>
                <w:sz w:val="24"/>
                <w:szCs w:val="24"/>
                <w:lang w:eastAsia="ru-RU"/>
              </w:rPr>
            </w:pPr>
            <w:r w:rsidRPr="009F69DD">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учащегося</w:t>
            </w:r>
          </w:p>
        </w:tc>
        <w:tc>
          <w:tcPr>
            <w:tcW w:w="2454" w:type="dxa"/>
            <w:tcBorders>
              <w:top w:val="single" w:sz="4" w:space="0" w:color="auto"/>
              <w:left w:val="single" w:sz="4" w:space="0" w:color="auto"/>
              <w:bottom w:val="single" w:sz="4" w:space="0" w:color="auto"/>
              <w:right w:val="single" w:sz="4" w:space="0" w:color="auto"/>
            </w:tcBorders>
          </w:tcPr>
          <w:p w:rsidR="009F69DD" w:rsidRDefault="002C74BA" w:rsidP="00816E93">
            <w:pPr>
              <w:spacing w:after="0"/>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r w:rsidR="009F69DD" w:rsidRPr="009F69DD">
              <w:rPr>
                <w:rFonts w:ascii="Times New Roman" w:eastAsia="Times New Roman" w:hAnsi="Times New Roman" w:cs="Times New Roman"/>
                <w:sz w:val="24"/>
                <w:szCs w:val="24"/>
                <w:lang w:eastAsia="ru-RU"/>
              </w:rPr>
              <w:t xml:space="preserve"> кв. м</w:t>
            </w:r>
          </w:p>
          <w:p w:rsidR="00673DC4" w:rsidRPr="009F69DD" w:rsidRDefault="00673DC4" w:rsidP="00816E93">
            <w:pPr>
              <w:spacing w:after="0"/>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6,96 кв.м</w:t>
            </w:r>
          </w:p>
        </w:tc>
      </w:tr>
    </w:tbl>
    <w:p w:rsidR="00481C00" w:rsidRDefault="00AF1E3F" w:rsidP="00AF1E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AF1E3F" w:rsidRDefault="00481C00" w:rsidP="00AF1E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FF"/>
          <w:sz w:val="24"/>
          <w:szCs w:val="24"/>
          <w:u w:val="single"/>
          <w:lang w:eastAsia="ru-RU"/>
        </w:rPr>
      </w:pPr>
      <w:r>
        <w:rPr>
          <w:rFonts w:ascii="Times New Roman" w:eastAsia="Times New Roman" w:hAnsi="Times New Roman" w:cs="Times New Roman"/>
          <w:sz w:val="24"/>
          <w:szCs w:val="24"/>
          <w:lang w:eastAsia="ru-RU"/>
        </w:rPr>
        <w:tab/>
      </w:r>
      <w:bookmarkStart w:id="31" w:name="_GoBack"/>
      <w:bookmarkEnd w:id="31"/>
      <w:r w:rsidR="006115B9" w:rsidRPr="006115B9">
        <w:rPr>
          <w:rFonts w:ascii="Times New Roman" w:eastAsia="Times New Roman" w:hAnsi="Times New Roman" w:cs="Times New Roman"/>
          <w:sz w:val="24"/>
          <w:szCs w:val="24"/>
          <w:lang w:eastAsia="ru-RU"/>
        </w:rPr>
        <w:t>Анализ</w:t>
      </w:r>
      <w:r w:rsidR="006115B9" w:rsidRPr="006115B9">
        <w:rPr>
          <w:rFonts w:ascii="Times New Roman" w:eastAsia="Times New Roman" w:hAnsi="Times New Roman" w:cs="Times New Roman"/>
          <w:i/>
          <w:iCs/>
          <w:sz w:val="24"/>
          <w:szCs w:val="24"/>
          <w:lang w:eastAsia="ru-RU"/>
        </w:rPr>
        <w:t xml:space="preserve"> </w:t>
      </w:r>
      <w:r w:rsidR="006115B9" w:rsidRPr="006115B9">
        <w:rPr>
          <w:rFonts w:ascii="Times New Roman" w:eastAsia="Times New Roman" w:hAnsi="Times New Roman" w:cs="Times New Roman"/>
          <w:sz w:val="24"/>
          <w:szCs w:val="24"/>
          <w:lang w:eastAsia="ru-RU"/>
        </w:rPr>
        <w:t>показателей указывает на то, что Школа имеет достаточную инфраструктуру, которая соответствует требованиям</w:t>
      </w:r>
      <w:r w:rsidR="006115B9" w:rsidRPr="006115B9">
        <w:rPr>
          <w:rFonts w:ascii="Times New Roman" w:eastAsia="Times New Roman" w:hAnsi="Times New Roman" w:cs="Times New Roman"/>
          <w:i/>
          <w:iCs/>
          <w:sz w:val="24"/>
          <w:szCs w:val="24"/>
          <w:lang w:eastAsia="ru-RU"/>
        </w:rPr>
        <w:t xml:space="preserve"> </w:t>
      </w:r>
      <w:hyperlink r:id="rId30" w:anchor="/document/99/902256369/" w:history="1">
        <w:r w:rsidR="006115B9" w:rsidRPr="006115B9">
          <w:rPr>
            <w:rFonts w:ascii="Times New Roman" w:eastAsia="Times New Roman" w:hAnsi="Times New Roman" w:cs="Times New Roman"/>
            <w:sz w:val="24"/>
            <w:szCs w:val="24"/>
            <w:lang w:eastAsia="ru-RU"/>
          </w:rPr>
          <w:t>СанПиН 2.4.2.2821-10</w:t>
        </w:r>
      </w:hyperlink>
      <w:r w:rsidR="006115B9" w:rsidRPr="006115B9">
        <w:rPr>
          <w:rFonts w:ascii="Times New Roman" w:eastAsia="Times New Roman" w:hAnsi="Times New Roman" w:cs="Times New Roman"/>
          <w:i/>
          <w:iCs/>
          <w:sz w:val="24"/>
          <w:szCs w:val="24"/>
          <w:lang w:eastAsia="ru-RU"/>
        </w:rPr>
        <w:t xml:space="preserve"> </w:t>
      </w:r>
      <w:r w:rsidR="006115B9" w:rsidRPr="006115B9">
        <w:rPr>
          <w:rFonts w:ascii="Times New Roman" w:eastAsia="Times New Roman" w:hAnsi="Times New Roman" w:cs="Times New Roman"/>
          <w:sz w:val="24"/>
          <w:szCs w:val="24"/>
          <w:lang w:eastAsia="ru-RU"/>
        </w:rPr>
        <w:t>«Санитарно-эпидемиологические требования к условиям и организации обучения в общеобразовательных учреждениях» и позволяет реализовывать образовательные программы в полном объеме в соответствии с ФГОС общего образования.</w:t>
      </w:r>
    </w:p>
    <w:p w:rsidR="000F5121" w:rsidRPr="00AF1E3F" w:rsidRDefault="00AF1E3F" w:rsidP="00AF1E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FF"/>
          <w:sz w:val="24"/>
          <w:szCs w:val="24"/>
          <w:u w:val="single"/>
          <w:lang w:eastAsia="ru-RU"/>
        </w:rPr>
      </w:pPr>
      <w:r>
        <w:rPr>
          <w:rFonts w:ascii="Times New Roman" w:eastAsia="Times New Roman" w:hAnsi="Times New Roman" w:cs="Times New Roman"/>
          <w:color w:val="0000FF"/>
          <w:sz w:val="24"/>
          <w:szCs w:val="24"/>
          <w:u w:val="single"/>
          <w:lang w:eastAsia="ru-RU"/>
        </w:rPr>
        <w:tab/>
      </w:r>
      <w:r w:rsidR="006115B9" w:rsidRPr="006115B9">
        <w:rPr>
          <w:rFonts w:ascii="Times New Roman" w:eastAsia="Times New Roman" w:hAnsi="Times New Roman" w:cs="Times New Roman"/>
          <w:sz w:val="24"/>
          <w:szCs w:val="24"/>
          <w:lang w:eastAsia="ru-RU"/>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p>
    <w:p w:rsidR="0046492A" w:rsidRPr="00AF1E3F" w:rsidRDefault="0046492A" w:rsidP="00AF1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4"/>
          <w:szCs w:val="24"/>
          <w:lang w:eastAsia="ru-RU"/>
        </w:rPr>
      </w:pPr>
      <w:r w:rsidRPr="00C158F1">
        <w:rPr>
          <w:rFonts w:ascii="Times New Roman" w:eastAsia="Times New Roman" w:hAnsi="Times New Roman" w:cs="Times New Roman"/>
          <w:b/>
          <w:bCs/>
          <w:sz w:val="24"/>
          <w:szCs w:val="24"/>
          <w:lang w:eastAsia="ru-RU"/>
        </w:rPr>
        <w:t xml:space="preserve">Выводы: Школа  полностью обеспечивает выполнение муниципального заказа на оказание качественных образовательных услуг: осуществлён переход на ФГОС </w:t>
      </w:r>
      <w:r w:rsidR="00C158F1">
        <w:rPr>
          <w:rFonts w:ascii="Times New Roman" w:eastAsia="Times New Roman" w:hAnsi="Times New Roman" w:cs="Times New Roman"/>
          <w:b/>
          <w:bCs/>
          <w:sz w:val="24"/>
          <w:szCs w:val="24"/>
          <w:lang w:eastAsia="ru-RU"/>
        </w:rPr>
        <w:t>НОО</w:t>
      </w:r>
      <w:r w:rsidR="00EB4906">
        <w:rPr>
          <w:rFonts w:ascii="Times New Roman" w:eastAsia="Times New Roman" w:hAnsi="Times New Roman" w:cs="Times New Roman"/>
          <w:b/>
          <w:bCs/>
          <w:sz w:val="24"/>
          <w:szCs w:val="24"/>
          <w:lang w:eastAsia="ru-RU"/>
        </w:rPr>
        <w:t xml:space="preserve">, </w:t>
      </w:r>
      <w:r w:rsidR="00C158F1">
        <w:rPr>
          <w:rFonts w:ascii="Times New Roman" w:eastAsia="Times New Roman" w:hAnsi="Times New Roman" w:cs="Times New Roman"/>
          <w:b/>
          <w:bCs/>
          <w:sz w:val="24"/>
          <w:szCs w:val="24"/>
          <w:lang w:eastAsia="ru-RU"/>
        </w:rPr>
        <w:t xml:space="preserve">ФГОС ООО, </w:t>
      </w:r>
      <w:r w:rsidR="00EB4906">
        <w:rPr>
          <w:rFonts w:ascii="Times New Roman" w:eastAsia="Times New Roman" w:hAnsi="Times New Roman" w:cs="Times New Roman"/>
          <w:b/>
          <w:bCs/>
          <w:sz w:val="24"/>
          <w:szCs w:val="24"/>
          <w:lang w:eastAsia="ru-RU"/>
        </w:rPr>
        <w:t xml:space="preserve">ФГОС СОО, </w:t>
      </w:r>
      <w:r w:rsidRPr="00C158F1">
        <w:rPr>
          <w:rFonts w:ascii="Times New Roman" w:eastAsia="Times New Roman" w:hAnsi="Times New Roman" w:cs="Times New Roman"/>
          <w:b/>
          <w:bCs/>
          <w:sz w:val="24"/>
          <w:szCs w:val="24"/>
          <w:lang w:eastAsia="ru-RU"/>
        </w:rPr>
        <w:t>обеспечено устойчивое развитие школьной инфрастр</w:t>
      </w:r>
      <w:r w:rsidR="005C3375" w:rsidRPr="00C158F1">
        <w:rPr>
          <w:rFonts w:ascii="Times New Roman" w:eastAsia="Times New Roman" w:hAnsi="Times New Roman" w:cs="Times New Roman"/>
          <w:b/>
          <w:bCs/>
          <w:sz w:val="24"/>
          <w:szCs w:val="24"/>
          <w:lang w:eastAsia="ru-RU"/>
        </w:rPr>
        <w:t xml:space="preserve">уктуры, кадровых и материально- технических условий; </w:t>
      </w:r>
      <w:r w:rsidRPr="00C158F1">
        <w:rPr>
          <w:rFonts w:ascii="Times New Roman" w:eastAsia="Times New Roman" w:hAnsi="Times New Roman" w:cs="Times New Roman"/>
          <w:b/>
          <w:bCs/>
          <w:sz w:val="24"/>
          <w:szCs w:val="24"/>
          <w:lang w:eastAsia="ru-RU"/>
        </w:rPr>
        <w:t xml:space="preserve">реализуется </w:t>
      </w:r>
      <w:proofErr w:type="spellStart"/>
      <w:r w:rsidRPr="00C158F1">
        <w:rPr>
          <w:rFonts w:ascii="Times New Roman" w:eastAsia="Times New Roman" w:hAnsi="Times New Roman" w:cs="Times New Roman"/>
          <w:b/>
          <w:bCs/>
          <w:sz w:val="24"/>
          <w:szCs w:val="24"/>
          <w:lang w:eastAsia="ru-RU"/>
        </w:rPr>
        <w:t>здоровьесберегающий</w:t>
      </w:r>
      <w:proofErr w:type="spellEnd"/>
      <w:r w:rsidRPr="00C158F1">
        <w:rPr>
          <w:rFonts w:ascii="Times New Roman" w:eastAsia="Times New Roman" w:hAnsi="Times New Roman" w:cs="Times New Roman"/>
          <w:b/>
          <w:bCs/>
          <w:sz w:val="24"/>
          <w:szCs w:val="24"/>
          <w:lang w:eastAsia="ru-RU"/>
        </w:rPr>
        <w:t xml:space="preserve"> подход в своём функционир</w:t>
      </w:r>
      <w:r w:rsidR="005C3375" w:rsidRPr="00C158F1">
        <w:rPr>
          <w:rFonts w:ascii="Times New Roman" w:eastAsia="Times New Roman" w:hAnsi="Times New Roman" w:cs="Times New Roman"/>
          <w:b/>
          <w:bCs/>
          <w:sz w:val="24"/>
          <w:szCs w:val="24"/>
          <w:lang w:eastAsia="ru-RU"/>
        </w:rPr>
        <w:t xml:space="preserve">овании; </w:t>
      </w:r>
      <w:r w:rsidRPr="00C158F1">
        <w:rPr>
          <w:rFonts w:ascii="Times New Roman" w:eastAsia="Times New Roman" w:hAnsi="Times New Roman" w:cs="Times New Roman"/>
          <w:b/>
          <w:bCs/>
          <w:sz w:val="24"/>
          <w:szCs w:val="24"/>
          <w:lang w:eastAsia="ru-RU"/>
        </w:rPr>
        <w:t>учитываются социальные потребности общества,</w:t>
      </w:r>
      <w:r w:rsidR="005C3375" w:rsidRPr="00C158F1">
        <w:rPr>
          <w:rFonts w:ascii="Times New Roman" w:eastAsia="Times New Roman" w:hAnsi="Times New Roman" w:cs="Times New Roman"/>
          <w:b/>
          <w:bCs/>
          <w:sz w:val="24"/>
          <w:szCs w:val="24"/>
          <w:lang w:eastAsia="ru-RU"/>
        </w:rPr>
        <w:t xml:space="preserve"> запросы населения микрорайона; </w:t>
      </w:r>
      <w:r w:rsidR="00C158F1">
        <w:rPr>
          <w:rFonts w:ascii="Times New Roman" w:eastAsia="Times New Roman" w:hAnsi="Times New Roman" w:cs="Times New Roman"/>
          <w:b/>
          <w:bCs/>
          <w:sz w:val="24"/>
          <w:szCs w:val="24"/>
          <w:lang w:eastAsia="ru-RU"/>
        </w:rPr>
        <w:t>школа работает над обеспечением  эффективного функционирования и развития созданы   современные условия, способствующих</w:t>
      </w:r>
      <w:r w:rsidRPr="00C158F1">
        <w:rPr>
          <w:rFonts w:ascii="Times New Roman" w:eastAsia="Times New Roman" w:hAnsi="Times New Roman" w:cs="Times New Roman"/>
          <w:b/>
          <w:bCs/>
          <w:sz w:val="24"/>
          <w:szCs w:val="24"/>
          <w:lang w:eastAsia="ru-RU"/>
        </w:rPr>
        <w:t xml:space="preserve"> получению качественного образования каждым обучающимся.</w:t>
      </w:r>
    </w:p>
    <w:p w:rsidR="004B1124" w:rsidRDefault="004B1124"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eastAsia="Times New Roman" w:hAnsi="Times New Roman" w:cs="Times New Roman"/>
          <w:b/>
          <w:bCs/>
          <w:sz w:val="24"/>
          <w:szCs w:val="24"/>
          <w:lang w:eastAsia="ru-RU"/>
        </w:rPr>
      </w:pPr>
    </w:p>
    <w:p w:rsidR="00C649D1" w:rsidRPr="00EB4906" w:rsidRDefault="00C649D1"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eastAsia="Times New Roman" w:hAnsi="Times New Roman" w:cs="Times New Roman"/>
          <w:b/>
          <w:bCs/>
          <w:sz w:val="24"/>
          <w:szCs w:val="24"/>
          <w:lang w:eastAsia="ru-RU"/>
        </w:rPr>
      </w:pPr>
    </w:p>
    <w:p w:rsidR="00961944" w:rsidRPr="00EB4906" w:rsidRDefault="00961944" w:rsidP="0081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eastAsia="Times New Roman" w:hAnsi="Times New Roman" w:cs="Times New Roman"/>
          <w:b/>
          <w:bCs/>
          <w:sz w:val="24"/>
          <w:szCs w:val="24"/>
          <w:lang w:eastAsia="ru-RU"/>
        </w:rPr>
      </w:pPr>
    </w:p>
    <w:sectPr w:rsidR="00961944" w:rsidRPr="00EB4906" w:rsidSect="00C271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DDC"/>
    <w:multiLevelType w:val="hybridMultilevel"/>
    <w:tmpl w:val="314ED1F0"/>
    <w:lvl w:ilvl="0" w:tplc="64FEF254">
      <w:start w:val="11"/>
      <w:numFmt w:val="decimal"/>
      <w:lvlText w:val="%1."/>
      <w:lvlJc w:val="left"/>
    </w:lvl>
    <w:lvl w:ilvl="1" w:tplc="40183654">
      <w:numFmt w:val="decimal"/>
      <w:lvlText w:val=""/>
      <w:lvlJc w:val="left"/>
    </w:lvl>
    <w:lvl w:ilvl="2" w:tplc="7E864EAA">
      <w:numFmt w:val="decimal"/>
      <w:lvlText w:val=""/>
      <w:lvlJc w:val="left"/>
    </w:lvl>
    <w:lvl w:ilvl="3" w:tplc="5350A7C4">
      <w:numFmt w:val="decimal"/>
      <w:lvlText w:val=""/>
      <w:lvlJc w:val="left"/>
    </w:lvl>
    <w:lvl w:ilvl="4" w:tplc="77E4C630">
      <w:numFmt w:val="decimal"/>
      <w:lvlText w:val=""/>
      <w:lvlJc w:val="left"/>
    </w:lvl>
    <w:lvl w:ilvl="5" w:tplc="BB9AB840">
      <w:numFmt w:val="decimal"/>
      <w:lvlText w:val=""/>
      <w:lvlJc w:val="left"/>
    </w:lvl>
    <w:lvl w:ilvl="6" w:tplc="0336A598">
      <w:numFmt w:val="decimal"/>
      <w:lvlText w:val=""/>
      <w:lvlJc w:val="left"/>
    </w:lvl>
    <w:lvl w:ilvl="7" w:tplc="21C6087A">
      <w:numFmt w:val="decimal"/>
      <w:lvlText w:val=""/>
      <w:lvlJc w:val="left"/>
    </w:lvl>
    <w:lvl w:ilvl="8" w:tplc="9BBE683C">
      <w:numFmt w:val="decimal"/>
      <w:lvlText w:val=""/>
      <w:lvlJc w:val="left"/>
    </w:lvl>
  </w:abstractNum>
  <w:abstractNum w:abstractNumId="1" w15:restartNumberingAfterBreak="0">
    <w:nsid w:val="00001366"/>
    <w:multiLevelType w:val="hybridMultilevel"/>
    <w:tmpl w:val="8A623EA8"/>
    <w:lvl w:ilvl="0" w:tplc="42089008">
      <w:start w:val="1"/>
      <w:numFmt w:val="bullet"/>
      <w:lvlText w:val="-"/>
      <w:lvlJc w:val="left"/>
    </w:lvl>
    <w:lvl w:ilvl="1" w:tplc="18D89338">
      <w:numFmt w:val="decimal"/>
      <w:lvlText w:val=""/>
      <w:lvlJc w:val="left"/>
    </w:lvl>
    <w:lvl w:ilvl="2" w:tplc="3A24C32E">
      <w:numFmt w:val="decimal"/>
      <w:lvlText w:val=""/>
      <w:lvlJc w:val="left"/>
    </w:lvl>
    <w:lvl w:ilvl="3" w:tplc="30B61FA0">
      <w:numFmt w:val="decimal"/>
      <w:lvlText w:val=""/>
      <w:lvlJc w:val="left"/>
    </w:lvl>
    <w:lvl w:ilvl="4" w:tplc="97229362">
      <w:numFmt w:val="decimal"/>
      <w:lvlText w:val=""/>
      <w:lvlJc w:val="left"/>
    </w:lvl>
    <w:lvl w:ilvl="5" w:tplc="B0D8CE90">
      <w:numFmt w:val="decimal"/>
      <w:lvlText w:val=""/>
      <w:lvlJc w:val="left"/>
    </w:lvl>
    <w:lvl w:ilvl="6" w:tplc="1E40007C">
      <w:numFmt w:val="decimal"/>
      <w:lvlText w:val=""/>
      <w:lvlJc w:val="left"/>
    </w:lvl>
    <w:lvl w:ilvl="7" w:tplc="F31E88EA">
      <w:numFmt w:val="decimal"/>
      <w:lvlText w:val=""/>
      <w:lvlJc w:val="left"/>
    </w:lvl>
    <w:lvl w:ilvl="8" w:tplc="0F127716">
      <w:numFmt w:val="decimal"/>
      <w:lvlText w:val=""/>
      <w:lvlJc w:val="left"/>
    </w:lvl>
  </w:abstractNum>
  <w:abstractNum w:abstractNumId="2" w15:restartNumberingAfterBreak="0">
    <w:nsid w:val="00001CD0"/>
    <w:multiLevelType w:val="hybridMultilevel"/>
    <w:tmpl w:val="2446DA56"/>
    <w:lvl w:ilvl="0" w:tplc="BC14062A">
      <w:start w:val="1"/>
      <w:numFmt w:val="bullet"/>
      <w:lvlText w:val="-"/>
      <w:lvlJc w:val="left"/>
    </w:lvl>
    <w:lvl w:ilvl="1" w:tplc="E9EA651A">
      <w:numFmt w:val="decimal"/>
      <w:lvlText w:val=""/>
      <w:lvlJc w:val="left"/>
    </w:lvl>
    <w:lvl w:ilvl="2" w:tplc="13FCE8CA">
      <w:numFmt w:val="decimal"/>
      <w:lvlText w:val=""/>
      <w:lvlJc w:val="left"/>
    </w:lvl>
    <w:lvl w:ilvl="3" w:tplc="4440AFB0">
      <w:numFmt w:val="decimal"/>
      <w:lvlText w:val=""/>
      <w:lvlJc w:val="left"/>
    </w:lvl>
    <w:lvl w:ilvl="4" w:tplc="86525EB2">
      <w:numFmt w:val="decimal"/>
      <w:lvlText w:val=""/>
      <w:lvlJc w:val="left"/>
    </w:lvl>
    <w:lvl w:ilvl="5" w:tplc="42C03098">
      <w:numFmt w:val="decimal"/>
      <w:lvlText w:val=""/>
      <w:lvlJc w:val="left"/>
    </w:lvl>
    <w:lvl w:ilvl="6" w:tplc="86920170">
      <w:numFmt w:val="decimal"/>
      <w:lvlText w:val=""/>
      <w:lvlJc w:val="left"/>
    </w:lvl>
    <w:lvl w:ilvl="7" w:tplc="A5C869E6">
      <w:numFmt w:val="decimal"/>
      <w:lvlText w:val=""/>
      <w:lvlJc w:val="left"/>
    </w:lvl>
    <w:lvl w:ilvl="8" w:tplc="191C9A34">
      <w:numFmt w:val="decimal"/>
      <w:lvlText w:val=""/>
      <w:lvlJc w:val="left"/>
    </w:lvl>
  </w:abstractNum>
  <w:abstractNum w:abstractNumId="3" w15:restartNumberingAfterBreak="0">
    <w:nsid w:val="00002E40"/>
    <w:multiLevelType w:val="hybridMultilevel"/>
    <w:tmpl w:val="1CA67D7A"/>
    <w:lvl w:ilvl="0" w:tplc="4CDE3014">
      <w:start w:val="1"/>
      <w:numFmt w:val="bullet"/>
      <w:lvlText w:val="В"/>
      <w:lvlJc w:val="left"/>
    </w:lvl>
    <w:lvl w:ilvl="1" w:tplc="E80485C4">
      <w:numFmt w:val="decimal"/>
      <w:lvlText w:val=""/>
      <w:lvlJc w:val="left"/>
    </w:lvl>
    <w:lvl w:ilvl="2" w:tplc="4976919A">
      <w:numFmt w:val="decimal"/>
      <w:lvlText w:val=""/>
      <w:lvlJc w:val="left"/>
    </w:lvl>
    <w:lvl w:ilvl="3" w:tplc="280CAA02">
      <w:numFmt w:val="decimal"/>
      <w:lvlText w:val=""/>
      <w:lvlJc w:val="left"/>
    </w:lvl>
    <w:lvl w:ilvl="4" w:tplc="B4DE36D8">
      <w:numFmt w:val="decimal"/>
      <w:lvlText w:val=""/>
      <w:lvlJc w:val="left"/>
    </w:lvl>
    <w:lvl w:ilvl="5" w:tplc="764002F8">
      <w:numFmt w:val="decimal"/>
      <w:lvlText w:val=""/>
      <w:lvlJc w:val="left"/>
    </w:lvl>
    <w:lvl w:ilvl="6" w:tplc="5AF87192">
      <w:numFmt w:val="decimal"/>
      <w:lvlText w:val=""/>
      <w:lvlJc w:val="left"/>
    </w:lvl>
    <w:lvl w:ilvl="7" w:tplc="49BE6C98">
      <w:numFmt w:val="decimal"/>
      <w:lvlText w:val=""/>
      <w:lvlJc w:val="left"/>
    </w:lvl>
    <w:lvl w:ilvl="8" w:tplc="5B0E8360">
      <w:numFmt w:val="decimal"/>
      <w:lvlText w:val=""/>
      <w:lvlJc w:val="left"/>
    </w:lvl>
  </w:abstractNum>
  <w:abstractNum w:abstractNumId="4" w15:restartNumberingAfterBreak="0">
    <w:nsid w:val="0000314F"/>
    <w:multiLevelType w:val="hybridMultilevel"/>
    <w:tmpl w:val="A2286C44"/>
    <w:lvl w:ilvl="0" w:tplc="FDF06D46">
      <w:start w:val="1"/>
      <w:numFmt w:val="decimal"/>
      <w:lvlText w:val="%1."/>
      <w:lvlJc w:val="left"/>
    </w:lvl>
    <w:lvl w:ilvl="1" w:tplc="7FFC4A90">
      <w:numFmt w:val="decimal"/>
      <w:lvlText w:val=""/>
      <w:lvlJc w:val="left"/>
    </w:lvl>
    <w:lvl w:ilvl="2" w:tplc="E02EBFC4">
      <w:numFmt w:val="decimal"/>
      <w:lvlText w:val=""/>
      <w:lvlJc w:val="left"/>
    </w:lvl>
    <w:lvl w:ilvl="3" w:tplc="3ACCF5A0">
      <w:numFmt w:val="decimal"/>
      <w:lvlText w:val=""/>
      <w:lvlJc w:val="left"/>
    </w:lvl>
    <w:lvl w:ilvl="4" w:tplc="81C604B6">
      <w:numFmt w:val="decimal"/>
      <w:lvlText w:val=""/>
      <w:lvlJc w:val="left"/>
    </w:lvl>
    <w:lvl w:ilvl="5" w:tplc="2C5C16F8">
      <w:numFmt w:val="decimal"/>
      <w:lvlText w:val=""/>
      <w:lvlJc w:val="left"/>
    </w:lvl>
    <w:lvl w:ilvl="6" w:tplc="6A5A8218">
      <w:numFmt w:val="decimal"/>
      <w:lvlText w:val=""/>
      <w:lvlJc w:val="left"/>
    </w:lvl>
    <w:lvl w:ilvl="7" w:tplc="79FE83D0">
      <w:numFmt w:val="decimal"/>
      <w:lvlText w:val=""/>
      <w:lvlJc w:val="left"/>
    </w:lvl>
    <w:lvl w:ilvl="8" w:tplc="55E22BD8">
      <w:numFmt w:val="decimal"/>
      <w:lvlText w:val=""/>
      <w:lvlJc w:val="left"/>
    </w:lvl>
  </w:abstractNum>
  <w:abstractNum w:abstractNumId="5" w15:restartNumberingAfterBreak="0">
    <w:nsid w:val="0000366B"/>
    <w:multiLevelType w:val="hybridMultilevel"/>
    <w:tmpl w:val="612C5006"/>
    <w:lvl w:ilvl="0" w:tplc="5A504690">
      <w:start w:val="1"/>
      <w:numFmt w:val="bullet"/>
      <w:lvlText w:val="-"/>
      <w:lvlJc w:val="left"/>
    </w:lvl>
    <w:lvl w:ilvl="1" w:tplc="7A30F4F4">
      <w:numFmt w:val="decimal"/>
      <w:lvlText w:val=""/>
      <w:lvlJc w:val="left"/>
    </w:lvl>
    <w:lvl w:ilvl="2" w:tplc="FA52C9D6">
      <w:numFmt w:val="decimal"/>
      <w:lvlText w:val=""/>
      <w:lvlJc w:val="left"/>
    </w:lvl>
    <w:lvl w:ilvl="3" w:tplc="9F26223C">
      <w:numFmt w:val="decimal"/>
      <w:lvlText w:val=""/>
      <w:lvlJc w:val="left"/>
    </w:lvl>
    <w:lvl w:ilvl="4" w:tplc="DFD0B4A6">
      <w:numFmt w:val="decimal"/>
      <w:lvlText w:val=""/>
      <w:lvlJc w:val="left"/>
    </w:lvl>
    <w:lvl w:ilvl="5" w:tplc="C75218F4">
      <w:numFmt w:val="decimal"/>
      <w:lvlText w:val=""/>
      <w:lvlJc w:val="left"/>
    </w:lvl>
    <w:lvl w:ilvl="6" w:tplc="9FF2A43E">
      <w:numFmt w:val="decimal"/>
      <w:lvlText w:val=""/>
      <w:lvlJc w:val="left"/>
    </w:lvl>
    <w:lvl w:ilvl="7" w:tplc="8C587932">
      <w:numFmt w:val="decimal"/>
      <w:lvlText w:val=""/>
      <w:lvlJc w:val="left"/>
    </w:lvl>
    <w:lvl w:ilvl="8" w:tplc="E0888716">
      <w:numFmt w:val="decimal"/>
      <w:lvlText w:val=""/>
      <w:lvlJc w:val="left"/>
    </w:lvl>
  </w:abstractNum>
  <w:abstractNum w:abstractNumId="6" w15:restartNumberingAfterBreak="0">
    <w:nsid w:val="00003A9E"/>
    <w:multiLevelType w:val="hybridMultilevel"/>
    <w:tmpl w:val="1D68692C"/>
    <w:lvl w:ilvl="0" w:tplc="5164CC0A">
      <w:start w:val="2"/>
      <w:numFmt w:val="decimal"/>
      <w:lvlText w:val="%1."/>
      <w:lvlJc w:val="left"/>
    </w:lvl>
    <w:lvl w:ilvl="1" w:tplc="313C167A">
      <w:numFmt w:val="decimal"/>
      <w:lvlText w:val=""/>
      <w:lvlJc w:val="left"/>
    </w:lvl>
    <w:lvl w:ilvl="2" w:tplc="9DD8D058">
      <w:numFmt w:val="decimal"/>
      <w:lvlText w:val=""/>
      <w:lvlJc w:val="left"/>
    </w:lvl>
    <w:lvl w:ilvl="3" w:tplc="58DA1E1E">
      <w:numFmt w:val="decimal"/>
      <w:lvlText w:val=""/>
      <w:lvlJc w:val="left"/>
    </w:lvl>
    <w:lvl w:ilvl="4" w:tplc="E440FB46">
      <w:numFmt w:val="decimal"/>
      <w:lvlText w:val=""/>
      <w:lvlJc w:val="left"/>
    </w:lvl>
    <w:lvl w:ilvl="5" w:tplc="6B4EF1F2">
      <w:numFmt w:val="decimal"/>
      <w:lvlText w:val=""/>
      <w:lvlJc w:val="left"/>
    </w:lvl>
    <w:lvl w:ilvl="6" w:tplc="6F7E928E">
      <w:numFmt w:val="decimal"/>
      <w:lvlText w:val=""/>
      <w:lvlJc w:val="left"/>
    </w:lvl>
    <w:lvl w:ilvl="7" w:tplc="C9A658AE">
      <w:numFmt w:val="decimal"/>
      <w:lvlText w:val=""/>
      <w:lvlJc w:val="left"/>
    </w:lvl>
    <w:lvl w:ilvl="8" w:tplc="A394F4B2">
      <w:numFmt w:val="decimal"/>
      <w:lvlText w:val=""/>
      <w:lvlJc w:val="left"/>
    </w:lvl>
  </w:abstractNum>
  <w:abstractNum w:abstractNumId="7" w15:restartNumberingAfterBreak="0">
    <w:nsid w:val="00003BF6"/>
    <w:multiLevelType w:val="hybridMultilevel"/>
    <w:tmpl w:val="763A2946"/>
    <w:lvl w:ilvl="0" w:tplc="BA2CBA74">
      <w:start w:val="1"/>
      <w:numFmt w:val="bullet"/>
      <w:lvlText w:val="к"/>
      <w:lvlJc w:val="left"/>
    </w:lvl>
    <w:lvl w:ilvl="1" w:tplc="A29CE900">
      <w:numFmt w:val="decimal"/>
      <w:lvlText w:val=""/>
      <w:lvlJc w:val="left"/>
    </w:lvl>
    <w:lvl w:ilvl="2" w:tplc="4476DE12">
      <w:numFmt w:val="decimal"/>
      <w:lvlText w:val=""/>
      <w:lvlJc w:val="left"/>
    </w:lvl>
    <w:lvl w:ilvl="3" w:tplc="D488F0D0">
      <w:numFmt w:val="decimal"/>
      <w:lvlText w:val=""/>
      <w:lvlJc w:val="left"/>
    </w:lvl>
    <w:lvl w:ilvl="4" w:tplc="E362D9DE">
      <w:numFmt w:val="decimal"/>
      <w:lvlText w:val=""/>
      <w:lvlJc w:val="left"/>
    </w:lvl>
    <w:lvl w:ilvl="5" w:tplc="C3B8063C">
      <w:numFmt w:val="decimal"/>
      <w:lvlText w:val=""/>
      <w:lvlJc w:val="left"/>
    </w:lvl>
    <w:lvl w:ilvl="6" w:tplc="92CE964C">
      <w:numFmt w:val="decimal"/>
      <w:lvlText w:val=""/>
      <w:lvlJc w:val="left"/>
    </w:lvl>
    <w:lvl w:ilvl="7" w:tplc="7D22FD9E">
      <w:numFmt w:val="decimal"/>
      <w:lvlText w:val=""/>
      <w:lvlJc w:val="left"/>
    </w:lvl>
    <w:lvl w:ilvl="8" w:tplc="4C18A0CC">
      <w:numFmt w:val="decimal"/>
      <w:lvlText w:val=""/>
      <w:lvlJc w:val="left"/>
    </w:lvl>
  </w:abstractNum>
  <w:abstractNum w:abstractNumId="8" w15:restartNumberingAfterBreak="0">
    <w:nsid w:val="00004944"/>
    <w:multiLevelType w:val="hybridMultilevel"/>
    <w:tmpl w:val="4A5C0CF6"/>
    <w:lvl w:ilvl="0" w:tplc="96C0F24E">
      <w:start w:val="1"/>
      <w:numFmt w:val="bullet"/>
      <w:lvlText w:val="-"/>
      <w:lvlJc w:val="left"/>
    </w:lvl>
    <w:lvl w:ilvl="1" w:tplc="24BA4BE2">
      <w:start w:val="1"/>
      <w:numFmt w:val="bullet"/>
      <w:lvlText w:val="и"/>
      <w:lvlJc w:val="left"/>
    </w:lvl>
    <w:lvl w:ilvl="2" w:tplc="6C86B964">
      <w:numFmt w:val="decimal"/>
      <w:lvlText w:val=""/>
      <w:lvlJc w:val="left"/>
    </w:lvl>
    <w:lvl w:ilvl="3" w:tplc="AC5AA6D4">
      <w:numFmt w:val="decimal"/>
      <w:lvlText w:val=""/>
      <w:lvlJc w:val="left"/>
    </w:lvl>
    <w:lvl w:ilvl="4" w:tplc="AD60DE8E">
      <w:numFmt w:val="decimal"/>
      <w:lvlText w:val=""/>
      <w:lvlJc w:val="left"/>
    </w:lvl>
    <w:lvl w:ilvl="5" w:tplc="8B0CED38">
      <w:numFmt w:val="decimal"/>
      <w:lvlText w:val=""/>
      <w:lvlJc w:val="left"/>
    </w:lvl>
    <w:lvl w:ilvl="6" w:tplc="44EA562C">
      <w:numFmt w:val="decimal"/>
      <w:lvlText w:val=""/>
      <w:lvlJc w:val="left"/>
    </w:lvl>
    <w:lvl w:ilvl="7" w:tplc="3E80FFDE">
      <w:numFmt w:val="decimal"/>
      <w:lvlText w:val=""/>
      <w:lvlJc w:val="left"/>
    </w:lvl>
    <w:lvl w:ilvl="8" w:tplc="B066B48E">
      <w:numFmt w:val="decimal"/>
      <w:lvlText w:val=""/>
      <w:lvlJc w:val="left"/>
    </w:lvl>
  </w:abstractNum>
  <w:abstractNum w:abstractNumId="9" w15:restartNumberingAfterBreak="0">
    <w:nsid w:val="00004CAD"/>
    <w:multiLevelType w:val="hybridMultilevel"/>
    <w:tmpl w:val="39DE72E8"/>
    <w:lvl w:ilvl="0" w:tplc="9E780CB8">
      <w:start w:val="1"/>
      <w:numFmt w:val="decimal"/>
      <w:lvlText w:val="%1."/>
      <w:lvlJc w:val="left"/>
    </w:lvl>
    <w:lvl w:ilvl="1" w:tplc="34AE895E">
      <w:numFmt w:val="decimal"/>
      <w:lvlText w:val=""/>
      <w:lvlJc w:val="left"/>
    </w:lvl>
    <w:lvl w:ilvl="2" w:tplc="6882A90C">
      <w:numFmt w:val="decimal"/>
      <w:lvlText w:val=""/>
      <w:lvlJc w:val="left"/>
    </w:lvl>
    <w:lvl w:ilvl="3" w:tplc="D2AEDBEA">
      <w:numFmt w:val="decimal"/>
      <w:lvlText w:val=""/>
      <w:lvlJc w:val="left"/>
    </w:lvl>
    <w:lvl w:ilvl="4" w:tplc="5636D330">
      <w:numFmt w:val="decimal"/>
      <w:lvlText w:val=""/>
      <w:lvlJc w:val="left"/>
    </w:lvl>
    <w:lvl w:ilvl="5" w:tplc="5086B8A0">
      <w:numFmt w:val="decimal"/>
      <w:lvlText w:val=""/>
      <w:lvlJc w:val="left"/>
    </w:lvl>
    <w:lvl w:ilvl="6" w:tplc="4AFE5E78">
      <w:numFmt w:val="decimal"/>
      <w:lvlText w:val=""/>
      <w:lvlJc w:val="left"/>
    </w:lvl>
    <w:lvl w:ilvl="7" w:tplc="9DE27C82">
      <w:numFmt w:val="decimal"/>
      <w:lvlText w:val=""/>
      <w:lvlJc w:val="left"/>
    </w:lvl>
    <w:lvl w:ilvl="8" w:tplc="F702BC48">
      <w:numFmt w:val="decimal"/>
      <w:lvlText w:val=""/>
      <w:lvlJc w:val="left"/>
    </w:lvl>
  </w:abstractNum>
  <w:abstractNum w:abstractNumId="10" w15:restartNumberingAfterBreak="0">
    <w:nsid w:val="00004DF2"/>
    <w:multiLevelType w:val="hybridMultilevel"/>
    <w:tmpl w:val="BCF20AB0"/>
    <w:lvl w:ilvl="0" w:tplc="54CA5346">
      <w:start w:val="1"/>
      <w:numFmt w:val="bullet"/>
      <w:lvlText w:val="-"/>
      <w:lvlJc w:val="left"/>
    </w:lvl>
    <w:lvl w:ilvl="1" w:tplc="19121336">
      <w:numFmt w:val="decimal"/>
      <w:lvlText w:val=""/>
      <w:lvlJc w:val="left"/>
    </w:lvl>
    <w:lvl w:ilvl="2" w:tplc="841E1A6E">
      <w:numFmt w:val="decimal"/>
      <w:lvlText w:val=""/>
      <w:lvlJc w:val="left"/>
    </w:lvl>
    <w:lvl w:ilvl="3" w:tplc="725E02FE">
      <w:numFmt w:val="decimal"/>
      <w:lvlText w:val=""/>
      <w:lvlJc w:val="left"/>
    </w:lvl>
    <w:lvl w:ilvl="4" w:tplc="1270A5E6">
      <w:numFmt w:val="decimal"/>
      <w:lvlText w:val=""/>
      <w:lvlJc w:val="left"/>
    </w:lvl>
    <w:lvl w:ilvl="5" w:tplc="FB3AA74C">
      <w:numFmt w:val="decimal"/>
      <w:lvlText w:val=""/>
      <w:lvlJc w:val="left"/>
    </w:lvl>
    <w:lvl w:ilvl="6" w:tplc="855452FE">
      <w:numFmt w:val="decimal"/>
      <w:lvlText w:val=""/>
      <w:lvlJc w:val="left"/>
    </w:lvl>
    <w:lvl w:ilvl="7" w:tplc="6CCE8374">
      <w:numFmt w:val="decimal"/>
      <w:lvlText w:val=""/>
      <w:lvlJc w:val="left"/>
    </w:lvl>
    <w:lvl w:ilvl="8" w:tplc="A076373C">
      <w:numFmt w:val="decimal"/>
      <w:lvlText w:val=""/>
      <w:lvlJc w:val="left"/>
    </w:lvl>
  </w:abstractNum>
  <w:abstractNum w:abstractNumId="11" w15:restartNumberingAfterBreak="0">
    <w:nsid w:val="00005E14"/>
    <w:multiLevelType w:val="hybridMultilevel"/>
    <w:tmpl w:val="5E58ABDA"/>
    <w:lvl w:ilvl="0" w:tplc="7902AB7C">
      <w:start w:val="1"/>
      <w:numFmt w:val="decimal"/>
      <w:lvlText w:val="%1."/>
      <w:lvlJc w:val="left"/>
    </w:lvl>
    <w:lvl w:ilvl="1" w:tplc="517EC888">
      <w:numFmt w:val="decimal"/>
      <w:lvlText w:val=""/>
      <w:lvlJc w:val="left"/>
    </w:lvl>
    <w:lvl w:ilvl="2" w:tplc="BC2698BE">
      <w:numFmt w:val="decimal"/>
      <w:lvlText w:val=""/>
      <w:lvlJc w:val="left"/>
    </w:lvl>
    <w:lvl w:ilvl="3" w:tplc="5F3279A4">
      <w:numFmt w:val="decimal"/>
      <w:lvlText w:val=""/>
      <w:lvlJc w:val="left"/>
    </w:lvl>
    <w:lvl w:ilvl="4" w:tplc="FBDE0DE0">
      <w:numFmt w:val="decimal"/>
      <w:lvlText w:val=""/>
      <w:lvlJc w:val="left"/>
    </w:lvl>
    <w:lvl w:ilvl="5" w:tplc="AFAA94F8">
      <w:numFmt w:val="decimal"/>
      <w:lvlText w:val=""/>
      <w:lvlJc w:val="left"/>
    </w:lvl>
    <w:lvl w:ilvl="6" w:tplc="5E0A136A">
      <w:numFmt w:val="decimal"/>
      <w:lvlText w:val=""/>
      <w:lvlJc w:val="left"/>
    </w:lvl>
    <w:lvl w:ilvl="7" w:tplc="40205DF2">
      <w:numFmt w:val="decimal"/>
      <w:lvlText w:val=""/>
      <w:lvlJc w:val="left"/>
    </w:lvl>
    <w:lvl w:ilvl="8" w:tplc="9FBC8D7E">
      <w:numFmt w:val="decimal"/>
      <w:lvlText w:val=""/>
      <w:lvlJc w:val="left"/>
    </w:lvl>
  </w:abstractNum>
  <w:abstractNum w:abstractNumId="12" w15:restartNumberingAfterBreak="0">
    <w:nsid w:val="00005F49"/>
    <w:multiLevelType w:val="hybridMultilevel"/>
    <w:tmpl w:val="A7B66670"/>
    <w:lvl w:ilvl="0" w:tplc="41585D52">
      <w:start w:val="8"/>
      <w:numFmt w:val="decimal"/>
      <w:lvlText w:val="%1."/>
      <w:lvlJc w:val="left"/>
    </w:lvl>
    <w:lvl w:ilvl="1" w:tplc="90C6A8C6">
      <w:numFmt w:val="decimal"/>
      <w:lvlText w:val=""/>
      <w:lvlJc w:val="left"/>
    </w:lvl>
    <w:lvl w:ilvl="2" w:tplc="31AAAAC6">
      <w:numFmt w:val="decimal"/>
      <w:lvlText w:val=""/>
      <w:lvlJc w:val="left"/>
    </w:lvl>
    <w:lvl w:ilvl="3" w:tplc="1B3C5022">
      <w:numFmt w:val="decimal"/>
      <w:lvlText w:val=""/>
      <w:lvlJc w:val="left"/>
    </w:lvl>
    <w:lvl w:ilvl="4" w:tplc="AC3ABD32">
      <w:numFmt w:val="decimal"/>
      <w:lvlText w:val=""/>
      <w:lvlJc w:val="left"/>
    </w:lvl>
    <w:lvl w:ilvl="5" w:tplc="CAE8E2CE">
      <w:numFmt w:val="decimal"/>
      <w:lvlText w:val=""/>
      <w:lvlJc w:val="left"/>
    </w:lvl>
    <w:lvl w:ilvl="6" w:tplc="BC86DFD6">
      <w:numFmt w:val="decimal"/>
      <w:lvlText w:val=""/>
      <w:lvlJc w:val="left"/>
    </w:lvl>
    <w:lvl w:ilvl="7" w:tplc="B4DA8DDC">
      <w:numFmt w:val="decimal"/>
      <w:lvlText w:val=""/>
      <w:lvlJc w:val="left"/>
    </w:lvl>
    <w:lvl w:ilvl="8" w:tplc="B9884FDC">
      <w:numFmt w:val="decimal"/>
      <w:lvlText w:val=""/>
      <w:lvlJc w:val="left"/>
    </w:lvl>
  </w:abstractNum>
  <w:abstractNum w:abstractNumId="13" w15:restartNumberingAfterBreak="0">
    <w:nsid w:val="0000797D"/>
    <w:multiLevelType w:val="hybridMultilevel"/>
    <w:tmpl w:val="F202C95C"/>
    <w:lvl w:ilvl="0" w:tplc="4B0A0EB0">
      <w:start w:val="6"/>
      <w:numFmt w:val="decimal"/>
      <w:lvlText w:val="%1."/>
      <w:lvlJc w:val="left"/>
    </w:lvl>
    <w:lvl w:ilvl="1" w:tplc="E15E91EE">
      <w:numFmt w:val="decimal"/>
      <w:lvlText w:val=""/>
      <w:lvlJc w:val="left"/>
    </w:lvl>
    <w:lvl w:ilvl="2" w:tplc="E5545BA0">
      <w:numFmt w:val="decimal"/>
      <w:lvlText w:val=""/>
      <w:lvlJc w:val="left"/>
    </w:lvl>
    <w:lvl w:ilvl="3" w:tplc="725E1142">
      <w:numFmt w:val="decimal"/>
      <w:lvlText w:val=""/>
      <w:lvlJc w:val="left"/>
    </w:lvl>
    <w:lvl w:ilvl="4" w:tplc="7CCAF3A8">
      <w:numFmt w:val="decimal"/>
      <w:lvlText w:val=""/>
      <w:lvlJc w:val="left"/>
    </w:lvl>
    <w:lvl w:ilvl="5" w:tplc="0716217A">
      <w:numFmt w:val="decimal"/>
      <w:lvlText w:val=""/>
      <w:lvlJc w:val="left"/>
    </w:lvl>
    <w:lvl w:ilvl="6" w:tplc="8F8A4D42">
      <w:numFmt w:val="decimal"/>
      <w:lvlText w:val=""/>
      <w:lvlJc w:val="left"/>
    </w:lvl>
    <w:lvl w:ilvl="7" w:tplc="448C3C52">
      <w:numFmt w:val="decimal"/>
      <w:lvlText w:val=""/>
      <w:lvlJc w:val="left"/>
    </w:lvl>
    <w:lvl w:ilvl="8" w:tplc="73CE0CAC">
      <w:numFmt w:val="decimal"/>
      <w:lvlText w:val=""/>
      <w:lvlJc w:val="left"/>
    </w:lvl>
  </w:abstractNum>
  <w:abstractNum w:abstractNumId="14" w15:restartNumberingAfterBreak="0">
    <w:nsid w:val="00172302"/>
    <w:multiLevelType w:val="hybridMultilevel"/>
    <w:tmpl w:val="A9326C42"/>
    <w:lvl w:ilvl="0" w:tplc="3E9683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8FD79E7"/>
    <w:multiLevelType w:val="multilevel"/>
    <w:tmpl w:val="E6D65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2765B"/>
    <w:multiLevelType w:val="hybridMultilevel"/>
    <w:tmpl w:val="AAC4C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2E22734"/>
    <w:multiLevelType w:val="hybridMultilevel"/>
    <w:tmpl w:val="59F09DD4"/>
    <w:lvl w:ilvl="0" w:tplc="2D42A9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DDD59F3"/>
    <w:multiLevelType w:val="hybridMultilevel"/>
    <w:tmpl w:val="A54260DC"/>
    <w:lvl w:ilvl="0" w:tplc="A5C60A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FB767C1"/>
    <w:multiLevelType w:val="multilevel"/>
    <w:tmpl w:val="2810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5D500F"/>
    <w:multiLevelType w:val="hybridMultilevel"/>
    <w:tmpl w:val="4A204138"/>
    <w:lvl w:ilvl="0" w:tplc="9D5E9E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5EE5A67"/>
    <w:multiLevelType w:val="hybridMultilevel"/>
    <w:tmpl w:val="EA5C9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6E31385"/>
    <w:multiLevelType w:val="hybridMultilevel"/>
    <w:tmpl w:val="2D6AC27E"/>
    <w:lvl w:ilvl="0" w:tplc="2E909F36">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87377C7"/>
    <w:multiLevelType w:val="hybridMultilevel"/>
    <w:tmpl w:val="D0C21F84"/>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8C670EC"/>
    <w:multiLevelType w:val="multilevel"/>
    <w:tmpl w:val="B8A4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D01077"/>
    <w:multiLevelType w:val="hybridMultilevel"/>
    <w:tmpl w:val="CBA64D8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757F2C"/>
    <w:multiLevelType w:val="multilevel"/>
    <w:tmpl w:val="317A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7D3BDE"/>
    <w:multiLevelType w:val="hybridMultilevel"/>
    <w:tmpl w:val="29DC2EFA"/>
    <w:lvl w:ilvl="0" w:tplc="B54CCD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DC90820"/>
    <w:multiLevelType w:val="hybridMultilevel"/>
    <w:tmpl w:val="C1B82974"/>
    <w:lvl w:ilvl="0" w:tplc="48E4E076">
      <w:start w:val="1"/>
      <w:numFmt w:val="decimal"/>
      <w:lvlText w:val="%1"/>
      <w:lvlJc w:val="left"/>
      <w:pPr>
        <w:ind w:left="720" w:hanging="360"/>
      </w:pPr>
      <w:rPr>
        <w:rFonts w:asciiTheme="minorHAnsi" w:eastAsia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0676B77"/>
    <w:multiLevelType w:val="hybridMultilevel"/>
    <w:tmpl w:val="3DA696C4"/>
    <w:lvl w:ilvl="0" w:tplc="0419000F">
      <w:start w:val="1"/>
      <w:numFmt w:val="decimal"/>
      <w:lvlText w:val="%1."/>
      <w:lvlJc w:val="left"/>
      <w:pPr>
        <w:ind w:left="360" w:hanging="360"/>
      </w:p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0" w15:restartNumberingAfterBreak="0">
    <w:nsid w:val="42947553"/>
    <w:multiLevelType w:val="hybridMultilevel"/>
    <w:tmpl w:val="9AA8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293B4E"/>
    <w:multiLevelType w:val="hybridMultilevel"/>
    <w:tmpl w:val="C5C237A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15:restartNumberingAfterBreak="0">
    <w:nsid w:val="541A2D23"/>
    <w:multiLevelType w:val="hybridMultilevel"/>
    <w:tmpl w:val="B06E05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7786AB5"/>
    <w:multiLevelType w:val="multilevel"/>
    <w:tmpl w:val="01C2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8F1D7F"/>
    <w:multiLevelType w:val="hybridMultilevel"/>
    <w:tmpl w:val="8DB4CA7A"/>
    <w:lvl w:ilvl="0" w:tplc="9D5E9EA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F23A29"/>
    <w:multiLevelType w:val="hybridMultilevel"/>
    <w:tmpl w:val="10165F96"/>
    <w:lvl w:ilvl="0" w:tplc="2AE0199E">
      <w:start w:val="1"/>
      <w:numFmt w:val="decimal"/>
      <w:lvlText w:val="%1."/>
      <w:lvlJc w:val="left"/>
      <w:pPr>
        <w:ind w:left="1340" w:hanging="360"/>
      </w:pPr>
      <w:rPr>
        <w:rFonts w:hint="default"/>
      </w:r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36" w15:restartNumberingAfterBreak="0">
    <w:nsid w:val="633C3A0E"/>
    <w:multiLevelType w:val="hybridMultilevel"/>
    <w:tmpl w:val="D83C0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3822FFA"/>
    <w:multiLevelType w:val="hybridMultilevel"/>
    <w:tmpl w:val="2FD8F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59D75A5"/>
    <w:multiLevelType w:val="hybridMultilevel"/>
    <w:tmpl w:val="27A8D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532917"/>
    <w:multiLevelType w:val="hybridMultilevel"/>
    <w:tmpl w:val="FB349CB0"/>
    <w:lvl w:ilvl="0" w:tplc="ACA25DF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EE49E4"/>
    <w:multiLevelType w:val="hybridMultilevel"/>
    <w:tmpl w:val="CA189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ED40907"/>
    <w:multiLevelType w:val="multilevel"/>
    <w:tmpl w:val="1B6C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2C75AB"/>
    <w:multiLevelType w:val="hybridMultilevel"/>
    <w:tmpl w:val="A9326C42"/>
    <w:lvl w:ilvl="0" w:tplc="3E9683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4"/>
  </w:num>
  <w:num w:numId="3">
    <w:abstractNumId w:val="24"/>
  </w:num>
  <w:num w:numId="4">
    <w:abstractNumId w:val="33"/>
  </w:num>
  <w:num w:numId="5">
    <w:abstractNumId w:val="41"/>
  </w:num>
  <w:num w:numId="6">
    <w:abstractNumId w:val="19"/>
  </w:num>
  <w:num w:numId="7">
    <w:abstractNumId w:val="26"/>
  </w:num>
  <w:num w:numId="8">
    <w:abstractNumId w:val="38"/>
  </w:num>
  <w:num w:numId="9">
    <w:abstractNumId w:val="1"/>
  </w:num>
  <w:num w:numId="10">
    <w:abstractNumId w:val="2"/>
  </w:num>
  <w:num w:numId="11">
    <w:abstractNumId w:val="5"/>
  </w:num>
  <w:num w:numId="12">
    <w:abstractNumId w:val="7"/>
  </w:num>
  <w:num w:numId="13">
    <w:abstractNumId w:val="6"/>
  </w:num>
  <w:num w:numId="14">
    <w:abstractNumId w:val="13"/>
  </w:num>
  <w:num w:numId="15">
    <w:abstractNumId w:val="12"/>
  </w:num>
  <w:num w:numId="16">
    <w:abstractNumId w:val="0"/>
  </w:num>
  <w:num w:numId="17">
    <w:abstractNumId w:val="9"/>
  </w:num>
  <w:num w:numId="18">
    <w:abstractNumId w:val="4"/>
  </w:num>
  <w:num w:numId="19">
    <w:abstractNumId w:val="11"/>
  </w:num>
  <w:num w:numId="20">
    <w:abstractNumId w:val="10"/>
  </w:num>
  <w:num w:numId="21">
    <w:abstractNumId w:val="8"/>
  </w:num>
  <w:num w:numId="22">
    <w:abstractNumId w:val="3"/>
  </w:num>
  <w:num w:numId="23">
    <w:abstractNumId w:val="25"/>
  </w:num>
  <w:num w:numId="24">
    <w:abstractNumId w:val="30"/>
  </w:num>
  <w:num w:numId="25">
    <w:abstractNumId w:val="21"/>
  </w:num>
  <w:num w:numId="26">
    <w:abstractNumId w:val="36"/>
  </w:num>
  <w:num w:numId="27">
    <w:abstractNumId w:val="37"/>
  </w:num>
  <w:num w:numId="28">
    <w:abstractNumId w:val="29"/>
  </w:num>
  <w:num w:numId="29">
    <w:abstractNumId w:val="31"/>
  </w:num>
  <w:num w:numId="30">
    <w:abstractNumId w:val="39"/>
  </w:num>
  <w:num w:numId="31">
    <w:abstractNumId w:val="40"/>
  </w:num>
  <w:num w:numId="32">
    <w:abstractNumId w:val="32"/>
  </w:num>
  <w:num w:numId="33">
    <w:abstractNumId w:val="16"/>
  </w:num>
  <w:num w:numId="34">
    <w:abstractNumId w:val="42"/>
  </w:num>
  <w:num w:numId="35">
    <w:abstractNumId w:val="22"/>
  </w:num>
  <w:num w:numId="36">
    <w:abstractNumId w:val="15"/>
  </w:num>
  <w:num w:numId="37">
    <w:abstractNumId w:val="35"/>
  </w:num>
  <w:num w:numId="38">
    <w:abstractNumId w:val="20"/>
  </w:num>
  <w:num w:numId="39">
    <w:abstractNumId w:val="34"/>
  </w:num>
  <w:num w:numId="40">
    <w:abstractNumId w:val="23"/>
  </w:num>
  <w:num w:numId="41">
    <w:abstractNumId w:val="17"/>
  </w:num>
  <w:num w:numId="42">
    <w:abstractNumId w:val="18"/>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44190"/>
    <w:rsid w:val="000013C2"/>
    <w:rsid w:val="00002170"/>
    <w:rsid w:val="00004AE6"/>
    <w:rsid w:val="0001223B"/>
    <w:rsid w:val="00024746"/>
    <w:rsid w:val="00032272"/>
    <w:rsid w:val="00032D3C"/>
    <w:rsid w:val="00035121"/>
    <w:rsid w:val="00046C3C"/>
    <w:rsid w:val="00071193"/>
    <w:rsid w:val="000753FC"/>
    <w:rsid w:val="00090365"/>
    <w:rsid w:val="00095CE9"/>
    <w:rsid w:val="000B742E"/>
    <w:rsid w:val="000B7AD8"/>
    <w:rsid w:val="000E3764"/>
    <w:rsid w:val="000F5121"/>
    <w:rsid w:val="00100226"/>
    <w:rsid w:val="00100CDC"/>
    <w:rsid w:val="001207B9"/>
    <w:rsid w:val="00122CF7"/>
    <w:rsid w:val="00133A37"/>
    <w:rsid w:val="00140497"/>
    <w:rsid w:val="00145A4B"/>
    <w:rsid w:val="0016167B"/>
    <w:rsid w:val="001727C1"/>
    <w:rsid w:val="001748A1"/>
    <w:rsid w:val="00175851"/>
    <w:rsid w:val="00194657"/>
    <w:rsid w:val="001A33F0"/>
    <w:rsid w:val="001A3EB4"/>
    <w:rsid w:val="001C65D0"/>
    <w:rsid w:val="001D0A85"/>
    <w:rsid w:val="001D6FB2"/>
    <w:rsid w:val="00202883"/>
    <w:rsid w:val="002051CD"/>
    <w:rsid w:val="00220FF3"/>
    <w:rsid w:val="00222ECC"/>
    <w:rsid w:val="00226720"/>
    <w:rsid w:val="00230FC1"/>
    <w:rsid w:val="00246867"/>
    <w:rsid w:val="00263081"/>
    <w:rsid w:val="00272B07"/>
    <w:rsid w:val="0029514F"/>
    <w:rsid w:val="002B48EF"/>
    <w:rsid w:val="002C2947"/>
    <w:rsid w:val="002C74BA"/>
    <w:rsid w:val="002D0BC2"/>
    <w:rsid w:val="002D27C3"/>
    <w:rsid w:val="002F23EF"/>
    <w:rsid w:val="002F5A14"/>
    <w:rsid w:val="00300EB7"/>
    <w:rsid w:val="0031434F"/>
    <w:rsid w:val="00314F75"/>
    <w:rsid w:val="00323147"/>
    <w:rsid w:val="003447DE"/>
    <w:rsid w:val="00354761"/>
    <w:rsid w:val="00382515"/>
    <w:rsid w:val="0038786A"/>
    <w:rsid w:val="00391699"/>
    <w:rsid w:val="00392A92"/>
    <w:rsid w:val="00394628"/>
    <w:rsid w:val="00395BF9"/>
    <w:rsid w:val="003C1F7C"/>
    <w:rsid w:val="003C2C2C"/>
    <w:rsid w:val="003D1DA9"/>
    <w:rsid w:val="003F3C29"/>
    <w:rsid w:val="003F54F5"/>
    <w:rsid w:val="00415EDB"/>
    <w:rsid w:val="004219C0"/>
    <w:rsid w:val="00426066"/>
    <w:rsid w:val="00430AAB"/>
    <w:rsid w:val="0046492A"/>
    <w:rsid w:val="004668D6"/>
    <w:rsid w:val="00476A79"/>
    <w:rsid w:val="00481C00"/>
    <w:rsid w:val="00490CCD"/>
    <w:rsid w:val="004B00A2"/>
    <w:rsid w:val="004B1124"/>
    <w:rsid w:val="004B3DE7"/>
    <w:rsid w:val="004D0CCE"/>
    <w:rsid w:val="004D3AD6"/>
    <w:rsid w:val="004D53EC"/>
    <w:rsid w:val="00505B39"/>
    <w:rsid w:val="00525FA6"/>
    <w:rsid w:val="0055602A"/>
    <w:rsid w:val="00567720"/>
    <w:rsid w:val="00594E60"/>
    <w:rsid w:val="005A7D84"/>
    <w:rsid w:val="005C3375"/>
    <w:rsid w:val="005D60BB"/>
    <w:rsid w:val="005E0E58"/>
    <w:rsid w:val="006115B9"/>
    <w:rsid w:val="006133FE"/>
    <w:rsid w:val="00621E6F"/>
    <w:rsid w:val="0062518C"/>
    <w:rsid w:val="00640B24"/>
    <w:rsid w:val="0064217E"/>
    <w:rsid w:val="00645104"/>
    <w:rsid w:val="0065084F"/>
    <w:rsid w:val="00655B72"/>
    <w:rsid w:val="00665CA1"/>
    <w:rsid w:val="00666955"/>
    <w:rsid w:val="00671137"/>
    <w:rsid w:val="00673DC4"/>
    <w:rsid w:val="006750D4"/>
    <w:rsid w:val="0069390A"/>
    <w:rsid w:val="00694BA6"/>
    <w:rsid w:val="006974D7"/>
    <w:rsid w:val="006A01C5"/>
    <w:rsid w:val="006C634B"/>
    <w:rsid w:val="006C7BEE"/>
    <w:rsid w:val="006E0939"/>
    <w:rsid w:val="006E5932"/>
    <w:rsid w:val="006F3925"/>
    <w:rsid w:val="006F42FC"/>
    <w:rsid w:val="007005CC"/>
    <w:rsid w:val="00707512"/>
    <w:rsid w:val="00714A5B"/>
    <w:rsid w:val="0071755D"/>
    <w:rsid w:val="0072245C"/>
    <w:rsid w:val="00732867"/>
    <w:rsid w:val="0076605E"/>
    <w:rsid w:val="007913F3"/>
    <w:rsid w:val="00791EF3"/>
    <w:rsid w:val="007C1CAD"/>
    <w:rsid w:val="007C385E"/>
    <w:rsid w:val="007C7A9F"/>
    <w:rsid w:val="007D2D70"/>
    <w:rsid w:val="007E27EB"/>
    <w:rsid w:val="008000D3"/>
    <w:rsid w:val="00812C13"/>
    <w:rsid w:val="00816E93"/>
    <w:rsid w:val="00833567"/>
    <w:rsid w:val="008366D0"/>
    <w:rsid w:val="00836D2D"/>
    <w:rsid w:val="00870593"/>
    <w:rsid w:val="00881702"/>
    <w:rsid w:val="00896FDE"/>
    <w:rsid w:val="008C7EBA"/>
    <w:rsid w:val="008D09AD"/>
    <w:rsid w:val="008D5E25"/>
    <w:rsid w:val="00911BE9"/>
    <w:rsid w:val="00920147"/>
    <w:rsid w:val="00930043"/>
    <w:rsid w:val="009362A9"/>
    <w:rsid w:val="00960B66"/>
    <w:rsid w:val="00961944"/>
    <w:rsid w:val="00965EB2"/>
    <w:rsid w:val="009703BE"/>
    <w:rsid w:val="00984507"/>
    <w:rsid w:val="009B0EC0"/>
    <w:rsid w:val="009B2845"/>
    <w:rsid w:val="009B56E7"/>
    <w:rsid w:val="009C278D"/>
    <w:rsid w:val="009E4356"/>
    <w:rsid w:val="009F69DD"/>
    <w:rsid w:val="00A03715"/>
    <w:rsid w:val="00A0397E"/>
    <w:rsid w:val="00A15C8B"/>
    <w:rsid w:val="00A37EB1"/>
    <w:rsid w:val="00A44190"/>
    <w:rsid w:val="00A67A3F"/>
    <w:rsid w:val="00A707E1"/>
    <w:rsid w:val="00A73E73"/>
    <w:rsid w:val="00A75B63"/>
    <w:rsid w:val="00A80FAF"/>
    <w:rsid w:val="00AA1EE6"/>
    <w:rsid w:val="00AA21A3"/>
    <w:rsid w:val="00AB6A38"/>
    <w:rsid w:val="00AC2732"/>
    <w:rsid w:val="00AC7493"/>
    <w:rsid w:val="00AE56ED"/>
    <w:rsid w:val="00AF1E3F"/>
    <w:rsid w:val="00AF3DCB"/>
    <w:rsid w:val="00B22CFD"/>
    <w:rsid w:val="00B325A9"/>
    <w:rsid w:val="00B54467"/>
    <w:rsid w:val="00B560C3"/>
    <w:rsid w:val="00B90E9F"/>
    <w:rsid w:val="00B9459D"/>
    <w:rsid w:val="00BA2D3B"/>
    <w:rsid w:val="00BB5F61"/>
    <w:rsid w:val="00BB7932"/>
    <w:rsid w:val="00BC3C04"/>
    <w:rsid w:val="00BC46D7"/>
    <w:rsid w:val="00BF1A8E"/>
    <w:rsid w:val="00BF3123"/>
    <w:rsid w:val="00BF3FD7"/>
    <w:rsid w:val="00BF424A"/>
    <w:rsid w:val="00BF54A5"/>
    <w:rsid w:val="00BF7BD5"/>
    <w:rsid w:val="00C158F1"/>
    <w:rsid w:val="00C271C1"/>
    <w:rsid w:val="00C40975"/>
    <w:rsid w:val="00C431CE"/>
    <w:rsid w:val="00C46C98"/>
    <w:rsid w:val="00C5053C"/>
    <w:rsid w:val="00C649D1"/>
    <w:rsid w:val="00C6530E"/>
    <w:rsid w:val="00C76F2A"/>
    <w:rsid w:val="00C80200"/>
    <w:rsid w:val="00C8687A"/>
    <w:rsid w:val="00C919A8"/>
    <w:rsid w:val="00CA3E46"/>
    <w:rsid w:val="00CB0D66"/>
    <w:rsid w:val="00CC5AE0"/>
    <w:rsid w:val="00CD3EFC"/>
    <w:rsid w:val="00CF4473"/>
    <w:rsid w:val="00D060A2"/>
    <w:rsid w:val="00D204E6"/>
    <w:rsid w:val="00D3171F"/>
    <w:rsid w:val="00D44FBA"/>
    <w:rsid w:val="00D47442"/>
    <w:rsid w:val="00D474D4"/>
    <w:rsid w:val="00D541BC"/>
    <w:rsid w:val="00D62C5C"/>
    <w:rsid w:val="00D63B19"/>
    <w:rsid w:val="00D75A52"/>
    <w:rsid w:val="00D84327"/>
    <w:rsid w:val="00D87970"/>
    <w:rsid w:val="00D9340D"/>
    <w:rsid w:val="00D97B9F"/>
    <w:rsid w:val="00DC3AD4"/>
    <w:rsid w:val="00DD6DD3"/>
    <w:rsid w:val="00E04BD6"/>
    <w:rsid w:val="00E05AC1"/>
    <w:rsid w:val="00E14420"/>
    <w:rsid w:val="00E26071"/>
    <w:rsid w:val="00E37608"/>
    <w:rsid w:val="00E458E0"/>
    <w:rsid w:val="00E47FEC"/>
    <w:rsid w:val="00E520C0"/>
    <w:rsid w:val="00E52362"/>
    <w:rsid w:val="00E5486C"/>
    <w:rsid w:val="00E575AD"/>
    <w:rsid w:val="00E80069"/>
    <w:rsid w:val="00E85151"/>
    <w:rsid w:val="00EA24B1"/>
    <w:rsid w:val="00EB2DD5"/>
    <w:rsid w:val="00EB4906"/>
    <w:rsid w:val="00EE2BDE"/>
    <w:rsid w:val="00EE7B89"/>
    <w:rsid w:val="00EF13FF"/>
    <w:rsid w:val="00F04E2E"/>
    <w:rsid w:val="00F0670A"/>
    <w:rsid w:val="00F20F30"/>
    <w:rsid w:val="00F26000"/>
    <w:rsid w:val="00F40DB3"/>
    <w:rsid w:val="00F424DE"/>
    <w:rsid w:val="00F47286"/>
    <w:rsid w:val="00F57336"/>
    <w:rsid w:val="00F74BDA"/>
    <w:rsid w:val="00F9690F"/>
    <w:rsid w:val="00FB5399"/>
    <w:rsid w:val="00FC4BB8"/>
    <w:rsid w:val="00FD1678"/>
    <w:rsid w:val="00FD6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BADE90-8781-44DA-8654-491CDF4E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EDB"/>
  </w:style>
  <w:style w:type="paragraph" w:styleId="1">
    <w:name w:val="heading 1"/>
    <w:basedOn w:val="a"/>
    <w:next w:val="a"/>
    <w:link w:val="10"/>
    <w:qFormat/>
    <w:rsid w:val="00EE7B89"/>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
    <w:next w:val="a"/>
    <w:link w:val="20"/>
    <w:uiPriority w:val="99"/>
    <w:qFormat/>
    <w:rsid w:val="00EE7B89"/>
    <w:pPr>
      <w:keepNext/>
      <w:keepLines/>
      <w:spacing w:before="200" w:after="0" w:line="240" w:lineRule="auto"/>
      <w:outlineLvl w:val="1"/>
    </w:pPr>
    <w:rPr>
      <w:rFonts w:ascii="Cambria" w:eastAsia="MS Gothic" w:hAnsi="Cambria" w:cs="Times New Roman"/>
      <w:b/>
      <w:bCs/>
      <w:color w:val="4F81BD"/>
      <w:sz w:val="26"/>
      <w:szCs w:val="26"/>
    </w:rPr>
  </w:style>
  <w:style w:type="paragraph" w:styleId="4">
    <w:name w:val="heading 4"/>
    <w:basedOn w:val="a"/>
    <w:next w:val="a"/>
    <w:link w:val="40"/>
    <w:uiPriority w:val="9"/>
    <w:semiHidden/>
    <w:unhideWhenUsed/>
    <w:qFormat/>
    <w:rsid w:val="00EE7B8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1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560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60C3"/>
    <w:rPr>
      <w:rFonts w:ascii="Tahoma" w:hAnsi="Tahoma" w:cs="Tahoma"/>
      <w:sz w:val="16"/>
      <w:szCs w:val="16"/>
    </w:rPr>
  </w:style>
  <w:style w:type="paragraph" w:styleId="a6">
    <w:name w:val="List Paragraph"/>
    <w:basedOn w:val="a"/>
    <w:uiPriority w:val="34"/>
    <w:qFormat/>
    <w:rsid w:val="008366D0"/>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39"/>
    <w:rsid w:val="008366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AB6A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rsid w:val="00BB7932"/>
    <w:pPr>
      <w:suppressAutoHyphens/>
      <w:spacing w:after="0" w:line="100" w:lineRule="atLeast"/>
    </w:pPr>
    <w:rPr>
      <w:rFonts w:ascii="Calibri" w:eastAsia="SimSun" w:hAnsi="Calibri" w:cs="Calibri"/>
      <w:lang w:eastAsia="ar-SA"/>
    </w:rPr>
  </w:style>
  <w:style w:type="character" w:styleId="a8">
    <w:name w:val="Hyperlink"/>
    <w:basedOn w:val="a0"/>
    <w:uiPriority w:val="99"/>
    <w:unhideWhenUsed/>
    <w:rsid w:val="00CD3EFC"/>
    <w:rPr>
      <w:color w:val="0000FF"/>
      <w:u w:val="single"/>
    </w:rPr>
  </w:style>
  <w:style w:type="character" w:styleId="a9">
    <w:name w:val="FollowedHyperlink"/>
    <w:basedOn w:val="a0"/>
    <w:uiPriority w:val="99"/>
    <w:semiHidden/>
    <w:unhideWhenUsed/>
    <w:rsid w:val="00CD3EFC"/>
    <w:rPr>
      <w:color w:val="800080" w:themeColor="followedHyperlink"/>
      <w:u w:val="single"/>
    </w:rPr>
  </w:style>
  <w:style w:type="table" w:customStyle="1" w:styleId="13">
    <w:name w:val="Светлый список1"/>
    <w:basedOn w:val="a1"/>
    <w:uiPriority w:val="61"/>
    <w:rsid w:val="0024686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4">
    <w:name w:val="Светлая заливка1"/>
    <w:basedOn w:val="a1"/>
    <w:uiPriority w:val="60"/>
    <w:rsid w:val="0024686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24686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24686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246867"/>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246867"/>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24686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1"/>
    <w:uiPriority w:val="60"/>
    <w:rsid w:val="00246867"/>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10">
    <w:name w:val="Светлый список - Акцент 11"/>
    <w:basedOn w:val="a1"/>
    <w:uiPriority w:val="61"/>
    <w:rsid w:val="0024686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1"/>
    <w:uiPriority w:val="61"/>
    <w:rsid w:val="0024686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1"/>
    <w:uiPriority w:val="61"/>
    <w:rsid w:val="0024686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1"/>
    <w:uiPriority w:val="61"/>
    <w:rsid w:val="0024686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21">
    <w:name w:val="Сетка таблицы2"/>
    <w:basedOn w:val="a1"/>
    <w:next w:val="a3"/>
    <w:uiPriority w:val="59"/>
    <w:rsid w:val="00BC3C0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rsid w:val="00791E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D84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C91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C91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C919A8"/>
    <w:pPr>
      <w:spacing w:after="0" w:line="240" w:lineRule="auto"/>
    </w:pPr>
    <w:rPr>
      <w:rFonts w:ascii="Times New Roman" w:eastAsia="Times New Roman" w:hAnsi="Times New Roman" w:cs="Times New Roman"/>
      <w:sz w:val="24"/>
      <w:szCs w:val="24"/>
      <w:lang w:eastAsia="ru-RU"/>
    </w:rPr>
  </w:style>
  <w:style w:type="character" w:customStyle="1" w:styleId="ab">
    <w:name w:val="Без интервала Знак"/>
    <w:basedOn w:val="a0"/>
    <w:link w:val="aa"/>
    <w:uiPriority w:val="1"/>
    <w:locked/>
    <w:rsid w:val="00C919A8"/>
    <w:rPr>
      <w:rFonts w:ascii="Times New Roman" w:eastAsia="Times New Roman" w:hAnsi="Times New Roman" w:cs="Times New Roman"/>
      <w:sz w:val="24"/>
      <w:szCs w:val="24"/>
      <w:lang w:eastAsia="ru-RU"/>
    </w:rPr>
  </w:style>
  <w:style w:type="table" w:customStyle="1" w:styleId="6">
    <w:name w:val="Сетка таблицы6"/>
    <w:basedOn w:val="a1"/>
    <w:next w:val="a3"/>
    <w:uiPriority w:val="59"/>
    <w:rsid w:val="0064217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rsid w:val="00EE7B89"/>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9"/>
    <w:rsid w:val="00EE7B89"/>
    <w:rPr>
      <w:rFonts w:ascii="Cambria" w:eastAsia="MS Gothic" w:hAnsi="Cambria" w:cs="Times New Roman"/>
      <w:b/>
      <w:bCs/>
      <w:color w:val="4F81BD"/>
      <w:sz w:val="26"/>
      <w:szCs w:val="26"/>
    </w:rPr>
  </w:style>
  <w:style w:type="numbering" w:customStyle="1" w:styleId="15">
    <w:name w:val="Нет списка1"/>
    <w:next w:val="a2"/>
    <w:uiPriority w:val="99"/>
    <w:semiHidden/>
    <w:unhideWhenUsed/>
    <w:rsid w:val="00EE7B89"/>
  </w:style>
  <w:style w:type="numbering" w:customStyle="1" w:styleId="111">
    <w:name w:val="Нет списка11"/>
    <w:next w:val="a2"/>
    <w:uiPriority w:val="99"/>
    <w:semiHidden/>
    <w:unhideWhenUsed/>
    <w:rsid w:val="00EE7B89"/>
  </w:style>
  <w:style w:type="character" w:styleId="ac">
    <w:name w:val="Strong"/>
    <w:uiPriority w:val="22"/>
    <w:qFormat/>
    <w:rsid w:val="00EE7B89"/>
    <w:rPr>
      <w:b/>
      <w:bCs/>
    </w:rPr>
  </w:style>
  <w:style w:type="character" w:styleId="ad">
    <w:name w:val="Emphasis"/>
    <w:uiPriority w:val="20"/>
    <w:qFormat/>
    <w:rsid w:val="00EE7B89"/>
    <w:rPr>
      <w:i/>
      <w:iCs/>
    </w:rPr>
  </w:style>
  <w:style w:type="paragraph" w:styleId="22">
    <w:name w:val="Body Text Indent 2"/>
    <w:basedOn w:val="a"/>
    <w:link w:val="23"/>
    <w:uiPriority w:val="99"/>
    <w:rsid w:val="00EE7B89"/>
    <w:pPr>
      <w:spacing w:after="0" w:line="240" w:lineRule="auto"/>
      <w:ind w:left="360"/>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uiPriority w:val="99"/>
    <w:rsid w:val="00EE7B89"/>
    <w:rPr>
      <w:rFonts w:ascii="Times New Roman" w:eastAsia="Times New Roman" w:hAnsi="Times New Roman" w:cs="Times New Roman"/>
      <w:sz w:val="28"/>
      <w:szCs w:val="24"/>
      <w:lang w:eastAsia="ru-RU"/>
    </w:rPr>
  </w:style>
  <w:style w:type="paragraph" w:customStyle="1" w:styleId="ae">
    <w:name w:val="Знак"/>
    <w:basedOn w:val="a"/>
    <w:uiPriority w:val="99"/>
    <w:rsid w:val="00EE7B89"/>
    <w:pPr>
      <w:spacing w:after="160" w:line="240" w:lineRule="exact"/>
    </w:pPr>
    <w:rPr>
      <w:rFonts w:ascii="Verdana" w:eastAsia="Times New Roman" w:hAnsi="Verdana" w:cs="Times New Roman"/>
      <w:sz w:val="20"/>
      <w:szCs w:val="20"/>
      <w:lang w:val="en-US"/>
    </w:rPr>
  </w:style>
  <w:style w:type="paragraph" w:styleId="af">
    <w:name w:val="Body Text Indent"/>
    <w:basedOn w:val="a"/>
    <w:link w:val="af0"/>
    <w:uiPriority w:val="99"/>
    <w:rsid w:val="00EE7B89"/>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uiPriority w:val="99"/>
    <w:rsid w:val="00EE7B89"/>
    <w:rPr>
      <w:rFonts w:ascii="Times New Roman" w:eastAsia="Times New Roman" w:hAnsi="Times New Roman" w:cs="Times New Roman"/>
      <w:sz w:val="24"/>
      <w:szCs w:val="24"/>
      <w:lang w:eastAsia="ru-RU"/>
    </w:rPr>
  </w:style>
  <w:style w:type="paragraph" w:customStyle="1" w:styleId="16">
    <w:name w:val="Знак1"/>
    <w:basedOn w:val="a"/>
    <w:rsid w:val="00EE7B89"/>
    <w:pPr>
      <w:spacing w:after="160" w:line="240" w:lineRule="exact"/>
    </w:pPr>
    <w:rPr>
      <w:rFonts w:ascii="Verdana" w:eastAsia="Calibri" w:hAnsi="Verdana" w:cs="Times New Roman"/>
      <w:sz w:val="20"/>
      <w:szCs w:val="20"/>
      <w:lang w:val="en-US"/>
    </w:rPr>
  </w:style>
  <w:style w:type="paragraph" w:styleId="24">
    <w:name w:val="Body Text 2"/>
    <w:basedOn w:val="a"/>
    <w:link w:val="25"/>
    <w:uiPriority w:val="99"/>
    <w:semiHidden/>
    <w:unhideWhenUsed/>
    <w:rsid w:val="00EE7B89"/>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uiPriority w:val="99"/>
    <w:semiHidden/>
    <w:rsid w:val="00EE7B89"/>
    <w:rPr>
      <w:rFonts w:ascii="Times New Roman" w:eastAsia="Times New Roman" w:hAnsi="Times New Roman" w:cs="Times New Roman"/>
      <w:sz w:val="24"/>
      <w:szCs w:val="24"/>
      <w:lang w:eastAsia="ru-RU"/>
    </w:rPr>
  </w:style>
  <w:style w:type="paragraph" w:customStyle="1" w:styleId="Default">
    <w:name w:val="Default"/>
    <w:rsid w:val="00EE7B89"/>
    <w:pPr>
      <w:autoSpaceDE w:val="0"/>
      <w:autoSpaceDN w:val="0"/>
      <w:adjustRightInd w:val="0"/>
      <w:spacing w:after="0" w:line="240" w:lineRule="auto"/>
    </w:pPr>
    <w:rPr>
      <w:rFonts w:ascii="Symbol" w:eastAsia="Calibri" w:hAnsi="Symbol" w:cs="Symbol"/>
      <w:color w:val="000000"/>
      <w:sz w:val="24"/>
      <w:szCs w:val="24"/>
    </w:rPr>
  </w:style>
  <w:style w:type="character" w:customStyle="1" w:styleId="apple-converted-space">
    <w:name w:val="apple-converted-space"/>
    <w:rsid w:val="00EE7B89"/>
  </w:style>
  <w:style w:type="paragraph" w:customStyle="1" w:styleId="c21">
    <w:name w:val="c21"/>
    <w:basedOn w:val="a"/>
    <w:rsid w:val="00EE7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rsid w:val="00EE7B89"/>
  </w:style>
  <w:style w:type="table" w:customStyle="1" w:styleId="7">
    <w:name w:val="Сетка таблицы7"/>
    <w:basedOn w:val="a1"/>
    <w:next w:val="a3"/>
    <w:uiPriority w:val="59"/>
    <w:rsid w:val="00EE7B8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8">
    <w:name w:val="Font Style38"/>
    <w:rsid w:val="00EE7B89"/>
    <w:rPr>
      <w:rFonts w:ascii="Times New Roman" w:hAnsi="Times New Roman" w:cs="Times New Roman"/>
      <w:sz w:val="26"/>
      <w:szCs w:val="26"/>
    </w:rPr>
  </w:style>
  <w:style w:type="paragraph" w:customStyle="1" w:styleId="Style11">
    <w:name w:val="Style11"/>
    <w:basedOn w:val="a"/>
    <w:rsid w:val="00EE7B89"/>
    <w:pPr>
      <w:spacing w:after="0" w:line="490" w:lineRule="exact"/>
      <w:ind w:firstLine="710"/>
      <w:jc w:val="both"/>
    </w:pPr>
    <w:rPr>
      <w:rFonts w:ascii="Times New Roman" w:eastAsia="Times New Roman" w:hAnsi="Times New Roman" w:cs="Times New Roman"/>
      <w:sz w:val="24"/>
      <w:szCs w:val="24"/>
      <w:lang w:eastAsia="ar-SA"/>
    </w:rPr>
  </w:style>
  <w:style w:type="paragraph" w:customStyle="1" w:styleId="Style26">
    <w:name w:val="Style26"/>
    <w:basedOn w:val="a"/>
    <w:rsid w:val="00EE7B89"/>
    <w:pPr>
      <w:spacing w:after="0" w:line="490" w:lineRule="exact"/>
      <w:ind w:firstLine="552"/>
      <w:jc w:val="both"/>
    </w:pPr>
    <w:rPr>
      <w:rFonts w:ascii="Times New Roman" w:eastAsia="Times New Roman" w:hAnsi="Times New Roman" w:cs="Times New Roman"/>
      <w:sz w:val="24"/>
      <w:szCs w:val="24"/>
      <w:lang w:eastAsia="ar-SA"/>
    </w:rPr>
  </w:style>
  <w:style w:type="paragraph" w:customStyle="1" w:styleId="17">
    <w:name w:val="Обычный (веб)1"/>
    <w:basedOn w:val="a"/>
    <w:rsid w:val="00EE7B89"/>
    <w:pPr>
      <w:spacing w:before="280" w:after="280" w:line="240" w:lineRule="auto"/>
    </w:pPr>
    <w:rPr>
      <w:rFonts w:ascii="Times New Roman" w:eastAsia="Times New Roman" w:hAnsi="Times New Roman" w:cs="Times New Roman"/>
      <w:sz w:val="24"/>
      <w:szCs w:val="24"/>
      <w:lang w:eastAsia="ar-SA"/>
    </w:rPr>
  </w:style>
  <w:style w:type="paragraph" w:styleId="af1">
    <w:name w:val="header"/>
    <w:basedOn w:val="a"/>
    <w:link w:val="af2"/>
    <w:uiPriority w:val="99"/>
    <w:unhideWhenUsed/>
    <w:rsid w:val="00EE7B89"/>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EE7B89"/>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EE7B89"/>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EE7B89"/>
    <w:rPr>
      <w:rFonts w:ascii="Times New Roman" w:eastAsia="Times New Roman" w:hAnsi="Times New Roman" w:cs="Times New Roman"/>
      <w:sz w:val="24"/>
      <w:szCs w:val="24"/>
      <w:lang w:eastAsia="ru-RU"/>
    </w:rPr>
  </w:style>
  <w:style w:type="character" w:customStyle="1" w:styleId="26">
    <w:name w:val="Средняя сетка 2 Знак"/>
    <w:link w:val="210"/>
    <w:uiPriority w:val="1"/>
    <w:locked/>
    <w:rsid w:val="00EE7B89"/>
    <w:rPr>
      <w:rFonts w:ascii="Times New Roman" w:eastAsia="Times New Roman" w:hAnsi="Times New Roman"/>
      <w:sz w:val="24"/>
      <w:szCs w:val="24"/>
      <w:lang w:val="ru-RU" w:eastAsia="ru-RU" w:bidi="ar-SA"/>
    </w:rPr>
  </w:style>
  <w:style w:type="character" w:customStyle="1" w:styleId="dash041e005f0431005f044b005f0447005f043d005f044b005f0439005f005fchar1char1">
    <w:name w:val="dash041e_005f0431_005f044b_005f0447_005f043d_005f044b_005f0439_005f_005fchar1__char1"/>
    <w:rsid w:val="00EE7B89"/>
    <w:rPr>
      <w:rFonts w:ascii="Times New Roman" w:hAnsi="Times New Roman" w:cs="Times New Roman" w:hint="default"/>
      <w:strike w:val="0"/>
      <w:dstrike w:val="0"/>
      <w:sz w:val="24"/>
      <w:szCs w:val="24"/>
      <w:u w:val="none"/>
      <w:effect w:val="none"/>
    </w:rPr>
  </w:style>
  <w:style w:type="paragraph" w:styleId="af5">
    <w:name w:val="Body Text"/>
    <w:basedOn w:val="a"/>
    <w:link w:val="af6"/>
    <w:uiPriority w:val="99"/>
    <w:unhideWhenUsed/>
    <w:rsid w:val="00EE7B89"/>
    <w:pPr>
      <w:spacing w:after="120" w:line="240" w:lineRule="auto"/>
    </w:pPr>
    <w:rPr>
      <w:rFonts w:ascii="Times New Roman" w:eastAsia="Times New Roman" w:hAnsi="Times New Roman" w:cs="Times New Roman"/>
      <w:sz w:val="24"/>
      <w:szCs w:val="24"/>
      <w:lang w:eastAsia="ru-RU"/>
    </w:rPr>
  </w:style>
  <w:style w:type="character" w:customStyle="1" w:styleId="af6">
    <w:name w:val="Основной текст Знак"/>
    <w:basedOn w:val="a0"/>
    <w:link w:val="af5"/>
    <w:uiPriority w:val="99"/>
    <w:rsid w:val="00EE7B89"/>
    <w:rPr>
      <w:rFonts w:ascii="Times New Roman" w:eastAsia="Times New Roman" w:hAnsi="Times New Roman" w:cs="Times New Roman"/>
      <w:sz w:val="24"/>
      <w:szCs w:val="24"/>
      <w:lang w:eastAsia="ru-RU"/>
    </w:rPr>
  </w:style>
  <w:style w:type="paragraph" w:customStyle="1" w:styleId="c37">
    <w:name w:val="c37"/>
    <w:basedOn w:val="a"/>
    <w:rsid w:val="00EE7B89"/>
    <w:pPr>
      <w:spacing w:before="100" w:beforeAutospacing="1" w:after="100" w:afterAutospacing="1" w:line="240" w:lineRule="auto"/>
    </w:pPr>
    <w:rPr>
      <w:rFonts w:ascii="Times" w:eastAsia="MS Mincho" w:hAnsi="Times" w:cs="Times New Roman"/>
      <w:sz w:val="20"/>
      <w:szCs w:val="20"/>
    </w:rPr>
  </w:style>
  <w:style w:type="character" w:customStyle="1" w:styleId="c1">
    <w:name w:val="c1"/>
    <w:basedOn w:val="a0"/>
    <w:rsid w:val="00EE7B89"/>
  </w:style>
  <w:style w:type="character" w:customStyle="1" w:styleId="c41">
    <w:name w:val="c41"/>
    <w:basedOn w:val="a0"/>
    <w:rsid w:val="00EE7B89"/>
  </w:style>
  <w:style w:type="paragraph" w:customStyle="1" w:styleId="c0">
    <w:name w:val="c0"/>
    <w:basedOn w:val="a"/>
    <w:rsid w:val="00EE7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E7B89"/>
  </w:style>
  <w:style w:type="character" w:customStyle="1" w:styleId="c7">
    <w:name w:val="c7"/>
    <w:basedOn w:val="a0"/>
    <w:rsid w:val="00EE7B89"/>
  </w:style>
  <w:style w:type="character" w:customStyle="1" w:styleId="c3">
    <w:name w:val="c3"/>
    <w:basedOn w:val="a0"/>
    <w:rsid w:val="00EE7B89"/>
  </w:style>
  <w:style w:type="character" w:customStyle="1" w:styleId="c4">
    <w:name w:val="c4"/>
    <w:rsid w:val="00EE7B89"/>
  </w:style>
  <w:style w:type="table" w:customStyle="1" w:styleId="210">
    <w:name w:val="Средняя сетка 21"/>
    <w:basedOn w:val="a1"/>
    <w:link w:val="26"/>
    <w:uiPriority w:val="1"/>
    <w:rsid w:val="00EE7B89"/>
    <w:pPr>
      <w:spacing w:after="0" w:line="240" w:lineRule="auto"/>
    </w:pPr>
    <w:rPr>
      <w:rFonts w:ascii="Times New Roman" w:eastAsia="Times New Roman" w:hAnsi="Times New Roman"/>
      <w:sz w:val="24"/>
      <w:szCs w:val="24"/>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40">
    <w:name w:val="Заголовок 4 Знак"/>
    <w:basedOn w:val="a0"/>
    <w:link w:val="4"/>
    <w:uiPriority w:val="9"/>
    <w:semiHidden/>
    <w:rsid w:val="00EE7B89"/>
    <w:rPr>
      <w:rFonts w:asciiTheme="majorHAnsi" w:eastAsiaTheme="majorEastAsia" w:hAnsiTheme="majorHAnsi" w:cstheme="majorBidi"/>
      <w:b/>
      <w:bCs/>
      <w:i/>
      <w:iCs/>
      <w:color w:val="4F81BD" w:themeColor="accent1"/>
    </w:rPr>
  </w:style>
  <w:style w:type="numbering" w:customStyle="1" w:styleId="27">
    <w:name w:val="Нет списка2"/>
    <w:next w:val="a2"/>
    <w:uiPriority w:val="99"/>
    <w:semiHidden/>
    <w:unhideWhenUsed/>
    <w:rsid w:val="00F74BD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F74BDA"/>
    <w:rPr>
      <w:rFonts w:ascii="Times New Roman" w:hAnsi="Times New Roman" w:cs="Times New Roman" w:hint="default"/>
      <w:strike w:val="0"/>
      <w:dstrike w:val="0"/>
      <w:sz w:val="24"/>
      <w:szCs w:val="24"/>
      <w:u w:val="none"/>
      <w:effect w:val="none"/>
    </w:rPr>
  </w:style>
  <w:style w:type="table" w:customStyle="1" w:styleId="8">
    <w:name w:val="Сетка таблицы8"/>
    <w:basedOn w:val="a1"/>
    <w:next w:val="a3"/>
    <w:uiPriority w:val="39"/>
    <w:rsid w:val="00394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394628"/>
  </w:style>
  <w:style w:type="table" w:customStyle="1" w:styleId="9">
    <w:name w:val="Сетка таблицы9"/>
    <w:basedOn w:val="a1"/>
    <w:next w:val="a3"/>
    <w:uiPriority w:val="39"/>
    <w:rsid w:val="00394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39"/>
    <w:rsid w:val="00394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C43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BF3123"/>
  </w:style>
  <w:style w:type="numbering" w:customStyle="1" w:styleId="121">
    <w:name w:val="Нет списка12"/>
    <w:next w:val="a2"/>
    <w:uiPriority w:val="99"/>
    <w:semiHidden/>
    <w:unhideWhenUsed/>
    <w:rsid w:val="00BF3123"/>
  </w:style>
  <w:style w:type="table" w:customStyle="1" w:styleId="130">
    <w:name w:val="Сетка таблицы13"/>
    <w:basedOn w:val="a1"/>
    <w:next w:val="a3"/>
    <w:uiPriority w:val="59"/>
    <w:rsid w:val="00BF312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редняя сетка 21"/>
    <w:basedOn w:val="a1"/>
    <w:next w:val="210"/>
    <w:uiPriority w:val="1"/>
    <w:rsid w:val="00BF3123"/>
    <w:pPr>
      <w:spacing w:after="0" w:line="240" w:lineRule="auto"/>
    </w:pPr>
    <w:rPr>
      <w:rFonts w:ascii="Times New Roman" w:eastAsia="Times New Roman" w:hAnsi="Times New Roman" w:cs="Times New Roman"/>
      <w:sz w:val="24"/>
      <w:szCs w:val="24"/>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140">
    <w:name w:val="Сетка таблицы14"/>
    <w:basedOn w:val="a1"/>
    <w:next w:val="a3"/>
    <w:uiPriority w:val="39"/>
    <w:rsid w:val="00BF31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3"/>
    <w:uiPriority w:val="39"/>
    <w:rsid w:val="00BF31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1">
    <w:name w:val="dash041e_0431_044b_0447_043d_044b_0439__char1"/>
    <w:basedOn w:val="a0"/>
    <w:rsid w:val="00BF3123"/>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4503">
      <w:bodyDiv w:val="1"/>
      <w:marLeft w:val="0"/>
      <w:marRight w:val="0"/>
      <w:marTop w:val="0"/>
      <w:marBottom w:val="0"/>
      <w:divBdr>
        <w:top w:val="none" w:sz="0" w:space="0" w:color="auto"/>
        <w:left w:val="none" w:sz="0" w:space="0" w:color="auto"/>
        <w:bottom w:val="none" w:sz="0" w:space="0" w:color="auto"/>
        <w:right w:val="none" w:sz="0" w:space="0" w:color="auto"/>
      </w:divBdr>
    </w:div>
    <w:div w:id="48456629">
      <w:bodyDiv w:val="1"/>
      <w:marLeft w:val="0"/>
      <w:marRight w:val="0"/>
      <w:marTop w:val="0"/>
      <w:marBottom w:val="0"/>
      <w:divBdr>
        <w:top w:val="none" w:sz="0" w:space="0" w:color="auto"/>
        <w:left w:val="none" w:sz="0" w:space="0" w:color="auto"/>
        <w:bottom w:val="none" w:sz="0" w:space="0" w:color="auto"/>
        <w:right w:val="none" w:sz="0" w:space="0" w:color="auto"/>
      </w:divBdr>
    </w:div>
    <w:div w:id="188297623">
      <w:bodyDiv w:val="1"/>
      <w:marLeft w:val="0"/>
      <w:marRight w:val="0"/>
      <w:marTop w:val="0"/>
      <w:marBottom w:val="0"/>
      <w:divBdr>
        <w:top w:val="none" w:sz="0" w:space="0" w:color="auto"/>
        <w:left w:val="none" w:sz="0" w:space="0" w:color="auto"/>
        <w:bottom w:val="none" w:sz="0" w:space="0" w:color="auto"/>
        <w:right w:val="none" w:sz="0" w:space="0" w:color="auto"/>
      </w:divBdr>
    </w:div>
    <w:div w:id="199323283">
      <w:bodyDiv w:val="1"/>
      <w:marLeft w:val="0"/>
      <w:marRight w:val="0"/>
      <w:marTop w:val="0"/>
      <w:marBottom w:val="0"/>
      <w:divBdr>
        <w:top w:val="none" w:sz="0" w:space="0" w:color="auto"/>
        <w:left w:val="none" w:sz="0" w:space="0" w:color="auto"/>
        <w:bottom w:val="none" w:sz="0" w:space="0" w:color="auto"/>
        <w:right w:val="none" w:sz="0" w:space="0" w:color="auto"/>
      </w:divBdr>
    </w:div>
    <w:div w:id="237712009">
      <w:bodyDiv w:val="1"/>
      <w:marLeft w:val="0"/>
      <w:marRight w:val="0"/>
      <w:marTop w:val="0"/>
      <w:marBottom w:val="0"/>
      <w:divBdr>
        <w:top w:val="none" w:sz="0" w:space="0" w:color="auto"/>
        <w:left w:val="none" w:sz="0" w:space="0" w:color="auto"/>
        <w:bottom w:val="none" w:sz="0" w:space="0" w:color="auto"/>
        <w:right w:val="none" w:sz="0" w:space="0" w:color="auto"/>
      </w:divBdr>
      <w:divsChild>
        <w:div w:id="591939504">
          <w:marLeft w:val="0"/>
          <w:marRight w:val="0"/>
          <w:marTop w:val="0"/>
          <w:marBottom w:val="0"/>
          <w:divBdr>
            <w:top w:val="none" w:sz="0" w:space="0" w:color="auto"/>
            <w:left w:val="none" w:sz="0" w:space="0" w:color="auto"/>
            <w:bottom w:val="none" w:sz="0" w:space="0" w:color="auto"/>
            <w:right w:val="none" w:sz="0" w:space="0" w:color="auto"/>
          </w:divBdr>
        </w:div>
        <w:div w:id="1029143452">
          <w:marLeft w:val="0"/>
          <w:marRight w:val="0"/>
          <w:marTop w:val="0"/>
          <w:marBottom w:val="0"/>
          <w:divBdr>
            <w:top w:val="none" w:sz="0" w:space="0" w:color="auto"/>
            <w:left w:val="none" w:sz="0" w:space="0" w:color="auto"/>
            <w:bottom w:val="none" w:sz="0" w:space="0" w:color="auto"/>
            <w:right w:val="none" w:sz="0" w:space="0" w:color="auto"/>
          </w:divBdr>
        </w:div>
        <w:div w:id="1214847189">
          <w:marLeft w:val="0"/>
          <w:marRight w:val="0"/>
          <w:marTop w:val="0"/>
          <w:marBottom w:val="0"/>
          <w:divBdr>
            <w:top w:val="none" w:sz="0" w:space="0" w:color="auto"/>
            <w:left w:val="none" w:sz="0" w:space="0" w:color="auto"/>
            <w:bottom w:val="none" w:sz="0" w:space="0" w:color="auto"/>
            <w:right w:val="none" w:sz="0" w:space="0" w:color="auto"/>
          </w:divBdr>
        </w:div>
        <w:div w:id="738552173">
          <w:marLeft w:val="0"/>
          <w:marRight w:val="0"/>
          <w:marTop w:val="0"/>
          <w:marBottom w:val="0"/>
          <w:divBdr>
            <w:top w:val="none" w:sz="0" w:space="0" w:color="auto"/>
            <w:left w:val="none" w:sz="0" w:space="0" w:color="auto"/>
            <w:bottom w:val="none" w:sz="0" w:space="0" w:color="auto"/>
            <w:right w:val="none" w:sz="0" w:space="0" w:color="auto"/>
          </w:divBdr>
        </w:div>
        <w:div w:id="1445730987">
          <w:marLeft w:val="0"/>
          <w:marRight w:val="0"/>
          <w:marTop w:val="0"/>
          <w:marBottom w:val="0"/>
          <w:divBdr>
            <w:top w:val="none" w:sz="0" w:space="0" w:color="auto"/>
            <w:left w:val="none" w:sz="0" w:space="0" w:color="auto"/>
            <w:bottom w:val="none" w:sz="0" w:space="0" w:color="auto"/>
            <w:right w:val="none" w:sz="0" w:space="0" w:color="auto"/>
          </w:divBdr>
          <w:divsChild>
            <w:div w:id="881477388">
              <w:marLeft w:val="0"/>
              <w:marRight w:val="0"/>
              <w:marTop w:val="375"/>
              <w:marBottom w:val="0"/>
              <w:divBdr>
                <w:top w:val="none" w:sz="0" w:space="0" w:color="auto"/>
                <w:left w:val="none" w:sz="0" w:space="0" w:color="auto"/>
                <w:bottom w:val="none" w:sz="0" w:space="0" w:color="auto"/>
                <w:right w:val="none" w:sz="0" w:space="0" w:color="auto"/>
              </w:divBdr>
              <w:divsChild>
                <w:div w:id="1766655461">
                  <w:marLeft w:val="0"/>
                  <w:marRight w:val="0"/>
                  <w:marTop w:val="0"/>
                  <w:marBottom w:val="0"/>
                  <w:divBdr>
                    <w:top w:val="none" w:sz="0" w:space="0" w:color="auto"/>
                    <w:left w:val="none" w:sz="0" w:space="0" w:color="auto"/>
                    <w:bottom w:val="none" w:sz="0" w:space="0" w:color="auto"/>
                    <w:right w:val="none" w:sz="0" w:space="0" w:color="auto"/>
                  </w:divBdr>
                </w:div>
              </w:divsChild>
            </w:div>
            <w:div w:id="1514613181">
              <w:marLeft w:val="0"/>
              <w:marRight w:val="0"/>
              <w:marTop w:val="15"/>
              <w:marBottom w:val="0"/>
              <w:divBdr>
                <w:top w:val="none" w:sz="0" w:space="0" w:color="auto"/>
                <w:left w:val="none" w:sz="0" w:space="0" w:color="auto"/>
                <w:bottom w:val="none" w:sz="0" w:space="0" w:color="auto"/>
                <w:right w:val="none" w:sz="0" w:space="0" w:color="auto"/>
              </w:divBdr>
              <w:divsChild>
                <w:div w:id="583035607">
                  <w:marLeft w:val="0"/>
                  <w:marRight w:val="0"/>
                  <w:marTop w:val="0"/>
                  <w:marBottom w:val="0"/>
                  <w:divBdr>
                    <w:top w:val="none" w:sz="0" w:space="0" w:color="auto"/>
                    <w:left w:val="none" w:sz="0" w:space="0" w:color="auto"/>
                    <w:bottom w:val="none" w:sz="0" w:space="0" w:color="auto"/>
                    <w:right w:val="none" w:sz="0" w:space="0" w:color="auto"/>
                  </w:divBdr>
                </w:div>
                <w:div w:id="16485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3287">
          <w:marLeft w:val="0"/>
          <w:marRight w:val="0"/>
          <w:marTop w:val="375"/>
          <w:marBottom w:val="0"/>
          <w:divBdr>
            <w:top w:val="none" w:sz="0" w:space="0" w:color="auto"/>
            <w:left w:val="none" w:sz="0" w:space="0" w:color="auto"/>
            <w:bottom w:val="none" w:sz="0" w:space="0" w:color="auto"/>
            <w:right w:val="none" w:sz="0" w:space="0" w:color="auto"/>
          </w:divBdr>
          <w:divsChild>
            <w:div w:id="682512245">
              <w:marLeft w:val="0"/>
              <w:marRight w:val="0"/>
              <w:marTop w:val="0"/>
              <w:marBottom w:val="0"/>
              <w:divBdr>
                <w:top w:val="none" w:sz="0" w:space="0" w:color="auto"/>
                <w:left w:val="none" w:sz="0" w:space="0" w:color="auto"/>
                <w:bottom w:val="none" w:sz="0" w:space="0" w:color="auto"/>
                <w:right w:val="none" w:sz="0" w:space="0" w:color="auto"/>
              </w:divBdr>
            </w:div>
          </w:divsChild>
        </w:div>
        <w:div w:id="1750735462">
          <w:marLeft w:val="0"/>
          <w:marRight w:val="0"/>
          <w:marTop w:val="15"/>
          <w:marBottom w:val="0"/>
          <w:divBdr>
            <w:top w:val="none" w:sz="0" w:space="0" w:color="auto"/>
            <w:left w:val="none" w:sz="0" w:space="0" w:color="auto"/>
            <w:bottom w:val="none" w:sz="0" w:space="0" w:color="auto"/>
            <w:right w:val="none" w:sz="0" w:space="0" w:color="auto"/>
          </w:divBdr>
          <w:divsChild>
            <w:div w:id="1250313070">
              <w:marLeft w:val="0"/>
              <w:marRight w:val="0"/>
              <w:marTop w:val="0"/>
              <w:marBottom w:val="0"/>
              <w:divBdr>
                <w:top w:val="none" w:sz="0" w:space="0" w:color="auto"/>
                <w:left w:val="none" w:sz="0" w:space="0" w:color="auto"/>
                <w:bottom w:val="none" w:sz="0" w:space="0" w:color="auto"/>
                <w:right w:val="none" w:sz="0" w:space="0" w:color="auto"/>
              </w:divBdr>
              <w:divsChild>
                <w:div w:id="104891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9194">
          <w:marLeft w:val="0"/>
          <w:marRight w:val="0"/>
          <w:marTop w:val="0"/>
          <w:marBottom w:val="0"/>
          <w:divBdr>
            <w:top w:val="none" w:sz="0" w:space="0" w:color="auto"/>
            <w:left w:val="none" w:sz="0" w:space="0" w:color="auto"/>
            <w:bottom w:val="none" w:sz="0" w:space="0" w:color="auto"/>
            <w:right w:val="none" w:sz="0" w:space="0" w:color="auto"/>
          </w:divBdr>
          <w:divsChild>
            <w:div w:id="737097025">
              <w:marLeft w:val="0"/>
              <w:marRight w:val="0"/>
              <w:marTop w:val="0"/>
              <w:marBottom w:val="0"/>
              <w:divBdr>
                <w:top w:val="none" w:sz="0" w:space="0" w:color="auto"/>
                <w:left w:val="none" w:sz="0" w:space="0" w:color="auto"/>
                <w:bottom w:val="none" w:sz="0" w:space="0" w:color="auto"/>
                <w:right w:val="none" w:sz="0" w:space="0" w:color="auto"/>
              </w:divBdr>
              <w:divsChild>
                <w:div w:id="270288488">
                  <w:marLeft w:val="0"/>
                  <w:marRight w:val="0"/>
                  <w:marTop w:val="0"/>
                  <w:marBottom w:val="0"/>
                  <w:divBdr>
                    <w:top w:val="none" w:sz="0" w:space="0" w:color="auto"/>
                    <w:left w:val="none" w:sz="0" w:space="0" w:color="auto"/>
                    <w:bottom w:val="single" w:sz="6" w:space="0" w:color="FFFFFF"/>
                    <w:right w:val="none" w:sz="0" w:space="0" w:color="auto"/>
                  </w:divBdr>
                  <w:divsChild>
                    <w:div w:id="1487237280">
                      <w:marLeft w:val="0"/>
                      <w:marRight w:val="0"/>
                      <w:marTop w:val="0"/>
                      <w:marBottom w:val="0"/>
                      <w:divBdr>
                        <w:top w:val="none" w:sz="0" w:space="0" w:color="auto"/>
                        <w:left w:val="none" w:sz="0" w:space="0" w:color="auto"/>
                        <w:bottom w:val="none" w:sz="0" w:space="0" w:color="auto"/>
                        <w:right w:val="none" w:sz="0" w:space="0" w:color="auto"/>
                      </w:divBdr>
                    </w:div>
                    <w:div w:id="2032561327">
                      <w:marLeft w:val="0"/>
                      <w:marRight w:val="0"/>
                      <w:marTop w:val="0"/>
                      <w:marBottom w:val="0"/>
                      <w:divBdr>
                        <w:top w:val="none" w:sz="0" w:space="0" w:color="auto"/>
                        <w:left w:val="none" w:sz="0" w:space="0" w:color="auto"/>
                        <w:bottom w:val="none" w:sz="0" w:space="0" w:color="auto"/>
                        <w:right w:val="none" w:sz="0" w:space="0" w:color="auto"/>
                      </w:divBdr>
                      <w:divsChild>
                        <w:div w:id="773091913">
                          <w:marLeft w:val="0"/>
                          <w:marRight w:val="0"/>
                          <w:marTop w:val="0"/>
                          <w:marBottom w:val="0"/>
                          <w:divBdr>
                            <w:top w:val="none" w:sz="0" w:space="0" w:color="auto"/>
                            <w:left w:val="none" w:sz="0" w:space="0" w:color="auto"/>
                            <w:bottom w:val="none" w:sz="0" w:space="0" w:color="auto"/>
                            <w:right w:val="none" w:sz="0" w:space="0" w:color="auto"/>
                          </w:divBdr>
                          <w:divsChild>
                            <w:div w:id="305398018">
                              <w:marLeft w:val="0"/>
                              <w:marRight w:val="0"/>
                              <w:marTop w:val="0"/>
                              <w:marBottom w:val="0"/>
                              <w:divBdr>
                                <w:top w:val="none" w:sz="0" w:space="0" w:color="auto"/>
                                <w:left w:val="none" w:sz="0" w:space="0" w:color="auto"/>
                                <w:bottom w:val="none" w:sz="0" w:space="0" w:color="auto"/>
                                <w:right w:val="none" w:sz="0" w:space="0" w:color="auto"/>
                              </w:divBdr>
                              <w:divsChild>
                                <w:div w:id="69010375">
                                  <w:marLeft w:val="0"/>
                                  <w:marRight w:val="0"/>
                                  <w:marTop w:val="0"/>
                                  <w:marBottom w:val="0"/>
                                  <w:divBdr>
                                    <w:top w:val="none" w:sz="0" w:space="0" w:color="auto"/>
                                    <w:left w:val="none" w:sz="0" w:space="0" w:color="auto"/>
                                    <w:bottom w:val="none" w:sz="0" w:space="0" w:color="auto"/>
                                    <w:right w:val="none" w:sz="0" w:space="0" w:color="auto"/>
                                  </w:divBdr>
                                  <w:divsChild>
                                    <w:div w:id="1152676562">
                                      <w:marLeft w:val="120"/>
                                      <w:marRight w:val="0"/>
                                      <w:marTop w:val="0"/>
                                      <w:marBottom w:val="0"/>
                                      <w:divBdr>
                                        <w:top w:val="none" w:sz="0" w:space="0" w:color="auto"/>
                                        <w:left w:val="none" w:sz="0" w:space="0" w:color="auto"/>
                                        <w:bottom w:val="none" w:sz="0" w:space="0" w:color="auto"/>
                                        <w:right w:val="none" w:sz="0" w:space="0" w:color="auto"/>
                                      </w:divBdr>
                                    </w:div>
                                  </w:divsChild>
                                </w:div>
                                <w:div w:id="225379756">
                                  <w:marLeft w:val="0"/>
                                  <w:marRight w:val="0"/>
                                  <w:marTop w:val="0"/>
                                  <w:marBottom w:val="0"/>
                                  <w:divBdr>
                                    <w:top w:val="none" w:sz="0" w:space="0" w:color="auto"/>
                                    <w:left w:val="none" w:sz="0" w:space="0" w:color="auto"/>
                                    <w:bottom w:val="none" w:sz="0" w:space="0" w:color="auto"/>
                                    <w:right w:val="none" w:sz="0" w:space="0" w:color="auto"/>
                                  </w:divBdr>
                                  <w:divsChild>
                                    <w:div w:id="2119643793">
                                      <w:marLeft w:val="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127645">
              <w:marLeft w:val="0"/>
              <w:marRight w:val="0"/>
              <w:marTop w:val="0"/>
              <w:marBottom w:val="0"/>
              <w:divBdr>
                <w:top w:val="none" w:sz="0" w:space="0" w:color="auto"/>
                <w:left w:val="none" w:sz="0" w:space="0" w:color="auto"/>
                <w:bottom w:val="none" w:sz="0" w:space="0" w:color="auto"/>
                <w:right w:val="none" w:sz="0" w:space="0" w:color="auto"/>
              </w:divBdr>
              <w:divsChild>
                <w:div w:id="1459759481">
                  <w:marLeft w:val="0"/>
                  <w:marRight w:val="0"/>
                  <w:marTop w:val="0"/>
                  <w:marBottom w:val="0"/>
                  <w:divBdr>
                    <w:top w:val="none" w:sz="0" w:space="0" w:color="auto"/>
                    <w:left w:val="none" w:sz="0" w:space="0" w:color="auto"/>
                    <w:bottom w:val="single" w:sz="6" w:space="0" w:color="FFFFFF"/>
                    <w:right w:val="none" w:sz="0" w:space="0" w:color="auto"/>
                  </w:divBdr>
                  <w:divsChild>
                    <w:div w:id="168570745">
                      <w:marLeft w:val="0"/>
                      <w:marRight w:val="0"/>
                      <w:marTop w:val="0"/>
                      <w:marBottom w:val="0"/>
                      <w:divBdr>
                        <w:top w:val="none" w:sz="0" w:space="0" w:color="auto"/>
                        <w:left w:val="none" w:sz="0" w:space="0" w:color="auto"/>
                        <w:bottom w:val="none" w:sz="0" w:space="0" w:color="auto"/>
                        <w:right w:val="none" w:sz="0" w:space="0" w:color="auto"/>
                      </w:divBdr>
                    </w:div>
                    <w:div w:id="1170677731">
                      <w:marLeft w:val="0"/>
                      <w:marRight w:val="0"/>
                      <w:marTop w:val="0"/>
                      <w:marBottom w:val="0"/>
                      <w:divBdr>
                        <w:top w:val="none" w:sz="0" w:space="0" w:color="auto"/>
                        <w:left w:val="none" w:sz="0" w:space="0" w:color="auto"/>
                        <w:bottom w:val="none" w:sz="0" w:space="0" w:color="auto"/>
                        <w:right w:val="none" w:sz="0" w:space="0" w:color="auto"/>
                      </w:divBdr>
                      <w:divsChild>
                        <w:div w:id="834763363">
                          <w:marLeft w:val="0"/>
                          <w:marRight w:val="0"/>
                          <w:marTop w:val="0"/>
                          <w:marBottom w:val="0"/>
                          <w:divBdr>
                            <w:top w:val="none" w:sz="0" w:space="0" w:color="auto"/>
                            <w:left w:val="none" w:sz="0" w:space="0" w:color="auto"/>
                            <w:bottom w:val="none" w:sz="0" w:space="0" w:color="auto"/>
                            <w:right w:val="none" w:sz="0" w:space="0" w:color="auto"/>
                          </w:divBdr>
                          <w:divsChild>
                            <w:div w:id="1304390138">
                              <w:marLeft w:val="0"/>
                              <w:marRight w:val="0"/>
                              <w:marTop w:val="0"/>
                              <w:marBottom w:val="0"/>
                              <w:divBdr>
                                <w:top w:val="none" w:sz="0" w:space="0" w:color="auto"/>
                                <w:left w:val="none" w:sz="0" w:space="0" w:color="auto"/>
                                <w:bottom w:val="none" w:sz="0" w:space="0" w:color="auto"/>
                                <w:right w:val="none" w:sz="0" w:space="0" w:color="auto"/>
                              </w:divBdr>
                              <w:divsChild>
                                <w:div w:id="632029919">
                                  <w:marLeft w:val="0"/>
                                  <w:marRight w:val="0"/>
                                  <w:marTop w:val="0"/>
                                  <w:marBottom w:val="0"/>
                                  <w:divBdr>
                                    <w:top w:val="none" w:sz="0" w:space="0" w:color="auto"/>
                                    <w:left w:val="none" w:sz="0" w:space="0" w:color="auto"/>
                                    <w:bottom w:val="none" w:sz="0" w:space="0" w:color="auto"/>
                                    <w:right w:val="none" w:sz="0" w:space="0" w:color="auto"/>
                                  </w:divBdr>
                                  <w:divsChild>
                                    <w:div w:id="1377466210">
                                      <w:marLeft w:val="120"/>
                                      <w:marRight w:val="0"/>
                                      <w:marTop w:val="0"/>
                                      <w:marBottom w:val="0"/>
                                      <w:divBdr>
                                        <w:top w:val="none" w:sz="0" w:space="0" w:color="auto"/>
                                        <w:left w:val="none" w:sz="0" w:space="0" w:color="auto"/>
                                        <w:bottom w:val="none" w:sz="0" w:space="0" w:color="auto"/>
                                        <w:right w:val="none" w:sz="0" w:space="0" w:color="auto"/>
                                      </w:divBdr>
                                    </w:div>
                                  </w:divsChild>
                                </w:div>
                                <w:div w:id="832599017">
                                  <w:marLeft w:val="0"/>
                                  <w:marRight w:val="0"/>
                                  <w:marTop w:val="0"/>
                                  <w:marBottom w:val="0"/>
                                  <w:divBdr>
                                    <w:top w:val="none" w:sz="0" w:space="0" w:color="auto"/>
                                    <w:left w:val="none" w:sz="0" w:space="0" w:color="auto"/>
                                    <w:bottom w:val="none" w:sz="0" w:space="0" w:color="auto"/>
                                    <w:right w:val="none" w:sz="0" w:space="0" w:color="auto"/>
                                  </w:divBdr>
                                  <w:divsChild>
                                    <w:div w:id="804202990">
                                      <w:marLeft w:val="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337310">
              <w:marLeft w:val="0"/>
              <w:marRight w:val="0"/>
              <w:marTop w:val="0"/>
              <w:marBottom w:val="0"/>
              <w:divBdr>
                <w:top w:val="none" w:sz="0" w:space="0" w:color="auto"/>
                <w:left w:val="none" w:sz="0" w:space="0" w:color="auto"/>
                <w:bottom w:val="none" w:sz="0" w:space="0" w:color="auto"/>
                <w:right w:val="none" w:sz="0" w:space="0" w:color="auto"/>
              </w:divBdr>
              <w:divsChild>
                <w:div w:id="1365639901">
                  <w:marLeft w:val="0"/>
                  <w:marRight w:val="0"/>
                  <w:marTop w:val="0"/>
                  <w:marBottom w:val="0"/>
                  <w:divBdr>
                    <w:top w:val="none" w:sz="0" w:space="0" w:color="auto"/>
                    <w:left w:val="none" w:sz="0" w:space="0" w:color="auto"/>
                    <w:bottom w:val="single" w:sz="6" w:space="0" w:color="FFFFFF"/>
                    <w:right w:val="none" w:sz="0" w:space="0" w:color="auto"/>
                  </w:divBdr>
                  <w:divsChild>
                    <w:div w:id="193925644">
                      <w:marLeft w:val="0"/>
                      <w:marRight w:val="0"/>
                      <w:marTop w:val="0"/>
                      <w:marBottom w:val="0"/>
                      <w:divBdr>
                        <w:top w:val="none" w:sz="0" w:space="0" w:color="auto"/>
                        <w:left w:val="none" w:sz="0" w:space="0" w:color="auto"/>
                        <w:bottom w:val="none" w:sz="0" w:space="0" w:color="auto"/>
                        <w:right w:val="none" w:sz="0" w:space="0" w:color="auto"/>
                      </w:divBdr>
                    </w:div>
                    <w:div w:id="1379937305">
                      <w:marLeft w:val="0"/>
                      <w:marRight w:val="0"/>
                      <w:marTop w:val="0"/>
                      <w:marBottom w:val="0"/>
                      <w:divBdr>
                        <w:top w:val="none" w:sz="0" w:space="0" w:color="auto"/>
                        <w:left w:val="none" w:sz="0" w:space="0" w:color="auto"/>
                        <w:bottom w:val="none" w:sz="0" w:space="0" w:color="auto"/>
                        <w:right w:val="none" w:sz="0" w:space="0" w:color="auto"/>
                      </w:divBdr>
                      <w:divsChild>
                        <w:div w:id="111176120">
                          <w:marLeft w:val="0"/>
                          <w:marRight w:val="0"/>
                          <w:marTop w:val="0"/>
                          <w:marBottom w:val="0"/>
                          <w:divBdr>
                            <w:top w:val="none" w:sz="0" w:space="0" w:color="auto"/>
                            <w:left w:val="none" w:sz="0" w:space="0" w:color="auto"/>
                            <w:bottom w:val="none" w:sz="0" w:space="0" w:color="auto"/>
                            <w:right w:val="none" w:sz="0" w:space="0" w:color="auto"/>
                          </w:divBdr>
                          <w:divsChild>
                            <w:div w:id="892236568">
                              <w:marLeft w:val="0"/>
                              <w:marRight w:val="0"/>
                              <w:marTop w:val="0"/>
                              <w:marBottom w:val="0"/>
                              <w:divBdr>
                                <w:top w:val="none" w:sz="0" w:space="0" w:color="auto"/>
                                <w:left w:val="none" w:sz="0" w:space="0" w:color="auto"/>
                                <w:bottom w:val="none" w:sz="0" w:space="0" w:color="auto"/>
                                <w:right w:val="none" w:sz="0" w:space="0" w:color="auto"/>
                              </w:divBdr>
                              <w:divsChild>
                                <w:div w:id="1790590414">
                                  <w:marLeft w:val="0"/>
                                  <w:marRight w:val="0"/>
                                  <w:marTop w:val="0"/>
                                  <w:marBottom w:val="0"/>
                                  <w:divBdr>
                                    <w:top w:val="none" w:sz="0" w:space="0" w:color="auto"/>
                                    <w:left w:val="none" w:sz="0" w:space="0" w:color="auto"/>
                                    <w:bottom w:val="none" w:sz="0" w:space="0" w:color="auto"/>
                                    <w:right w:val="none" w:sz="0" w:space="0" w:color="auto"/>
                                  </w:divBdr>
                                  <w:divsChild>
                                    <w:div w:id="1848447607">
                                      <w:marLeft w:val="120"/>
                                      <w:marRight w:val="0"/>
                                      <w:marTop w:val="0"/>
                                      <w:marBottom w:val="0"/>
                                      <w:divBdr>
                                        <w:top w:val="none" w:sz="0" w:space="0" w:color="auto"/>
                                        <w:left w:val="none" w:sz="0" w:space="0" w:color="auto"/>
                                        <w:bottom w:val="none" w:sz="0" w:space="0" w:color="auto"/>
                                        <w:right w:val="none" w:sz="0" w:space="0" w:color="auto"/>
                                      </w:divBdr>
                                    </w:div>
                                  </w:divsChild>
                                </w:div>
                                <w:div w:id="98571937">
                                  <w:marLeft w:val="0"/>
                                  <w:marRight w:val="0"/>
                                  <w:marTop w:val="0"/>
                                  <w:marBottom w:val="0"/>
                                  <w:divBdr>
                                    <w:top w:val="none" w:sz="0" w:space="0" w:color="auto"/>
                                    <w:left w:val="none" w:sz="0" w:space="0" w:color="auto"/>
                                    <w:bottom w:val="none" w:sz="0" w:space="0" w:color="auto"/>
                                    <w:right w:val="none" w:sz="0" w:space="0" w:color="auto"/>
                                  </w:divBdr>
                                  <w:divsChild>
                                    <w:div w:id="645475648">
                                      <w:marLeft w:val="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798910">
              <w:marLeft w:val="0"/>
              <w:marRight w:val="0"/>
              <w:marTop w:val="0"/>
              <w:marBottom w:val="0"/>
              <w:divBdr>
                <w:top w:val="none" w:sz="0" w:space="0" w:color="auto"/>
                <w:left w:val="none" w:sz="0" w:space="0" w:color="auto"/>
                <w:bottom w:val="none" w:sz="0" w:space="0" w:color="auto"/>
                <w:right w:val="none" w:sz="0" w:space="0" w:color="auto"/>
              </w:divBdr>
              <w:divsChild>
                <w:div w:id="1228034626">
                  <w:marLeft w:val="0"/>
                  <w:marRight w:val="0"/>
                  <w:marTop w:val="0"/>
                  <w:marBottom w:val="0"/>
                  <w:divBdr>
                    <w:top w:val="none" w:sz="0" w:space="0" w:color="auto"/>
                    <w:left w:val="none" w:sz="0" w:space="0" w:color="auto"/>
                    <w:bottom w:val="single" w:sz="6" w:space="0" w:color="FFFFFF"/>
                    <w:right w:val="none" w:sz="0" w:space="0" w:color="auto"/>
                  </w:divBdr>
                  <w:divsChild>
                    <w:div w:id="707416487">
                      <w:marLeft w:val="0"/>
                      <w:marRight w:val="0"/>
                      <w:marTop w:val="0"/>
                      <w:marBottom w:val="0"/>
                      <w:divBdr>
                        <w:top w:val="none" w:sz="0" w:space="0" w:color="auto"/>
                        <w:left w:val="none" w:sz="0" w:space="0" w:color="auto"/>
                        <w:bottom w:val="none" w:sz="0" w:space="0" w:color="auto"/>
                        <w:right w:val="none" w:sz="0" w:space="0" w:color="auto"/>
                      </w:divBdr>
                    </w:div>
                    <w:div w:id="716202513">
                      <w:marLeft w:val="0"/>
                      <w:marRight w:val="0"/>
                      <w:marTop w:val="0"/>
                      <w:marBottom w:val="0"/>
                      <w:divBdr>
                        <w:top w:val="none" w:sz="0" w:space="0" w:color="auto"/>
                        <w:left w:val="none" w:sz="0" w:space="0" w:color="auto"/>
                        <w:bottom w:val="none" w:sz="0" w:space="0" w:color="auto"/>
                        <w:right w:val="none" w:sz="0" w:space="0" w:color="auto"/>
                      </w:divBdr>
                      <w:divsChild>
                        <w:div w:id="337270477">
                          <w:marLeft w:val="0"/>
                          <w:marRight w:val="0"/>
                          <w:marTop w:val="0"/>
                          <w:marBottom w:val="0"/>
                          <w:divBdr>
                            <w:top w:val="none" w:sz="0" w:space="0" w:color="auto"/>
                            <w:left w:val="none" w:sz="0" w:space="0" w:color="auto"/>
                            <w:bottom w:val="none" w:sz="0" w:space="0" w:color="auto"/>
                            <w:right w:val="none" w:sz="0" w:space="0" w:color="auto"/>
                          </w:divBdr>
                          <w:divsChild>
                            <w:div w:id="1730377490">
                              <w:marLeft w:val="0"/>
                              <w:marRight w:val="0"/>
                              <w:marTop w:val="0"/>
                              <w:marBottom w:val="0"/>
                              <w:divBdr>
                                <w:top w:val="none" w:sz="0" w:space="0" w:color="auto"/>
                                <w:left w:val="none" w:sz="0" w:space="0" w:color="auto"/>
                                <w:bottom w:val="none" w:sz="0" w:space="0" w:color="auto"/>
                                <w:right w:val="none" w:sz="0" w:space="0" w:color="auto"/>
                              </w:divBdr>
                              <w:divsChild>
                                <w:div w:id="370108801">
                                  <w:marLeft w:val="0"/>
                                  <w:marRight w:val="0"/>
                                  <w:marTop w:val="0"/>
                                  <w:marBottom w:val="0"/>
                                  <w:divBdr>
                                    <w:top w:val="none" w:sz="0" w:space="0" w:color="auto"/>
                                    <w:left w:val="none" w:sz="0" w:space="0" w:color="auto"/>
                                    <w:bottom w:val="none" w:sz="0" w:space="0" w:color="auto"/>
                                    <w:right w:val="none" w:sz="0" w:space="0" w:color="auto"/>
                                  </w:divBdr>
                                  <w:divsChild>
                                    <w:div w:id="436877703">
                                      <w:marLeft w:val="120"/>
                                      <w:marRight w:val="0"/>
                                      <w:marTop w:val="0"/>
                                      <w:marBottom w:val="0"/>
                                      <w:divBdr>
                                        <w:top w:val="none" w:sz="0" w:space="0" w:color="auto"/>
                                        <w:left w:val="none" w:sz="0" w:space="0" w:color="auto"/>
                                        <w:bottom w:val="none" w:sz="0" w:space="0" w:color="auto"/>
                                        <w:right w:val="none" w:sz="0" w:space="0" w:color="auto"/>
                                      </w:divBdr>
                                    </w:div>
                                  </w:divsChild>
                                </w:div>
                                <w:div w:id="372970190">
                                  <w:marLeft w:val="0"/>
                                  <w:marRight w:val="0"/>
                                  <w:marTop w:val="0"/>
                                  <w:marBottom w:val="0"/>
                                  <w:divBdr>
                                    <w:top w:val="none" w:sz="0" w:space="0" w:color="auto"/>
                                    <w:left w:val="none" w:sz="0" w:space="0" w:color="auto"/>
                                    <w:bottom w:val="none" w:sz="0" w:space="0" w:color="auto"/>
                                    <w:right w:val="none" w:sz="0" w:space="0" w:color="auto"/>
                                  </w:divBdr>
                                  <w:divsChild>
                                    <w:div w:id="578641971">
                                      <w:marLeft w:val="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861768">
              <w:marLeft w:val="0"/>
              <w:marRight w:val="0"/>
              <w:marTop w:val="0"/>
              <w:marBottom w:val="0"/>
              <w:divBdr>
                <w:top w:val="none" w:sz="0" w:space="0" w:color="auto"/>
                <w:left w:val="none" w:sz="0" w:space="0" w:color="auto"/>
                <w:bottom w:val="none" w:sz="0" w:space="0" w:color="auto"/>
                <w:right w:val="none" w:sz="0" w:space="0" w:color="auto"/>
              </w:divBdr>
              <w:divsChild>
                <w:div w:id="61369157">
                  <w:marLeft w:val="0"/>
                  <w:marRight w:val="0"/>
                  <w:marTop w:val="0"/>
                  <w:marBottom w:val="0"/>
                  <w:divBdr>
                    <w:top w:val="none" w:sz="0" w:space="0" w:color="auto"/>
                    <w:left w:val="none" w:sz="0" w:space="0" w:color="auto"/>
                    <w:bottom w:val="single" w:sz="6" w:space="0" w:color="FFFFFF"/>
                    <w:right w:val="none" w:sz="0" w:space="0" w:color="auto"/>
                  </w:divBdr>
                  <w:divsChild>
                    <w:div w:id="435641610">
                      <w:marLeft w:val="0"/>
                      <w:marRight w:val="0"/>
                      <w:marTop w:val="0"/>
                      <w:marBottom w:val="0"/>
                      <w:divBdr>
                        <w:top w:val="none" w:sz="0" w:space="0" w:color="auto"/>
                        <w:left w:val="none" w:sz="0" w:space="0" w:color="auto"/>
                        <w:bottom w:val="none" w:sz="0" w:space="0" w:color="auto"/>
                        <w:right w:val="none" w:sz="0" w:space="0" w:color="auto"/>
                      </w:divBdr>
                    </w:div>
                    <w:div w:id="602543069">
                      <w:marLeft w:val="0"/>
                      <w:marRight w:val="0"/>
                      <w:marTop w:val="0"/>
                      <w:marBottom w:val="0"/>
                      <w:divBdr>
                        <w:top w:val="none" w:sz="0" w:space="0" w:color="auto"/>
                        <w:left w:val="none" w:sz="0" w:space="0" w:color="auto"/>
                        <w:bottom w:val="none" w:sz="0" w:space="0" w:color="auto"/>
                        <w:right w:val="none" w:sz="0" w:space="0" w:color="auto"/>
                      </w:divBdr>
                      <w:divsChild>
                        <w:div w:id="792213405">
                          <w:marLeft w:val="0"/>
                          <w:marRight w:val="0"/>
                          <w:marTop w:val="0"/>
                          <w:marBottom w:val="0"/>
                          <w:divBdr>
                            <w:top w:val="none" w:sz="0" w:space="0" w:color="auto"/>
                            <w:left w:val="none" w:sz="0" w:space="0" w:color="auto"/>
                            <w:bottom w:val="none" w:sz="0" w:space="0" w:color="auto"/>
                            <w:right w:val="none" w:sz="0" w:space="0" w:color="auto"/>
                          </w:divBdr>
                          <w:divsChild>
                            <w:div w:id="1205365588">
                              <w:marLeft w:val="0"/>
                              <w:marRight w:val="0"/>
                              <w:marTop w:val="0"/>
                              <w:marBottom w:val="0"/>
                              <w:divBdr>
                                <w:top w:val="none" w:sz="0" w:space="0" w:color="auto"/>
                                <w:left w:val="none" w:sz="0" w:space="0" w:color="auto"/>
                                <w:bottom w:val="none" w:sz="0" w:space="0" w:color="auto"/>
                                <w:right w:val="none" w:sz="0" w:space="0" w:color="auto"/>
                              </w:divBdr>
                              <w:divsChild>
                                <w:div w:id="1027684553">
                                  <w:marLeft w:val="0"/>
                                  <w:marRight w:val="0"/>
                                  <w:marTop w:val="0"/>
                                  <w:marBottom w:val="0"/>
                                  <w:divBdr>
                                    <w:top w:val="none" w:sz="0" w:space="0" w:color="auto"/>
                                    <w:left w:val="none" w:sz="0" w:space="0" w:color="auto"/>
                                    <w:bottom w:val="none" w:sz="0" w:space="0" w:color="auto"/>
                                    <w:right w:val="none" w:sz="0" w:space="0" w:color="auto"/>
                                  </w:divBdr>
                                  <w:divsChild>
                                    <w:div w:id="169079080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281902">
      <w:bodyDiv w:val="1"/>
      <w:marLeft w:val="0"/>
      <w:marRight w:val="0"/>
      <w:marTop w:val="0"/>
      <w:marBottom w:val="0"/>
      <w:divBdr>
        <w:top w:val="none" w:sz="0" w:space="0" w:color="auto"/>
        <w:left w:val="none" w:sz="0" w:space="0" w:color="auto"/>
        <w:bottom w:val="none" w:sz="0" w:space="0" w:color="auto"/>
        <w:right w:val="none" w:sz="0" w:space="0" w:color="auto"/>
      </w:divBdr>
    </w:div>
    <w:div w:id="313949250">
      <w:bodyDiv w:val="1"/>
      <w:marLeft w:val="0"/>
      <w:marRight w:val="0"/>
      <w:marTop w:val="0"/>
      <w:marBottom w:val="0"/>
      <w:divBdr>
        <w:top w:val="none" w:sz="0" w:space="0" w:color="auto"/>
        <w:left w:val="none" w:sz="0" w:space="0" w:color="auto"/>
        <w:bottom w:val="none" w:sz="0" w:space="0" w:color="auto"/>
        <w:right w:val="none" w:sz="0" w:space="0" w:color="auto"/>
      </w:divBdr>
    </w:div>
    <w:div w:id="365175320">
      <w:bodyDiv w:val="1"/>
      <w:marLeft w:val="0"/>
      <w:marRight w:val="0"/>
      <w:marTop w:val="0"/>
      <w:marBottom w:val="0"/>
      <w:divBdr>
        <w:top w:val="none" w:sz="0" w:space="0" w:color="auto"/>
        <w:left w:val="none" w:sz="0" w:space="0" w:color="auto"/>
        <w:bottom w:val="none" w:sz="0" w:space="0" w:color="auto"/>
        <w:right w:val="none" w:sz="0" w:space="0" w:color="auto"/>
      </w:divBdr>
    </w:div>
    <w:div w:id="479462906">
      <w:bodyDiv w:val="1"/>
      <w:marLeft w:val="0"/>
      <w:marRight w:val="0"/>
      <w:marTop w:val="0"/>
      <w:marBottom w:val="0"/>
      <w:divBdr>
        <w:top w:val="none" w:sz="0" w:space="0" w:color="auto"/>
        <w:left w:val="none" w:sz="0" w:space="0" w:color="auto"/>
        <w:bottom w:val="none" w:sz="0" w:space="0" w:color="auto"/>
        <w:right w:val="none" w:sz="0" w:space="0" w:color="auto"/>
      </w:divBdr>
    </w:div>
    <w:div w:id="522868799">
      <w:bodyDiv w:val="1"/>
      <w:marLeft w:val="0"/>
      <w:marRight w:val="0"/>
      <w:marTop w:val="0"/>
      <w:marBottom w:val="0"/>
      <w:divBdr>
        <w:top w:val="none" w:sz="0" w:space="0" w:color="auto"/>
        <w:left w:val="none" w:sz="0" w:space="0" w:color="auto"/>
        <w:bottom w:val="none" w:sz="0" w:space="0" w:color="auto"/>
        <w:right w:val="none" w:sz="0" w:space="0" w:color="auto"/>
      </w:divBdr>
    </w:div>
    <w:div w:id="580679233">
      <w:bodyDiv w:val="1"/>
      <w:marLeft w:val="0"/>
      <w:marRight w:val="0"/>
      <w:marTop w:val="0"/>
      <w:marBottom w:val="0"/>
      <w:divBdr>
        <w:top w:val="none" w:sz="0" w:space="0" w:color="auto"/>
        <w:left w:val="none" w:sz="0" w:space="0" w:color="auto"/>
        <w:bottom w:val="none" w:sz="0" w:space="0" w:color="auto"/>
        <w:right w:val="none" w:sz="0" w:space="0" w:color="auto"/>
      </w:divBdr>
    </w:div>
    <w:div w:id="594363976">
      <w:bodyDiv w:val="1"/>
      <w:marLeft w:val="0"/>
      <w:marRight w:val="0"/>
      <w:marTop w:val="0"/>
      <w:marBottom w:val="0"/>
      <w:divBdr>
        <w:top w:val="none" w:sz="0" w:space="0" w:color="auto"/>
        <w:left w:val="none" w:sz="0" w:space="0" w:color="auto"/>
        <w:bottom w:val="none" w:sz="0" w:space="0" w:color="auto"/>
        <w:right w:val="none" w:sz="0" w:space="0" w:color="auto"/>
      </w:divBdr>
    </w:div>
    <w:div w:id="647058454">
      <w:bodyDiv w:val="1"/>
      <w:marLeft w:val="0"/>
      <w:marRight w:val="0"/>
      <w:marTop w:val="0"/>
      <w:marBottom w:val="0"/>
      <w:divBdr>
        <w:top w:val="none" w:sz="0" w:space="0" w:color="auto"/>
        <w:left w:val="none" w:sz="0" w:space="0" w:color="auto"/>
        <w:bottom w:val="none" w:sz="0" w:space="0" w:color="auto"/>
        <w:right w:val="none" w:sz="0" w:space="0" w:color="auto"/>
      </w:divBdr>
    </w:div>
    <w:div w:id="730153971">
      <w:bodyDiv w:val="1"/>
      <w:marLeft w:val="0"/>
      <w:marRight w:val="0"/>
      <w:marTop w:val="0"/>
      <w:marBottom w:val="0"/>
      <w:divBdr>
        <w:top w:val="none" w:sz="0" w:space="0" w:color="auto"/>
        <w:left w:val="none" w:sz="0" w:space="0" w:color="auto"/>
        <w:bottom w:val="none" w:sz="0" w:space="0" w:color="auto"/>
        <w:right w:val="none" w:sz="0" w:space="0" w:color="auto"/>
      </w:divBdr>
    </w:div>
    <w:div w:id="819464483">
      <w:bodyDiv w:val="1"/>
      <w:marLeft w:val="0"/>
      <w:marRight w:val="0"/>
      <w:marTop w:val="0"/>
      <w:marBottom w:val="0"/>
      <w:divBdr>
        <w:top w:val="none" w:sz="0" w:space="0" w:color="auto"/>
        <w:left w:val="none" w:sz="0" w:space="0" w:color="auto"/>
        <w:bottom w:val="none" w:sz="0" w:space="0" w:color="auto"/>
        <w:right w:val="none" w:sz="0" w:space="0" w:color="auto"/>
      </w:divBdr>
    </w:div>
    <w:div w:id="833300335">
      <w:bodyDiv w:val="1"/>
      <w:marLeft w:val="0"/>
      <w:marRight w:val="0"/>
      <w:marTop w:val="0"/>
      <w:marBottom w:val="0"/>
      <w:divBdr>
        <w:top w:val="none" w:sz="0" w:space="0" w:color="auto"/>
        <w:left w:val="none" w:sz="0" w:space="0" w:color="auto"/>
        <w:bottom w:val="none" w:sz="0" w:space="0" w:color="auto"/>
        <w:right w:val="none" w:sz="0" w:space="0" w:color="auto"/>
      </w:divBdr>
    </w:div>
    <w:div w:id="871458947">
      <w:bodyDiv w:val="1"/>
      <w:marLeft w:val="0"/>
      <w:marRight w:val="0"/>
      <w:marTop w:val="0"/>
      <w:marBottom w:val="0"/>
      <w:divBdr>
        <w:top w:val="none" w:sz="0" w:space="0" w:color="auto"/>
        <w:left w:val="none" w:sz="0" w:space="0" w:color="auto"/>
        <w:bottom w:val="none" w:sz="0" w:space="0" w:color="auto"/>
        <w:right w:val="none" w:sz="0" w:space="0" w:color="auto"/>
      </w:divBdr>
    </w:div>
    <w:div w:id="998116977">
      <w:bodyDiv w:val="1"/>
      <w:marLeft w:val="0"/>
      <w:marRight w:val="0"/>
      <w:marTop w:val="0"/>
      <w:marBottom w:val="0"/>
      <w:divBdr>
        <w:top w:val="none" w:sz="0" w:space="0" w:color="auto"/>
        <w:left w:val="none" w:sz="0" w:space="0" w:color="auto"/>
        <w:bottom w:val="none" w:sz="0" w:space="0" w:color="auto"/>
        <w:right w:val="none" w:sz="0" w:space="0" w:color="auto"/>
      </w:divBdr>
    </w:div>
    <w:div w:id="1189903896">
      <w:bodyDiv w:val="1"/>
      <w:marLeft w:val="0"/>
      <w:marRight w:val="0"/>
      <w:marTop w:val="0"/>
      <w:marBottom w:val="0"/>
      <w:divBdr>
        <w:top w:val="none" w:sz="0" w:space="0" w:color="auto"/>
        <w:left w:val="none" w:sz="0" w:space="0" w:color="auto"/>
        <w:bottom w:val="none" w:sz="0" w:space="0" w:color="auto"/>
        <w:right w:val="none" w:sz="0" w:space="0" w:color="auto"/>
      </w:divBdr>
    </w:div>
    <w:div w:id="1285305048">
      <w:bodyDiv w:val="1"/>
      <w:marLeft w:val="0"/>
      <w:marRight w:val="0"/>
      <w:marTop w:val="0"/>
      <w:marBottom w:val="0"/>
      <w:divBdr>
        <w:top w:val="none" w:sz="0" w:space="0" w:color="auto"/>
        <w:left w:val="none" w:sz="0" w:space="0" w:color="auto"/>
        <w:bottom w:val="none" w:sz="0" w:space="0" w:color="auto"/>
        <w:right w:val="none" w:sz="0" w:space="0" w:color="auto"/>
      </w:divBdr>
    </w:div>
    <w:div w:id="1410735377">
      <w:bodyDiv w:val="1"/>
      <w:marLeft w:val="0"/>
      <w:marRight w:val="0"/>
      <w:marTop w:val="0"/>
      <w:marBottom w:val="0"/>
      <w:divBdr>
        <w:top w:val="none" w:sz="0" w:space="0" w:color="auto"/>
        <w:left w:val="none" w:sz="0" w:space="0" w:color="auto"/>
        <w:bottom w:val="none" w:sz="0" w:space="0" w:color="auto"/>
        <w:right w:val="none" w:sz="0" w:space="0" w:color="auto"/>
      </w:divBdr>
    </w:div>
    <w:div w:id="1456367383">
      <w:bodyDiv w:val="1"/>
      <w:marLeft w:val="0"/>
      <w:marRight w:val="0"/>
      <w:marTop w:val="0"/>
      <w:marBottom w:val="0"/>
      <w:divBdr>
        <w:top w:val="none" w:sz="0" w:space="0" w:color="auto"/>
        <w:left w:val="none" w:sz="0" w:space="0" w:color="auto"/>
        <w:bottom w:val="none" w:sz="0" w:space="0" w:color="auto"/>
        <w:right w:val="none" w:sz="0" w:space="0" w:color="auto"/>
      </w:divBdr>
      <w:divsChild>
        <w:div w:id="416755166">
          <w:marLeft w:val="0"/>
          <w:marRight w:val="0"/>
          <w:marTop w:val="0"/>
          <w:marBottom w:val="0"/>
          <w:divBdr>
            <w:top w:val="none" w:sz="0" w:space="0" w:color="auto"/>
            <w:left w:val="none" w:sz="0" w:space="0" w:color="auto"/>
            <w:bottom w:val="none" w:sz="0" w:space="0" w:color="auto"/>
            <w:right w:val="none" w:sz="0" w:space="0" w:color="auto"/>
          </w:divBdr>
          <w:divsChild>
            <w:div w:id="438526883">
              <w:marLeft w:val="0"/>
              <w:marRight w:val="0"/>
              <w:marTop w:val="0"/>
              <w:marBottom w:val="0"/>
              <w:divBdr>
                <w:top w:val="none" w:sz="0" w:space="0" w:color="auto"/>
                <w:left w:val="none" w:sz="0" w:space="0" w:color="auto"/>
                <w:bottom w:val="none" w:sz="0" w:space="0" w:color="auto"/>
                <w:right w:val="none" w:sz="0" w:space="0" w:color="auto"/>
              </w:divBdr>
              <w:divsChild>
                <w:div w:id="495415892">
                  <w:marLeft w:val="0"/>
                  <w:marRight w:val="0"/>
                  <w:marTop w:val="0"/>
                  <w:marBottom w:val="0"/>
                  <w:divBdr>
                    <w:top w:val="none" w:sz="0" w:space="0" w:color="auto"/>
                    <w:left w:val="none" w:sz="0" w:space="0" w:color="auto"/>
                    <w:bottom w:val="none" w:sz="0" w:space="0" w:color="auto"/>
                    <w:right w:val="none" w:sz="0" w:space="0" w:color="auto"/>
                  </w:divBdr>
                  <w:divsChild>
                    <w:div w:id="34893615">
                      <w:marLeft w:val="0"/>
                      <w:marRight w:val="0"/>
                      <w:marTop w:val="0"/>
                      <w:marBottom w:val="0"/>
                      <w:divBdr>
                        <w:top w:val="none" w:sz="0" w:space="0" w:color="auto"/>
                        <w:left w:val="none" w:sz="0" w:space="0" w:color="auto"/>
                        <w:bottom w:val="none" w:sz="0" w:space="0" w:color="auto"/>
                        <w:right w:val="single" w:sz="6" w:space="0" w:color="00DFF5"/>
                      </w:divBdr>
                    </w:div>
                    <w:div w:id="229657216">
                      <w:marLeft w:val="0"/>
                      <w:marRight w:val="0"/>
                      <w:marTop w:val="0"/>
                      <w:marBottom w:val="0"/>
                      <w:divBdr>
                        <w:top w:val="none" w:sz="0" w:space="0" w:color="auto"/>
                        <w:left w:val="none" w:sz="0" w:space="0" w:color="auto"/>
                        <w:bottom w:val="none" w:sz="0" w:space="0" w:color="auto"/>
                        <w:right w:val="single" w:sz="6" w:space="0" w:color="00DFF5"/>
                      </w:divBdr>
                    </w:div>
                    <w:div w:id="768082888">
                      <w:marLeft w:val="0"/>
                      <w:marRight w:val="0"/>
                      <w:marTop w:val="0"/>
                      <w:marBottom w:val="0"/>
                      <w:divBdr>
                        <w:top w:val="none" w:sz="0" w:space="0" w:color="auto"/>
                        <w:left w:val="none" w:sz="0" w:space="0" w:color="auto"/>
                        <w:bottom w:val="none" w:sz="0" w:space="0" w:color="auto"/>
                        <w:right w:val="single" w:sz="6" w:space="0" w:color="00DFF5"/>
                      </w:divBdr>
                    </w:div>
                  </w:divsChild>
                </w:div>
                <w:div w:id="868302106">
                  <w:marLeft w:val="0"/>
                  <w:marRight w:val="0"/>
                  <w:marTop w:val="0"/>
                  <w:marBottom w:val="0"/>
                  <w:divBdr>
                    <w:top w:val="none" w:sz="0" w:space="0" w:color="auto"/>
                    <w:left w:val="none" w:sz="0" w:space="0" w:color="auto"/>
                    <w:bottom w:val="none" w:sz="0" w:space="0" w:color="auto"/>
                    <w:right w:val="none" w:sz="0" w:space="0" w:color="auto"/>
                  </w:divBdr>
                </w:div>
                <w:div w:id="958419244">
                  <w:marLeft w:val="0"/>
                  <w:marRight w:val="0"/>
                  <w:marTop w:val="0"/>
                  <w:marBottom w:val="0"/>
                  <w:divBdr>
                    <w:top w:val="none" w:sz="0" w:space="0" w:color="auto"/>
                    <w:left w:val="none" w:sz="0" w:space="0" w:color="auto"/>
                    <w:bottom w:val="none" w:sz="0" w:space="0" w:color="auto"/>
                    <w:right w:val="none" w:sz="0" w:space="0" w:color="auto"/>
                  </w:divBdr>
                  <w:divsChild>
                    <w:div w:id="979307776">
                      <w:marLeft w:val="0"/>
                      <w:marRight w:val="0"/>
                      <w:marTop w:val="150"/>
                      <w:marBottom w:val="0"/>
                      <w:divBdr>
                        <w:top w:val="none" w:sz="0" w:space="0" w:color="auto"/>
                        <w:left w:val="none" w:sz="0" w:space="0" w:color="auto"/>
                        <w:bottom w:val="none" w:sz="0" w:space="0" w:color="auto"/>
                        <w:right w:val="none" w:sz="0" w:space="0" w:color="auto"/>
                      </w:divBdr>
                      <w:divsChild>
                        <w:div w:id="865484062">
                          <w:marLeft w:val="0"/>
                          <w:marRight w:val="0"/>
                          <w:marTop w:val="0"/>
                          <w:marBottom w:val="0"/>
                          <w:divBdr>
                            <w:top w:val="none" w:sz="0" w:space="0" w:color="auto"/>
                            <w:left w:val="none" w:sz="0" w:space="0" w:color="auto"/>
                            <w:bottom w:val="none" w:sz="0" w:space="0" w:color="auto"/>
                            <w:right w:val="none" w:sz="0" w:space="0" w:color="auto"/>
                          </w:divBdr>
                        </w:div>
                      </w:divsChild>
                    </w:div>
                    <w:div w:id="1364555032">
                      <w:marLeft w:val="-6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44673">
          <w:marLeft w:val="0"/>
          <w:marRight w:val="0"/>
          <w:marTop w:val="0"/>
          <w:marBottom w:val="0"/>
          <w:divBdr>
            <w:top w:val="none" w:sz="0" w:space="0" w:color="auto"/>
            <w:left w:val="none" w:sz="0" w:space="0" w:color="auto"/>
            <w:bottom w:val="none" w:sz="0" w:space="0" w:color="auto"/>
            <w:right w:val="none" w:sz="0" w:space="0" w:color="auto"/>
          </w:divBdr>
        </w:div>
        <w:div w:id="1975596993">
          <w:marLeft w:val="0"/>
          <w:marRight w:val="0"/>
          <w:marTop w:val="0"/>
          <w:marBottom w:val="0"/>
          <w:divBdr>
            <w:top w:val="none" w:sz="0" w:space="0" w:color="auto"/>
            <w:left w:val="none" w:sz="0" w:space="0" w:color="auto"/>
            <w:bottom w:val="none" w:sz="0" w:space="0" w:color="auto"/>
            <w:right w:val="none" w:sz="0" w:space="0" w:color="auto"/>
          </w:divBdr>
          <w:divsChild>
            <w:div w:id="943805676">
              <w:marLeft w:val="0"/>
              <w:marRight w:val="0"/>
              <w:marTop w:val="0"/>
              <w:marBottom w:val="0"/>
              <w:divBdr>
                <w:top w:val="none" w:sz="0" w:space="0" w:color="auto"/>
                <w:left w:val="none" w:sz="0" w:space="0" w:color="auto"/>
                <w:bottom w:val="none" w:sz="0" w:space="0" w:color="auto"/>
                <w:right w:val="none" w:sz="0" w:space="0" w:color="auto"/>
              </w:divBdr>
              <w:divsChild>
                <w:div w:id="1373656297">
                  <w:marLeft w:val="0"/>
                  <w:marRight w:val="0"/>
                  <w:marTop w:val="0"/>
                  <w:marBottom w:val="0"/>
                  <w:divBdr>
                    <w:top w:val="none" w:sz="0" w:space="0" w:color="auto"/>
                    <w:left w:val="none" w:sz="0" w:space="0" w:color="auto"/>
                    <w:bottom w:val="none" w:sz="0" w:space="0" w:color="auto"/>
                    <w:right w:val="none" w:sz="0" w:space="0" w:color="auto"/>
                  </w:divBdr>
                </w:div>
                <w:div w:id="1736122247">
                  <w:marLeft w:val="0"/>
                  <w:marRight w:val="0"/>
                  <w:marTop w:val="0"/>
                  <w:marBottom w:val="0"/>
                  <w:divBdr>
                    <w:top w:val="none" w:sz="0" w:space="0" w:color="auto"/>
                    <w:left w:val="none" w:sz="0" w:space="0" w:color="auto"/>
                    <w:bottom w:val="none" w:sz="0" w:space="0" w:color="auto"/>
                    <w:right w:val="none" w:sz="0" w:space="0" w:color="auto"/>
                  </w:divBdr>
                  <w:divsChild>
                    <w:div w:id="527066162">
                      <w:marLeft w:val="0"/>
                      <w:marRight w:val="900"/>
                      <w:marTop w:val="0"/>
                      <w:marBottom w:val="720"/>
                      <w:divBdr>
                        <w:top w:val="none" w:sz="0" w:space="0" w:color="auto"/>
                        <w:left w:val="none" w:sz="0" w:space="0" w:color="auto"/>
                        <w:bottom w:val="none" w:sz="0" w:space="0" w:color="auto"/>
                        <w:right w:val="none" w:sz="0" w:space="0" w:color="auto"/>
                      </w:divBdr>
                    </w:div>
                  </w:divsChild>
                </w:div>
                <w:div w:id="739641112">
                  <w:marLeft w:val="0"/>
                  <w:marRight w:val="0"/>
                  <w:marTop w:val="0"/>
                  <w:marBottom w:val="0"/>
                  <w:divBdr>
                    <w:top w:val="none" w:sz="0" w:space="0" w:color="auto"/>
                    <w:left w:val="none" w:sz="0" w:space="0" w:color="auto"/>
                    <w:bottom w:val="none" w:sz="0" w:space="0" w:color="auto"/>
                    <w:right w:val="none" w:sz="0" w:space="0" w:color="auto"/>
                  </w:divBdr>
                  <w:divsChild>
                    <w:div w:id="1472211371">
                      <w:marLeft w:val="0"/>
                      <w:marRight w:val="0"/>
                      <w:marTop w:val="0"/>
                      <w:marBottom w:val="0"/>
                      <w:divBdr>
                        <w:top w:val="none" w:sz="0" w:space="0" w:color="auto"/>
                        <w:left w:val="single" w:sz="6" w:space="0" w:color="E4E9EA"/>
                        <w:bottom w:val="single" w:sz="6" w:space="0" w:color="C5CACB"/>
                        <w:right w:val="none" w:sz="0" w:space="0" w:color="auto"/>
                      </w:divBdr>
                      <w:divsChild>
                        <w:div w:id="146671704">
                          <w:marLeft w:val="0"/>
                          <w:marRight w:val="0"/>
                          <w:marTop w:val="0"/>
                          <w:marBottom w:val="0"/>
                          <w:divBdr>
                            <w:top w:val="none" w:sz="0" w:space="0" w:color="auto"/>
                            <w:left w:val="none" w:sz="0" w:space="0" w:color="auto"/>
                            <w:bottom w:val="none" w:sz="0" w:space="0" w:color="auto"/>
                            <w:right w:val="none" w:sz="0" w:space="0" w:color="auto"/>
                          </w:divBdr>
                        </w:div>
                        <w:div w:id="895168858">
                          <w:marLeft w:val="0"/>
                          <w:marRight w:val="0"/>
                          <w:marTop w:val="0"/>
                          <w:marBottom w:val="0"/>
                          <w:divBdr>
                            <w:top w:val="none" w:sz="0" w:space="0" w:color="auto"/>
                            <w:left w:val="none" w:sz="0" w:space="0" w:color="auto"/>
                            <w:bottom w:val="none" w:sz="0" w:space="0" w:color="auto"/>
                            <w:right w:val="none" w:sz="0" w:space="0" w:color="auto"/>
                          </w:divBdr>
                          <w:divsChild>
                            <w:div w:id="1405957335">
                              <w:marLeft w:val="750"/>
                              <w:marRight w:val="0"/>
                              <w:marTop w:val="495"/>
                              <w:marBottom w:val="0"/>
                              <w:divBdr>
                                <w:top w:val="none" w:sz="0" w:space="0" w:color="auto"/>
                                <w:left w:val="none" w:sz="0" w:space="0" w:color="auto"/>
                                <w:bottom w:val="none" w:sz="0" w:space="0" w:color="auto"/>
                                <w:right w:val="none" w:sz="0" w:space="0" w:color="auto"/>
                              </w:divBdr>
                              <w:divsChild>
                                <w:div w:id="668408224">
                                  <w:marLeft w:val="0"/>
                                  <w:marRight w:val="0"/>
                                  <w:marTop w:val="0"/>
                                  <w:marBottom w:val="0"/>
                                  <w:divBdr>
                                    <w:top w:val="none" w:sz="0" w:space="0" w:color="auto"/>
                                    <w:left w:val="none" w:sz="0" w:space="0" w:color="auto"/>
                                    <w:bottom w:val="none" w:sz="0" w:space="0" w:color="auto"/>
                                    <w:right w:val="none" w:sz="0" w:space="0" w:color="auto"/>
                                  </w:divBdr>
                                  <w:divsChild>
                                    <w:div w:id="825173679">
                                      <w:marLeft w:val="0"/>
                                      <w:marRight w:val="150"/>
                                      <w:marTop w:val="0"/>
                                      <w:marBottom w:val="300"/>
                                      <w:divBdr>
                                        <w:top w:val="none" w:sz="0" w:space="0" w:color="auto"/>
                                        <w:left w:val="none" w:sz="0" w:space="0" w:color="auto"/>
                                        <w:bottom w:val="none" w:sz="0" w:space="0" w:color="auto"/>
                                        <w:right w:val="none" w:sz="0" w:space="0" w:color="auto"/>
                                      </w:divBdr>
                                    </w:div>
                                  </w:divsChild>
                                </w:div>
                                <w:div w:id="448594853">
                                  <w:marLeft w:val="0"/>
                                  <w:marRight w:val="0"/>
                                  <w:marTop w:val="0"/>
                                  <w:marBottom w:val="0"/>
                                  <w:divBdr>
                                    <w:top w:val="none" w:sz="0" w:space="0" w:color="auto"/>
                                    <w:left w:val="none" w:sz="0" w:space="0" w:color="auto"/>
                                    <w:bottom w:val="none" w:sz="0" w:space="0" w:color="auto"/>
                                    <w:right w:val="none" w:sz="0" w:space="0" w:color="auto"/>
                                  </w:divBdr>
                                  <w:divsChild>
                                    <w:div w:id="416903803">
                                      <w:marLeft w:val="0"/>
                                      <w:marRight w:val="0"/>
                                      <w:marTop w:val="0"/>
                                      <w:marBottom w:val="0"/>
                                      <w:divBdr>
                                        <w:top w:val="none" w:sz="0" w:space="0" w:color="auto"/>
                                        <w:left w:val="none" w:sz="0" w:space="0" w:color="auto"/>
                                        <w:bottom w:val="none" w:sz="0" w:space="0" w:color="auto"/>
                                        <w:right w:val="none" w:sz="0" w:space="0" w:color="auto"/>
                                      </w:divBdr>
                                    </w:div>
                                    <w:div w:id="1977951586">
                                      <w:marLeft w:val="0"/>
                                      <w:marRight w:val="0"/>
                                      <w:marTop w:val="0"/>
                                      <w:marBottom w:val="0"/>
                                      <w:divBdr>
                                        <w:top w:val="none" w:sz="0" w:space="0" w:color="auto"/>
                                        <w:left w:val="none" w:sz="0" w:space="0" w:color="auto"/>
                                        <w:bottom w:val="none" w:sz="0" w:space="0" w:color="auto"/>
                                        <w:right w:val="none" w:sz="0" w:space="0" w:color="auto"/>
                                      </w:divBdr>
                                    </w:div>
                                    <w:div w:id="670447202">
                                      <w:marLeft w:val="0"/>
                                      <w:marRight w:val="0"/>
                                      <w:marTop w:val="0"/>
                                      <w:marBottom w:val="0"/>
                                      <w:divBdr>
                                        <w:top w:val="none" w:sz="0" w:space="0" w:color="auto"/>
                                        <w:left w:val="none" w:sz="0" w:space="0" w:color="auto"/>
                                        <w:bottom w:val="none" w:sz="0" w:space="0" w:color="auto"/>
                                        <w:right w:val="none" w:sz="0" w:space="0" w:color="auto"/>
                                      </w:divBdr>
                                    </w:div>
                                    <w:div w:id="1757047302">
                                      <w:marLeft w:val="0"/>
                                      <w:marRight w:val="0"/>
                                      <w:marTop w:val="0"/>
                                      <w:marBottom w:val="0"/>
                                      <w:divBdr>
                                        <w:top w:val="none" w:sz="0" w:space="0" w:color="auto"/>
                                        <w:left w:val="none" w:sz="0" w:space="0" w:color="auto"/>
                                        <w:bottom w:val="none" w:sz="0" w:space="0" w:color="auto"/>
                                        <w:right w:val="none" w:sz="0" w:space="0" w:color="auto"/>
                                      </w:divBdr>
                                    </w:div>
                                    <w:div w:id="1074665910">
                                      <w:marLeft w:val="0"/>
                                      <w:marRight w:val="0"/>
                                      <w:marTop w:val="0"/>
                                      <w:marBottom w:val="0"/>
                                      <w:divBdr>
                                        <w:top w:val="none" w:sz="0" w:space="0" w:color="auto"/>
                                        <w:left w:val="none" w:sz="0" w:space="0" w:color="auto"/>
                                        <w:bottom w:val="none" w:sz="0" w:space="0" w:color="auto"/>
                                        <w:right w:val="none" w:sz="0" w:space="0" w:color="auto"/>
                                      </w:divBdr>
                                      <w:divsChild>
                                        <w:div w:id="1801991325">
                                          <w:marLeft w:val="0"/>
                                          <w:marRight w:val="0"/>
                                          <w:marTop w:val="375"/>
                                          <w:marBottom w:val="0"/>
                                          <w:divBdr>
                                            <w:top w:val="none" w:sz="0" w:space="0" w:color="auto"/>
                                            <w:left w:val="none" w:sz="0" w:space="0" w:color="auto"/>
                                            <w:bottom w:val="none" w:sz="0" w:space="0" w:color="auto"/>
                                            <w:right w:val="none" w:sz="0" w:space="0" w:color="auto"/>
                                          </w:divBdr>
                                          <w:divsChild>
                                            <w:div w:id="1390030644">
                                              <w:marLeft w:val="0"/>
                                              <w:marRight w:val="0"/>
                                              <w:marTop w:val="0"/>
                                              <w:marBottom w:val="0"/>
                                              <w:divBdr>
                                                <w:top w:val="none" w:sz="0" w:space="0" w:color="auto"/>
                                                <w:left w:val="none" w:sz="0" w:space="0" w:color="auto"/>
                                                <w:bottom w:val="none" w:sz="0" w:space="0" w:color="auto"/>
                                                <w:right w:val="none" w:sz="0" w:space="0" w:color="auto"/>
                                              </w:divBdr>
                                            </w:div>
                                          </w:divsChild>
                                        </w:div>
                                        <w:div w:id="1065379001">
                                          <w:marLeft w:val="0"/>
                                          <w:marRight w:val="0"/>
                                          <w:marTop w:val="15"/>
                                          <w:marBottom w:val="0"/>
                                          <w:divBdr>
                                            <w:top w:val="none" w:sz="0" w:space="0" w:color="auto"/>
                                            <w:left w:val="none" w:sz="0" w:space="0" w:color="auto"/>
                                            <w:bottom w:val="none" w:sz="0" w:space="0" w:color="auto"/>
                                            <w:right w:val="none" w:sz="0" w:space="0" w:color="auto"/>
                                          </w:divBdr>
                                          <w:divsChild>
                                            <w:div w:id="363872261">
                                              <w:marLeft w:val="0"/>
                                              <w:marRight w:val="0"/>
                                              <w:marTop w:val="0"/>
                                              <w:marBottom w:val="0"/>
                                              <w:divBdr>
                                                <w:top w:val="none" w:sz="0" w:space="0" w:color="auto"/>
                                                <w:left w:val="none" w:sz="0" w:space="0" w:color="auto"/>
                                                <w:bottom w:val="none" w:sz="0" w:space="0" w:color="auto"/>
                                                <w:right w:val="none" w:sz="0" w:space="0" w:color="auto"/>
                                              </w:divBdr>
                                            </w:div>
                                            <w:div w:id="3648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9796">
                                      <w:marLeft w:val="0"/>
                                      <w:marRight w:val="0"/>
                                      <w:marTop w:val="375"/>
                                      <w:marBottom w:val="0"/>
                                      <w:divBdr>
                                        <w:top w:val="none" w:sz="0" w:space="0" w:color="auto"/>
                                        <w:left w:val="none" w:sz="0" w:space="0" w:color="auto"/>
                                        <w:bottom w:val="none" w:sz="0" w:space="0" w:color="auto"/>
                                        <w:right w:val="none" w:sz="0" w:space="0" w:color="auto"/>
                                      </w:divBdr>
                                      <w:divsChild>
                                        <w:div w:id="2004310406">
                                          <w:marLeft w:val="0"/>
                                          <w:marRight w:val="0"/>
                                          <w:marTop w:val="0"/>
                                          <w:marBottom w:val="0"/>
                                          <w:divBdr>
                                            <w:top w:val="none" w:sz="0" w:space="0" w:color="auto"/>
                                            <w:left w:val="none" w:sz="0" w:space="0" w:color="auto"/>
                                            <w:bottom w:val="none" w:sz="0" w:space="0" w:color="auto"/>
                                            <w:right w:val="none" w:sz="0" w:space="0" w:color="auto"/>
                                          </w:divBdr>
                                        </w:div>
                                      </w:divsChild>
                                    </w:div>
                                    <w:div w:id="633104852">
                                      <w:marLeft w:val="0"/>
                                      <w:marRight w:val="0"/>
                                      <w:marTop w:val="15"/>
                                      <w:marBottom w:val="0"/>
                                      <w:divBdr>
                                        <w:top w:val="none" w:sz="0" w:space="0" w:color="auto"/>
                                        <w:left w:val="none" w:sz="0" w:space="0" w:color="auto"/>
                                        <w:bottom w:val="none" w:sz="0" w:space="0" w:color="auto"/>
                                        <w:right w:val="none" w:sz="0" w:space="0" w:color="auto"/>
                                      </w:divBdr>
                                      <w:divsChild>
                                        <w:div w:id="1180584642">
                                          <w:marLeft w:val="0"/>
                                          <w:marRight w:val="0"/>
                                          <w:marTop w:val="0"/>
                                          <w:marBottom w:val="0"/>
                                          <w:divBdr>
                                            <w:top w:val="none" w:sz="0" w:space="0" w:color="auto"/>
                                            <w:left w:val="none" w:sz="0" w:space="0" w:color="auto"/>
                                            <w:bottom w:val="none" w:sz="0" w:space="0" w:color="auto"/>
                                            <w:right w:val="none" w:sz="0" w:space="0" w:color="auto"/>
                                          </w:divBdr>
                                          <w:divsChild>
                                            <w:div w:id="8278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1431">
                                      <w:marLeft w:val="0"/>
                                      <w:marRight w:val="0"/>
                                      <w:marTop w:val="0"/>
                                      <w:marBottom w:val="0"/>
                                      <w:divBdr>
                                        <w:top w:val="none" w:sz="0" w:space="0" w:color="auto"/>
                                        <w:left w:val="none" w:sz="0" w:space="0" w:color="auto"/>
                                        <w:bottom w:val="none" w:sz="0" w:space="0" w:color="auto"/>
                                        <w:right w:val="none" w:sz="0" w:space="0" w:color="auto"/>
                                      </w:divBdr>
                                      <w:divsChild>
                                        <w:div w:id="2098405224">
                                          <w:marLeft w:val="0"/>
                                          <w:marRight w:val="0"/>
                                          <w:marTop w:val="0"/>
                                          <w:marBottom w:val="0"/>
                                          <w:divBdr>
                                            <w:top w:val="none" w:sz="0" w:space="0" w:color="auto"/>
                                            <w:left w:val="none" w:sz="0" w:space="0" w:color="auto"/>
                                            <w:bottom w:val="none" w:sz="0" w:space="0" w:color="auto"/>
                                            <w:right w:val="none" w:sz="0" w:space="0" w:color="auto"/>
                                          </w:divBdr>
                                          <w:divsChild>
                                            <w:div w:id="126703155">
                                              <w:marLeft w:val="0"/>
                                              <w:marRight w:val="0"/>
                                              <w:marTop w:val="0"/>
                                              <w:marBottom w:val="0"/>
                                              <w:divBdr>
                                                <w:top w:val="none" w:sz="0" w:space="0" w:color="auto"/>
                                                <w:left w:val="none" w:sz="0" w:space="0" w:color="auto"/>
                                                <w:bottom w:val="single" w:sz="6" w:space="0" w:color="FFFFFF"/>
                                                <w:right w:val="none" w:sz="0" w:space="0" w:color="auto"/>
                                              </w:divBdr>
                                              <w:divsChild>
                                                <w:div w:id="71048905">
                                                  <w:marLeft w:val="0"/>
                                                  <w:marRight w:val="0"/>
                                                  <w:marTop w:val="0"/>
                                                  <w:marBottom w:val="0"/>
                                                  <w:divBdr>
                                                    <w:top w:val="none" w:sz="0" w:space="0" w:color="auto"/>
                                                    <w:left w:val="none" w:sz="0" w:space="0" w:color="auto"/>
                                                    <w:bottom w:val="none" w:sz="0" w:space="0" w:color="auto"/>
                                                    <w:right w:val="none" w:sz="0" w:space="0" w:color="auto"/>
                                                  </w:divBdr>
                                                </w:div>
                                                <w:div w:id="1938253171">
                                                  <w:marLeft w:val="0"/>
                                                  <w:marRight w:val="0"/>
                                                  <w:marTop w:val="0"/>
                                                  <w:marBottom w:val="0"/>
                                                  <w:divBdr>
                                                    <w:top w:val="none" w:sz="0" w:space="0" w:color="auto"/>
                                                    <w:left w:val="none" w:sz="0" w:space="0" w:color="auto"/>
                                                    <w:bottom w:val="none" w:sz="0" w:space="0" w:color="auto"/>
                                                    <w:right w:val="none" w:sz="0" w:space="0" w:color="auto"/>
                                                  </w:divBdr>
                                                  <w:divsChild>
                                                    <w:div w:id="1897084731">
                                                      <w:marLeft w:val="0"/>
                                                      <w:marRight w:val="0"/>
                                                      <w:marTop w:val="0"/>
                                                      <w:marBottom w:val="0"/>
                                                      <w:divBdr>
                                                        <w:top w:val="none" w:sz="0" w:space="0" w:color="auto"/>
                                                        <w:left w:val="none" w:sz="0" w:space="0" w:color="auto"/>
                                                        <w:bottom w:val="none" w:sz="0" w:space="0" w:color="auto"/>
                                                        <w:right w:val="none" w:sz="0" w:space="0" w:color="auto"/>
                                                      </w:divBdr>
                                                      <w:divsChild>
                                                        <w:div w:id="1687512080">
                                                          <w:marLeft w:val="0"/>
                                                          <w:marRight w:val="0"/>
                                                          <w:marTop w:val="0"/>
                                                          <w:marBottom w:val="0"/>
                                                          <w:divBdr>
                                                            <w:top w:val="none" w:sz="0" w:space="0" w:color="auto"/>
                                                            <w:left w:val="none" w:sz="0" w:space="0" w:color="auto"/>
                                                            <w:bottom w:val="none" w:sz="0" w:space="0" w:color="auto"/>
                                                            <w:right w:val="none" w:sz="0" w:space="0" w:color="auto"/>
                                                          </w:divBdr>
                                                          <w:divsChild>
                                                            <w:div w:id="207497846">
                                                              <w:marLeft w:val="0"/>
                                                              <w:marRight w:val="0"/>
                                                              <w:marTop w:val="0"/>
                                                              <w:marBottom w:val="0"/>
                                                              <w:divBdr>
                                                                <w:top w:val="none" w:sz="0" w:space="0" w:color="auto"/>
                                                                <w:left w:val="none" w:sz="0" w:space="0" w:color="auto"/>
                                                                <w:bottom w:val="none" w:sz="0" w:space="0" w:color="auto"/>
                                                                <w:right w:val="none" w:sz="0" w:space="0" w:color="auto"/>
                                                              </w:divBdr>
                                                              <w:divsChild>
                                                                <w:div w:id="581717445">
                                                                  <w:marLeft w:val="120"/>
                                                                  <w:marRight w:val="0"/>
                                                                  <w:marTop w:val="0"/>
                                                                  <w:marBottom w:val="0"/>
                                                                  <w:divBdr>
                                                                    <w:top w:val="none" w:sz="0" w:space="0" w:color="auto"/>
                                                                    <w:left w:val="none" w:sz="0" w:space="0" w:color="auto"/>
                                                                    <w:bottom w:val="none" w:sz="0" w:space="0" w:color="auto"/>
                                                                    <w:right w:val="none" w:sz="0" w:space="0" w:color="auto"/>
                                                                  </w:divBdr>
                                                                </w:div>
                                                              </w:divsChild>
                                                            </w:div>
                                                            <w:div w:id="1290011968">
                                                              <w:marLeft w:val="0"/>
                                                              <w:marRight w:val="0"/>
                                                              <w:marTop w:val="0"/>
                                                              <w:marBottom w:val="0"/>
                                                              <w:divBdr>
                                                                <w:top w:val="none" w:sz="0" w:space="0" w:color="auto"/>
                                                                <w:left w:val="none" w:sz="0" w:space="0" w:color="auto"/>
                                                                <w:bottom w:val="none" w:sz="0" w:space="0" w:color="auto"/>
                                                                <w:right w:val="none" w:sz="0" w:space="0" w:color="auto"/>
                                                              </w:divBdr>
                                                              <w:divsChild>
                                                                <w:div w:id="198320916">
                                                                  <w:marLeft w:val="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208174">
                                          <w:marLeft w:val="0"/>
                                          <w:marRight w:val="0"/>
                                          <w:marTop w:val="0"/>
                                          <w:marBottom w:val="0"/>
                                          <w:divBdr>
                                            <w:top w:val="none" w:sz="0" w:space="0" w:color="auto"/>
                                            <w:left w:val="none" w:sz="0" w:space="0" w:color="auto"/>
                                            <w:bottom w:val="none" w:sz="0" w:space="0" w:color="auto"/>
                                            <w:right w:val="none" w:sz="0" w:space="0" w:color="auto"/>
                                          </w:divBdr>
                                          <w:divsChild>
                                            <w:div w:id="677585434">
                                              <w:marLeft w:val="0"/>
                                              <w:marRight w:val="0"/>
                                              <w:marTop w:val="0"/>
                                              <w:marBottom w:val="0"/>
                                              <w:divBdr>
                                                <w:top w:val="none" w:sz="0" w:space="0" w:color="auto"/>
                                                <w:left w:val="none" w:sz="0" w:space="0" w:color="auto"/>
                                                <w:bottom w:val="single" w:sz="6" w:space="0" w:color="FFFFFF"/>
                                                <w:right w:val="none" w:sz="0" w:space="0" w:color="auto"/>
                                              </w:divBdr>
                                              <w:divsChild>
                                                <w:div w:id="1638535675">
                                                  <w:marLeft w:val="0"/>
                                                  <w:marRight w:val="0"/>
                                                  <w:marTop w:val="0"/>
                                                  <w:marBottom w:val="0"/>
                                                  <w:divBdr>
                                                    <w:top w:val="none" w:sz="0" w:space="0" w:color="auto"/>
                                                    <w:left w:val="none" w:sz="0" w:space="0" w:color="auto"/>
                                                    <w:bottom w:val="none" w:sz="0" w:space="0" w:color="auto"/>
                                                    <w:right w:val="none" w:sz="0" w:space="0" w:color="auto"/>
                                                  </w:divBdr>
                                                </w:div>
                                                <w:div w:id="2145847985">
                                                  <w:marLeft w:val="0"/>
                                                  <w:marRight w:val="0"/>
                                                  <w:marTop w:val="0"/>
                                                  <w:marBottom w:val="0"/>
                                                  <w:divBdr>
                                                    <w:top w:val="none" w:sz="0" w:space="0" w:color="auto"/>
                                                    <w:left w:val="none" w:sz="0" w:space="0" w:color="auto"/>
                                                    <w:bottom w:val="none" w:sz="0" w:space="0" w:color="auto"/>
                                                    <w:right w:val="none" w:sz="0" w:space="0" w:color="auto"/>
                                                  </w:divBdr>
                                                  <w:divsChild>
                                                    <w:div w:id="1964530374">
                                                      <w:marLeft w:val="0"/>
                                                      <w:marRight w:val="0"/>
                                                      <w:marTop w:val="0"/>
                                                      <w:marBottom w:val="0"/>
                                                      <w:divBdr>
                                                        <w:top w:val="none" w:sz="0" w:space="0" w:color="auto"/>
                                                        <w:left w:val="none" w:sz="0" w:space="0" w:color="auto"/>
                                                        <w:bottom w:val="none" w:sz="0" w:space="0" w:color="auto"/>
                                                        <w:right w:val="none" w:sz="0" w:space="0" w:color="auto"/>
                                                      </w:divBdr>
                                                      <w:divsChild>
                                                        <w:div w:id="1514149102">
                                                          <w:marLeft w:val="0"/>
                                                          <w:marRight w:val="0"/>
                                                          <w:marTop w:val="0"/>
                                                          <w:marBottom w:val="0"/>
                                                          <w:divBdr>
                                                            <w:top w:val="none" w:sz="0" w:space="0" w:color="auto"/>
                                                            <w:left w:val="none" w:sz="0" w:space="0" w:color="auto"/>
                                                            <w:bottom w:val="none" w:sz="0" w:space="0" w:color="auto"/>
                                                            <w:right w:val="none" w:sz="0" w:space="0" w:color="auto"/>
                                                          </w:divBdr>
                                                          <w:divsChild>
                                                            <w:div w:id="1052660153">
                                                              <w:marLeft w:val="0"/>
                                                              <w:marRight w:val="0"/>
                                                              <w:marTop w:val="0"/>
                                                              <w:marBottom w:val="0"/>
                                                              <w:divBdr>
                                                                <w:top w:val="none" w:sz="0" w:space="0" w:color="auto"/>
                                                                <w:left w:val="none" w:sz="0" w:space="0" w:color="auto"/>
                                                                <w:bottom w:val="none" w:sz="0" w:space="0" w:color="auto"/>
                                                                <w:right w:val="none" w:sz="0" w:space="0" w:color="auto"/>
                                                              </w:divBdr>
                                                              <w:divsChild>
                                                                <w:div w:id="1267226615">
                                                                  <w:marLeft w:val="120"/>
                                                                  <w:marRight w:val="0"/>
                                                                  <w:marTop w:val="0"/>
                                                                  <w:marBottom w:val="0"/>
                                                                  <w:divBdr>
                                                                    <w:top w:val="none" w:sz="0" w:space="0" w:color="auto"/>
                                                                    <w:left w:val="none" w:sz="0" w:space="0" w:color="auto"/>
                                                                    <w:bottom w:val="none" w:sz="0" w:space="0" w:color="auto"/>
                                                                    <w:right w:val="none" w:sz="0" w:space="0" w:color="auto"/>
                                                                  </w:divBdr>
                                                                </w:div>
                                                              </w:divsChild>
                                                            </w:div>
                                                            <w:div w:id="1868370107">
                                                              <w:marLeft w:val="0"/>
                                                              <w:marRight w:val="0"/>
                                                              <w:marTop w:val="0"/>
                                                              <w:marBottom w:val="0"/>
                                                              <w:divBdr>
                                                                <w:top w:val="none" w:sz="0" w:space="0" w:color="auto"/>
                                                                <w:left w:val="none" w:sz="0" w:space="0" w:color="auto"/>
                                                                <w:bottom w:val="none" w:sz="0" w:space="0" w:color="auto"/>
                                                                <w:right w:val="none" w:sz="0" w:space="0" w:color="auto"/>
                                                              </w:divBdr>
                                                              <w:divsChild>
                                                                <w:div w:id="1477797378">
                                                                  <w:marLeft w:val="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678825">
                                          <w:marLeft w:val="0"/>
                                          <w:marRight w:val="0"/>
                                          <w:marTop w:val="0"/>
                                          <w:marBottom w:val="0"/>
                                          <w:divBdr>
                                            <w:top w:val="none" w:sz="0" w:space="0" w:color="auto"/>
                                            <w:left w:val="none" w:sz="0" w:space="0" w:color="auto"/>
                                            <w:bottom w:val="none" w:sz="0" w:space="0" w:color="auto"/>
                                            <w:right w:val="none" w:sz="0" w:space="0" w:color="auto"/>
                                          </w:divBdr>
                                          <w:divsChild>
                                            <w:div w:id="4141532">
                                              <w:marLeft w:val="0"/>
                                              <w:marRight w:val="0"/>
                                              <w:marTop w:val="0"/>
                                              <w:marBottom w:val="0"/>
                                              <w:divBdr>
                                                <w:top w:val="none" w:sz="0" w:space="0" w:color="auto"/>
                                                <w:left w:val="none" w:sz="0" w:space="0" w:color="auto"/>
                                                <w:bottom w:val="single" w:sz="6" w:space="0" w:color="FFFFFF"/>
                                                <w:right w:val="none" w:sz="0" w:space="0" w:color="auto"/>
                                              </w:divBdr>
                                              <w:divsChild>
                                                <w:div w:id="459736077">
                                                  <w:marLeft w:val="0"/>
                                                  <w:marRight w:val="0"/>
                                                  <w:marTop w:val="0"/>
                                                  <w:marBottom w:val="0"/>
                                                  <w:divBdr>
                                                    <w:top w:val="none" w:sz="0" w:space="0" w:color="auto"/>
                                                    <w:left w:val="none" w:sz="0" w:space="0" w:color="auto"/>
                                                    <w:bottom w:val="none" w:sz="0" w:space="0" w:color="auto"/>
                                                    <w:right w:val="none" w:sz="0" w:space="0" w:color="auto"/>
                                                  </w:divBdr>
                                                </w:div>
                                                <w:div w:id="1929581749">
                                                  <w:marLeft w:val="0"/>
                                                  <w:marRight w:val="0"/>
                                                  <w:marTop w:val="0"/>
                                                  <w:marBottom w:val="0"/>
                                                  <w:divBdr>
                                                    <w:top w:val="none" w:sz="0" w:space="0" w:color="auto"/>
                                                    <w:left w:val="none" w:sz="0" w:space="0" w:color="auto"/>
                                                    <w:bottom w:val="none" w:sz="0" w:space="0" w:color="auto"/>
                                                    <w:right w:val="none" w:sz="0" w:space="0" w:color="auto"/>
                                                  </w:divBdr>
                                                  <w:divsChild>
                                                    <w:div w:id="27726125">
                                                      <w:marLeft w:val="0"/>
                                                      <w:marRight w:val="0"/>
                                                      <w:marTop w:val="0"/>
                                                      <w:marBottom w:val="0"/>
                                                      <w:divBdr>
                                                        <w:top w:val="none" w:sz="0" w:space="0" w:color="auto"/>
                                                        <w:left w:val="none" w:sz="0" w:space="0" w:color="auto"/>
                                                        <w:bottom w:val="none" w:sz="0" w:space="0" w:color="auto"/>
                                                        <w:right w:val="none" w:sz="0" w:space="0" w:color="auto"/>
                                                      </w:divBdr>
                                                      <w:divsChild>
                                                        <w:div w:id="215434315">
                                                          <w:marLeft w:val="0"/>
                                                          <w:marRight w:val="0"/>
                                                          <w:marTop w:val="0"/>
                                                          <w:marBottom w:val="0"/>
                                                          <w:divBdr>
                                                            <w:top w:val="none" w:sz="0" w:space="0" w:color="auto"/>
                                                            <w:left w:val="none" w:sz="0" w:space="0" w:color="auto"/>
                                                            <w:bottom w:val="none" w:sz="0" w:space="0" w:color="auto"/>
                                                            <w:right w:val="none" w:sz="0" w:space="0" w:color="auto"/>
                                                          </w:divBdr>
                                                          <w:divsChild>
                                                            <w:div w:id="862087993">
                                                              <w:marLeft w:val="0"/>
                                                              <w:marRight w:val="0"/>
                                                              <w:marTop w:val="0"/>
                                                              <w:marBottom w:val="0"/>
                                                              <w:divBdr>
                                                                <w:top w:val="none" w:sz="0" w:space="0" w:color="auto"/>
                                                                <w:left w:val="none" w:sz="0" w:space="0" w:color="auto"/>
                                                                <w:bottom w:val="none" w:sz="0" w:space="0" w:color="auto"/>
                                                                <w:right w:val="none" w:sz="0" w:space="0" w:color="auto"/>
                                                              </w:divBdr>
                                                              <w:divsChild>
                                                                <w:div w:id="26954772">
                                                                  <w:marLeft w:val="120"/>
                                                                  <w:marRight w:val="0"/>
                                                                  <w:marTop w:val="0"/>
                                                                  <w:marBottom w:val="0"/>
                                                                  <w:divBdr>
                                                                    <w:top w:val="none" w:sz="0" w:space="0" w:color="auto"/>
                                                                    <w:left w:val="none" w:sz="0" w:space="0" w:color="auto"/>
                                                                    <w:bottom w:val="none" w:sz="0" w:space="0" w:color="auto"/>
                                                                    <w:right w:val="none" w:sz="0" w:space="0" w:color="auto"/>
                                                                  </w:divBdr>
                                                                </w:div>
                                                              </w:divsChild>
                                                            </w:div>
                                                            <w:div w:id="721321876">
                                                              <w:marLeft w:val="0"/>
                                                              <w:marRight w:val="0"/>
                                                              <w:marTop w:val="0"/>
                                                              <w:marBottom w:val="0"/>
                                                              <w:divBdr>
                                                                <w:top w:val="none" w:sz="0" w:space="0" w:color="auto"/>
                                                                <w:left w:val="none" w:sz="0" w:space="0" w:color="auto"/>
                                                                <w:bottom w:val="none" w:sz="0" w:space="0" w:color="auto"/>
                                                                <w:right w:val="none" w:sz="0" w:space="0" w:color="auto"/>
                                                              </w:divBdr>
                                                              <w:divsChild>
                                                                <w:div w:id="549416235">
                                                                  <w:marLeft w:val="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540965">
                                          <w:marLeft w:val="0"/>
                                          <w:marRight w:val="0"/>
                                          <w:marTop w:val="0"/>
                                          <w:marBottom w:val="0"/>
                                          <w:divBdr>
                                            <w:top w:val="none" w:sz="0" w:space="0" w:color="auto"/>
                                            <w:left w:val="none" w:sz="0" w:space="0" w:color="auto"/>
                                            <w:bottom w:val="none" w:sz="0" w:space="0" w:color="auto"/>
                                            <w:right w:val="none" w:sz="0" w:space="0" w:color="auto"/>
                                          </w:divBdr>
                                          <w:divsChild>
                                            <w:div w:id="230776980">
                                              <w:marLeft w:val="0"/>
                                              <w:marRight w:val="0"/>
                                              <w:marTop w:val="0"/>
                                              <w:marBottom w:val="0"/>
                                              <w:divBdr>
                                                <w:top w:val="none" w:sz="0" w:space="0" w:color="auto"/>
                                                <w:left w:val="none" w:sz="0" w:space="0" w:color="auto"/>
                                                <w:bottom w:val="single" w:sz="6" w:space="0" w:color="FFFFFF"/>
                                                <w:right w:val="none" w:sz="0" w:space="0" w:color="auto"/>
                                              </w:divBdr>
                                              <w:divsChild>
                                                <w:div w:id="1273704897">
                                                  <w:marLeft w:val="0"/>
                                                  <w:marRight w:val="0"/>
                                                  <w:marTop w:val="0"/>
                                                  <w:marBottom w:val="0"/>
                                                  <w:divBdr>
                                                    <w:top w:val="none" w:sz="0" w:space="0" w:color="auto"/>
                                                    <w:left w:val="none" w:sz="0" w:space="0" w:color="auto"/>
                                                    <w:bottom w:val="none" w:sz="0" w:space="0" w:color="auto"/>
                                                    <w:right w:val="none" w:sz="0" w:space="0" w:color="auto"/>
                                                  </w:divBdr>
                                                </w:div>
                                                <w:div w:id="1424571453">
                                                  <w:marLeft w:val="0"/>
                                                  <w:marRight w:val="0"/>
                                                  <w:marTop w:val="0"/>
                                                  <w:marBottom w:val="0"/>
                                                  <w:divBdr>
                                                    <w:top w:val="none" w:sz="0" w:space="0" w:color="auto"/>
                                                    <w:left w:val="none" w:sz="0" w:space="0" w:color="auto"/>
                                                    <w:bottom w:val="none" w:sz="0" w:space="0" w:color="auto"/>
                                                    <w:right w:val="none" w:sz="0" w:space="0" w:color="auto"/>
                                                  </w:divBdr>
                                                  <w:divsChild>
                                                    <w:div w:id="825173821">
                                                      <w:marLeft w:val="0"/>
                                                      <w:marRight w:val="0"/>
                                                      <w:marTop w:val="0"/>
                                                      <w:marBottom w:val="0"/>
                                                      <w:divBdr>
                                                        <w:top w:val="none" w:sz="0" w:space="0" w:color="auto"/>
                                                        <w:left w:val="none" w:sz="0" w:space="0" w:color="auto"/>
                                                        <w:bottom w:val="none" w:sz="0" w:space="0" w:color="auto"/>
                                                        <w:right w:val="none" w:sz="0" w:space="0" w:color="auto"/>
                                                      </w:divBdr>
                                                      <w:divsChild>
                                                        <w:div w:id="220481042">
                                                          <w:marLeft w:val="0"/>
                                                          <w:marRight w:val="0"/>
                                                          <w:marTop w:val="0"/>
                                                          <w:marBottom w:val="0"/>
                                                          <w:divBdr>
                                                            <w:top w:val="none" w:sz="0" w:space="0" w:color="auto"/>
                                                            <w:left w:val="none" w:sz="0" w:space="0" w:color="auto"/>
                                                            <w:bottom w:val="none" w:sz="0" w:space="0" w:color="auto"/>
                                                            <w:right w:val="none" w:sz="0" w:space="0" w:color="auto"/>
                                                          </w:divBdr>
                                                          <w:divsChild>
                                                            <w:div w:id="627586109">
                                                              <w:marLeft w:val="0"/>
                                                              <w:marRight w:val="0"/>
                                                              <w:marTop w:val="0"/>
                                                              <w:marBottom w:val="0"/>
                                                              <w:divBdr>
                                                                <w:top w:val="none" w:sz="0" w:space="0" w:color="auto"/>
                                                                <w:left w:val="none" w:sz="0" w:space="0" w:color="auto"/>
                                                                <w:bottom w:val="none" w:sz="0" w:space="0" w:color="auto"/>
                                                                <w:right w:val="none" w:sz="0" w:space="0" w:color="auto"/>
                                                              </w:divBdr>
                                                              <w:divsChild>
                                                                <w:div w:id="1049650377">
                                                                  <w:marLeft w:val="120"/>
                                                                  <w:marRight w:val="0"/>
                                                                  <w:marTop w:val="0"/>
                                                                  <w:marBottom w:val="0"/>
                                                                  <w:divBdr>
                                                                    <w:top w:val="none" w:sz="0" w:space="0" w:color="auto"/>
                                                                    <w:left w:val="none" w:sz="0" w:space="0" w:color="auto"/>
                                                                    <w:bottom w:val="none" w:sz="0" w:space="0" w:color="auto"/>
                                                                    <w:right w:val="none" w:sz="0" w:space="0" w:color="auto"/>
                                                                  </w:divBdr>
                                                                </w:div>
                                                              </w:divsChild>
                                                            </w:div>
                                                            <w:div w:id="682172208">
                                                              <w:marLeft w:val="0"/>
                                                              <w:marRight w:val="0"/>
                                                              <w:marTop w:val="0"/>
                                                              <w:marBottom w:val="0"/>
                                                              <w:divBdr>
                                                                <w:top w:val="none" w:sz="0" w:space="0" w:color="auto"/>
                                                                <w:left w:val="none" w:sz="0" w:space="0" w:color="auto"/>
                                                                <w:bottom w:val="none" w:sz="0" w:space="0" w:color="auto"/>
                                                                <w:right w:val="none" w:sz="0" w:space="0" w:color="auto"/>
                                                              </w:divBdr>
                                                              <w:divsChild>
                                                                <w:div w:id="470900357">
                                                                  <w:marLeft w:val="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537101">
                                          <w:marLeft w:val="0"/>
                                          <w:marRight w:val="0"/>
                                          <w:marTop w:val="0"/>
                                          <w:marBottom w:val="0"/>
                                          <w:divBdr>
                                            <w:top w:val="none" w:sz="0" w:space="0" w:color="auto"/>
                                            <w:left w:val="none" w:sz="0" w:space="0" w:color="auto"/>
                                            <w:bottom w:val="none" w:sz="0" w:space="0" w:color="auto"/>
                                            <w:right w:val="none" w:sz="0" w:space="0" w:color="auto"/>
                                          </w:divBdr>
                                          <w:divsChild>
                                            <w:div w:id="483670212">
                                              <w:marLeft w:val="0"/>
                                              <w:marRight w:val="0"/>
                                              <w:marTop w:val="0"/>
                                              <w:marBottom w:val="0"/>
                                              <w:divBdr>
                                                <w:top w:val="none" w:sz="0" w:space="0" w:color="auto"/>
                                                <w:left w:val="none" w:sz="0" w:space="0" w:color="auto"/>
                                                <w:bottom w:val="single" w:sz="6" w:space="0" w:color="FFFFFF"/>
                                                <w:right w:val="none" w:sz="0" w:space="0" w:color="auto"/>
                                              </w:divBdr>
                                              <w:divsChild>
                                                <w:div w:id="1186018324">
                                                  <w:marLeft w:val="0"/>
                                                  <w:marRight w:val="0"/>
                                                  <w:marTop w:val="0"/>
                                                  <w:marBottom w:val="0"/>
                                                  <w:divBdr>
                                                    <w:top w:val="none" w:sz="0" w:space="0" w:color="auto"/>
                                                    <w:left w:val="none" w:sz="0" w:space="0" w:color="auto"/>
                                                    <w:bottom w:val="none" w:sz="0" w:space="0" w:color="auto"/>
                                                    <w:right w:val="none" w:sz="0" w:space="0" w:color="auto"/>
                                                  </w:divBdr>
                                                </w:div>
                                                <w:div w:id="1193104437">
                                                  <w:marLeft w:val="0"/>
                                                  <w:marRight w:val="0"/>
                                                  <w:marTop w:val="0"/>
                                                  <w:marBottom w:val="0"/>
                                                  <w:divBdr>
                                                    <w:top w:val="none" w:sz="0" w:space="0" w:color="auto"/>
                                                    <w:left w:val="none" w:sz="0" w:space="0" w:color="auto"/>
                                                    <w:bottom w:val="none" w:sz="0" w:space="0" w:color="auto"/>
                                                    <w:right w:val="none" w:sz="0" w:space="0" w:color="auto"/>
                                                  </w:divBdr>
                                                  <w:divsChild>
                                                    <w:div w:id="1605456823">
                                                      <w:marLeft w:val="0"/>
                                                      <w:marRight w:val="0"/>
                                                      <w:marTop w:val="0"/>
                                                      <w:marBottom w:val="0"/>
                                                      <w:divBdr>
                                                        <w:top w:val="none" w:sz="0" w:space="0" w:color="auto"/>
                                                        <w:left w:val="none" w:sz="0" w:space="0" w:color="auto"/>
                                                        <w:bottom w:val="none" w:sz="0" w:space="0" w:color="auto"/>
                                                        <w:right w:val="none" w:sz="0" w:space="0" w:color="auto"/>
                                                      </w:divBdr>
                                                      <w:divsChild>
                                                        <w:div w:id="25525256">
                                                          <w:marLeft w:val="0"/>
                                                          <w:marRight w:val="0"/>
                                                          <w:marTop w:val="0"/>
                                                          <w:marBottom w:val="0"/>
                                                          <w:divBdr>
                                                            <w:top w:val="none" w:sz="0" w:space="0" w:color="auto"/>
                                                            <w:left w:val="none" w:sz="0" w:space="0" w:color="auto"/>
                                                            <w:bottom w:val="none" w:sz="0" w:space="0" w:color="auto"/>
                                                            <w:right w:val="none" w:sz="0" w:space="0" w:color="auto"/>
                                                          </w:divBdr>
                                                          <w:divsChild>
                                                            <w:div w:id="456878396">
                                                              <w:marLeft w:val="0"/>
                                                              <w:marRight w:val="0"/>
                                                              <w:marTop w:val="0"/>
                                                              <w:marBottom w:val="0"/>
                                                              <w:divBdr>
                                                                <w:top w:val="none" w:sz="0" w:space="0" w:color="auto"/>
                                                                <w:left w:val="none" w:sz="0" w:space="0" w:color="auto"/>
                                                                <w:bottom w:val="none" w:sz="0" w:space="0" w:color="auto"/>
                                                                <w:right w:val="none" w:sz="0" w:space="0" w:color="auto"/>
                                                              </w:divBdr>
                                                              <w:divsChild>
                                                                <w:div w:id="2041585777">
                                                                  <w:marLeft w:val="120"/>
                                                                  <w:marRight w:val="0"/>
                                                                  <w:marTop w:val="0"/>
                                                                  <w:marBottom w:val="0"/>
                                                                  <w:divBdr>
                                                                    <w:top w:val="none" w:sz="0" w:space="0" w:color="auto"/>
                                                                    <w:left w:val="none" w:sz="0" w:space="0" w:color="auto"/>
                                                                    <w:bottom w:val="none" w:sz="0" w:space="0" w:color="auto"/>
                                                                    <w:right w:val="none" w:sz="0" w:space="0" w:color="auto"/>
                                                                  </w:divBdr>
                                                                </w:div>
                                                              </w:divsChild>
                                                            </w:div>
                                                            <w:div w:id="918634867">
                                                              <w:marLeft w:val="0"/>
                                                              <w:marRight w:val="0"/>
                                                              <w:marTop w:val="0"/>
                                                              <w:marBottom w:val="0"/>
                                                              <w:divBdr>
                                                                <w:top w:val="none" w:sz="0" w:space="0" w:color="auto"/>
                                                                <w:left w:val="none" w:sz="0" w:space="0" w:color="auto"/>
                                                                <w:bottom w:val="none" w:sz="0" w:space="0" w:color="auto"/>
                                                                <w:right w:val="none" w:sz="0" w:space="0" w:color="auto"/>
                                                              </w:divBdr>
                                                              <w:divsChild>
                                                                <w:div w:id="1159031787">
                                                                  <w:marLeft w:val="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476840">
                                      <w:marLeft w:val="15"/>
                                      <w:marRight w:val="15"/>
                                      <w:marTop w:val="0"/>
                                      <w:marBottom w:val="0"/>
                                      <w:divBdr>
                                        <w:top w:val="none" w:sz="0" w:space="0" w:color="auto"/>
                                        <w:left w:val="none" w:sz="0" w:space="0" w:color="auto"/>
                                        <w:bottom w:val="none" w:sz="0" w:space="0" w:color="auto"/>
                                        <w:right w:val="none" w:sz="0" w:space="0" w:color="auto"/>
                                      </w:divBdr>
                                    </w:div>
                                    <w:div w:id="983316046">
                                      <w:marLeft w:val="15"/>
                                      <w:marRight w:val="15"/>
                                      <w:marTop w:val="0"/>
                                      <w:marBottom w:val="0"/>
                                      <w:divBdr>
                                        <w:top w:val="none" w:sz="0" w:space="0" w:color="auto"/>
                                        <w:left w:val="none" w:sz="0" w:space="0" w:color="auto"/>
                                        <w:bottom w:val="none" w:sz="0" w:space="0" w:color="auto"/>
                                        <w:right w:val="none" w:sz="0" w:space="0" w:color="auto"/>
                                      </w:divBdr>
                                    </w:div>
                                    <w:div w:id="1806389165">
                                      <w:marLeft w:val="15"/>
                                      <w:marRight w:val="15"/>
                                      <w:marTop w:val="0"/>
                                      <w:marBottom w:val="0"/>
                                      <w:divBdr>
                                        <w:top w:val="none" w:sz="0" w:space="0" w:color="auto"/>
                                        <w:left w:val="none" w:sz="0" w:space="0" w:color="auto"/>
                                        <w:bottom w:val="none" w:sz="0" w:space="0" w:color="auto"/>
                                        <w:right w:val="none" w:sz="0" w:space="0" w:color="auto"/>
                                      </w:divBdr>
                                    </w:div>
                                    <w:div w:id="1052080569">
                                      <w:marLeft w:val="15"/>
                                      <w:marRight w:val="15"/>
                                      <w:marTop w:val="0"/>
                                      <w:marBottom w:val="0"/>
                                      <w:divBdr>
                                        <w:top w:val="none" w:sz="0" w:space="0" w:color="auto"/>
                                        <w:left w:val="none" w:sz="0" w:space="0" w:color="auto"/>
                                        <w:bottom w:val="none" w:sz="0" w:space="0" w:color="auto"/>
                                        <w:right w:val="none" w:sz="0" w:space="0" w:color="auto"/>
                                      </w:divBdr>
                                    </w:div>
                                    <w:div w:id="1683775589">
                                      <w:marLeft w:val="15"/>
                                      <w:marRight w:val="15"/>
                                      <w:marTop w:val="0"/>
                                      <w:marBottom w:val="0"/>
                                      <w:divBdr>
                                        <w:top w:val="none" w:sz="0" w:space="0" w:color="auto"/>
                                        <w:left w:val="none" w:sz="0" w:space="0" w:color="auto"/>
                                        <w:bottom w:val="none" w:sz="0" w:space="0" w:color="auto"/>
                                        <w:right w:val="none" w:sz="0" w:space="0" w:color="auto"/>
                                      </w:divBdr>
                                    </w:div>
                                    <w:div w:id="1207568766">
                                      <w:marLeft w:val="0"/>
                                      <w:marRight w:val="150"/>
                                      <w:marTop w:val="0"/>
                                      <w:marBottom w:val="300"/>
                                      <w:divBdr>
                                        <w:top w:val="none" w:sz="0" w:space="0" w:color="auto"/>
                                        <w:left w:val="none" w:sz="0" w:space="0" w:color="auto"/>
                                        <w:bottom w:val="none" w:sz="0" w:space="0" w:color="auto"/>
                                        <w:right w:val="none" w:sz="0" w:space="0" w:color="auto"/>
                                      </w:divBdr>
                                    </w:div>
                                    <w:div w:id="1098057756">
                                      <w:marLeft w:val="0"/>
                                      <w:marRight w:val="0"/>
                                      <w:marTop w:val="0"/>
                                      <w:marBottom w:val="0"/>
                                      <w:divBdr>
                                        <w:top w:val="none" w:sz="0" w:space="0" w:color="auto"/>
                                        <w:left w:val="none" w:sz="0" w:space="0" w:color="auto"/>
                                        <w:bottom w:val="none" w:sz="0" w:space="0" w:color="auto"/>
                                        <w:right w:val="none" w:sz="0" w:space="0" w:color="auto"/>
                                      </w:divBdr>
                                      <w:divsChild>
                                        <w:div w:id="80592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392678">
          <w:marLeft w:val="0"/>
          <w:marRight w:val="0"/>
          <w:marTop w:val="0"/>
          <w:marBottom w:val="0"/>
          <w:divBdr>
            <w:top w:val="none" w:sz="0" w:space="0" w:color="auto"/>
            <w:left w:val="none" w:sz="0" w:space="0" w:color="auto"/>
            <w:bottom w:val="single" w:sz="6" w:space="0" w:color="FFFFFF"/>
            <w:right w:val="none" w:sz="0" w:space="0" w:color="auto"/>
          </w:divBdr>
          <w:divsChild>
            <w:div w:id="2111854784">
              <w:marLeft w:val="375"/>
              <w:marRight w:val="0"/>
              <w:marTop w:val="0"/>
              <w:marBottom w:val="0"/>
              <w:divBdr>
                <w:top w:val="none" w:sz="0" w:space="0" w:color="auto"/>
                <w:left w:val="none" w:sz="0" w:space="0" w:color="auto"/>
                <w:bottom w:val="dashed" w:sz="6" w:space="0" w:color="265FA6"/>
                <w:right w:val="none" w:sz="0" w:space="0" w:color="auto"/>
              </w:divBdr>
            </w:div>
            <w:div w:id="1724257384">
              <w:marLeft w:val="0"/>
              <w:marRight w:val="0"/>
              <w:marTop w:val="0"/>
              <w:marBottom w:val="0"/>
              <w:divBdr>
                <w:top w:val="none" w:sz="0" w:space="0" w:color="auto"/>
                <w:left w:val="none" w:sz="0" w:space="0" w:color="auto"/>
                <w:bottom w:val="none" w:sz="0" w:space="0" w:color="auto"/>
                <w:right w:val="none" w:sz="0" w:space="0" w:color="auto"/>
              </w:divBdr>
              <w:divsChild>
                <w:div w:id="2084445846">
                  <w:marLeft w:val="0"/>
                  <w:marRight w:val="0"/>
                  <w:marTop w:val="0"/>
                  <w:marBottom w:val="0"/>
                  <w:divBdr>
                    <w:top w:val="none" w:sz="0" w:space="0" w:color="auto"/>
                    <w:left w:val="none" w:sz="0" w:space="0" w:color="auto"/>
                    <w:bottom w:val="none" w:sz="0" w:space="0" w:color="auto"/>
                    <w:right w:val="none" w:sz="0" w:space="0" w:color="auto"/>
                  </w:divBdr>
                  <w:divsChild>
                    <w:div w:id="1474830501">
                      <w:marLeft w:val="0"/>
                      <w:marRight w:val="0"/>
                      <w:marTop w:val="435"/>
                      <w:marBottom w:val="0"/>
                      <w:divBdr>
                        <w:top w:val="none" w:sz="0" w:space="0" w:color="auto"/>
                        <w:left w:val="none" w:sz="0" w:space="0" w:color="auto"/>
                        <w:bottom w:val="none" w:sz="0" w:space="0" w:color="auto"/>
                        <w:right w:val="none" w:sz="0" w:space="0" w:color="auto"/>
                      </w:divBdr>
                    </w:div>
                    <w:div w:id="2054188191">
                      <w:marLeft w:val="0"/>
                      <w:marRight w:val="0"/>
                      <w:marTop w:val="435"/>
                      <w:marBottom w:val="0"/>
                      <w:divBdr>
                        <w:top w:val="none" w:sz="0" w:space="0" w:color="auto"/>
                        <w:left w:val="none" w:sz="0" w:space="0" w:color="auto"/>
                        <w:bottom w:val="none" w:sz="0" w:space="0" w:color="auto"/>
                        <w:right w:val="none" w:sz="0" w:space="0" w:color="auto"/>
                      </w:divBdr>
                    </w:div>
                    <w:div w:id="625700795">
                      <w:marLeft w:val="0"/>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404886758">
          <w:marLeft w:val="0"/>
          <w:marRight w:val="0"/>
          <w:marTop w:val="0"/>
          <w:marBottom w:val="0"/>
          <w:divBdr>
            <w:top w:val="none" w:sz="0" w:space="0" w:color="auto"/>
            <w:left w:val="none" w:sz="0" w:space="0" w:color="auto"/>
            <w:bottom w:val="none" w:sz="0" w:space="0" w:color="auto"/>
            <w:right w:val="none" w:sz="0" w:space="0" w:color="auto"/>
          </w:divBdr>
          <w:divsChild>
            <w:div w:id="152722640">
              <w:marLeft w:val="0"/>
              <w:marRight w:val="0"/>
              <w:marTop w:val="0"/>
              <w:marBottom w:val="0"/>
              <w:divBdr>
                <w:top w:val="none" w:sz="0" w:space="0" w:color="auto"/>
                <w:left w:val="none" w:sz="0" w:space="0" w:color="auto"/>
                <w:bottom w:val="none" w:sz="0" w:space="0" w:color="auto"/>
                <w:right w:val="none" w:sz="0" w:space="0" w:color="auto"/>
              </w:divBdr>
            </w:div>
            <w:div w:id="113698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51384">
      <w:bodyDiv w:val="1"/>
      <w:marLeft w:val="0"/>
      <w:marRight w:val="0"/>
      <w:marTop w:val="0"/>
      <w:marBottom w:val="0"/>
      <w:divBdr>
        <w:top w:val="none" w:sz="0" w:space="0" w:color="auto"/>
        <w:left w:val="none" w:sz="0" w:space="0" w:color="auto"/>
        <w:bottom w:val="none" w:sz="0" w:space="0" w:color="auto"/>
        <w:right w:val="none" w:sz="0" w:space="0" w:color="auto"/>
      </w:divBdr>
    </w:div>
    <w:div w:id="1501506855">
      <w:bodyDiv w:val="1"/>
      <w:marLeft w:val="0"/>
      <w:marRight w:val="0"/>
      <w:marTop w:val="0"/>
      <w:marBottom w:val="0"/>
      <w:divBdr>
        <w:top w:val="none" w:sz="0" w:space="0" w:color="auto"/>
        <w:left w:val="none" w:sz="0" w:space="0" w:color="auto"/>
        <w:bottom w:val="none" w:sz="0" w:space="0" w:color="auto"/>
        <w:right w:val="none" w:sz="0" w:space="0" w:color="auto"/>
      </w:divBdr>
    </w:div>
    <w:div w:id="1512453957">
      <w:bodyDiv w:val="1"/>
      <w:marLeft w:val="0"/>
      <w:marRight w:val="0"/>
      <w:marTop w:val="0"/>
      <w:marBottom w:val="0"/>
      <w:divBdr>
        <w:top w:val="none" w:sz="0" w:space="0" w:color="auto"/>
        <w:left w:val="none" w:sz="0" w:space="0" w:color="auto"/>
        <w:bottom w:val="none" w:sz="0" w:space="0" w:color="auto"/>
        <w:right w:val="none" w:sz="0" w:space="0" w:color="auto"/>
      </w:divBdr>
    </w:div>
    <w:div w:id="1539515133">
      <w:bodyDiv w:val="1"/>
      <w:marLeft w:val="0"/>
      <w:marRight w:val="0"/>
      <w:marTop w:val="0"/>
      <w:marBottom w:val="0"/>
      <w:divBdr>
        <w:top w:val="none" w:sz="0" w:space="0" w:color="auto"/>
        <w:left w:val="none" w:sz="0" w:space="0" w:color="auto"/>
        <w:bottom w:val="none" w:sz="0" w:space="0" w:color="auto"/>
        <w:right w:val="none" w:sz="0" w:space="0" w:color="auto"/>
      </w:divBdr>
    </w:div>
    <w:div w:id="1623685945">
      <w:bodyDiv w:val="1"/>
      <w:marLeft w:val="0"/>
      <w:marRight w:val="0"/>
      <w:marTop w:val="0"/>
      <w:marBottom w:val="0"/>
      <w:divBdr>
        <w:top w:val="none" w:sz="0" w:space="0" w:color="auto"/>
        <w:left w:val="none" w:sz="0" w:space="0" w:color="auto"/>
        <w:bottom w:val="none" w:sz="0" w:space="0" w:color="auto"/>
        <w:right w:val="none" w:sz="0" w:space="0" w:color="auto"/>
      </w:divBdr>
    </w:div>
    <w:div w:id="1647734550">
      <w:bodyDiv w:val="1"/>
      <w:marLeft w:val="0"/>
      <w:marRight w:val="0"/>
      <w:marTop w:val="0"/>
      <w:marBottom w:val="0"/>
      <w:divBdr>
        <w:top w:val="none" w:sz="0" w:space="0" w:color="auto"/>
        <w:left w:val="none" w:sz="0" w:space="0" w:color="auto"/>
        <w:bottom w:val="none" w:sz="0" w:space="0" w:color="auto"/>
        <w:right w:val="none" w:sz="0" w:space="0" w:color="auto"/>
      </w:divBdr>
    </w:div>
    <w:div w:id="1706326986">
      <w:bodyDiv w:val="1"/>
      <w:marLeft w:val="0"/>
      <w:marRight w:val="0"/>
      <w:marTop w:val="0"/>
      <w:marBottom w:val="0"/>
      <w:divBdr>
        <w:top w:val="none" w:sz="0" w:space="0" w:color="auto"/>
        <w:left w:val="none" w:sz="0" w:space="0" w:color="auto"/>
        <w:bottom w:val="none" w:sz="0" w:space="0" w:color="auto"/>
        <w:right w:val="none" w:sz="0" w:space="0" w:color="auto"/>
      </w:divBdr>
    </w:div>
    <w:div w:id="1797991617">
      <w:bodyDiv w:val="1"/>
      <w:marLeft w:val="0"/>
      <w:marRight w:val="0"/>
      <w:marTop w:val="0"/>
      <w:marBottom w:val="0"/>
      <w:divBdr>
        <w:top w:val="none" w:sz="0" w:space="0" w:color="auto"/>
        <w:left w:val="none" w:sz="0" w:space="0" w:color="auto"/>
        <w:bottom w:val="none" w:sz="0" w:space="0" w:color="auto"/>
        <w:right w:val="none" w:sz="0" w:space="0" w:color="auto"/>
      </w:divBdr>
    </w:div>
    <w:div w:id="1811316450">
      <w:bodyDiv w:val="1"/>
      <w:marLeft w:val="0"/>
      <w:marRight w:val="0"/>
      <w:marTop w:val="0"/>
      <w:marBottom w:val="0"/>
      <w:divBdr>
        <w:top w:val="none" w:sz="0" w:space="0" w:color="auto"/>
        <w:left w:val="none" w:sz="0" w:space="0" w:color="auto"/>
        <w:bottom w:val="none" w:sz="0" w:space="0" w:color="auto"/>
        <w:right w:val="none" w:sz="0" w:space="0" w:color="auto"/>
      </w:divBdr>
    </w:div>
    <w:div w:id="1842232892">
      <w:bodyDiv w:val="1"/>
      <w:marLeft w:val="0"/>
      <w:marRight w:val="0"/>
      <w:marTop w:val="0"/>
      <w:marBottom w:val="0"/>
      <w:divBdr>
        <w:top w:val="none" w:sz="0" w:space="0" w:color="auto"/>
        <w:left w:val="none" w:sz="0" w:space="0" w:color="auto"/>
        <w:bottom w:val="none" w:sz="0" w:space="0" w:color="auto"/>
        <w:right w:val="none" w:sz="0" w:space="0" w:color="auto"/>
      </w:divBdr>
    </w:div>
    <w:div w:id="1863981219">
      <w:bodyDiv w:val="1"/>
      <w:marLeft w:val="0"/>
      <w:marRight w:val="0"/>
      <w:marTop w:val="0"/>
      <w:marBottom w:val="0"/>
      <w:divBdr>
        <w:top w:val="none" w:sz="0" w:space="0" w:color="auto"/>
        <w:left w:val="none" w:sz="0" w:space="0" w:color="auto"/>
        <w:bottom w:val="none" w:sz="0" w:space="0" w:color="auto"/>
        <w:right w:val="none" w:sz="0" w:space="0" w:color="auto"/>
      </w:divBdr>
    </w:div>
    <w:div w:id="1868909864">
      <w:bodyDiv w:val="1"/>
      <w:marLeft w:val="0"/>
      <w:marRight w:val="0"/>
      <w:marTop w:val="0"/>
      <w:marBottom w:val="0"/>
      <w:divBdr>
        <w:top w:val="none" w:sz="0" w:space="0" w:color="auto"/>
        <w:left w:val="none" w:sz="0" w:space="0" w:color="auto"/>
        <w:bottom w:val="none" w:sz="0" w:space="0" w:color="auto"/>
        <w:right w:val="none" w:sz="0" w:space="0" w:color="auto"/>
      </w:divBdr>
    </w:div>
    <w:div w:id="1875654431">
      <w:bodyDiv w:val="1"/>
      <w:marLeft w:val="0"/>
      <w:marRight w:val="0"/>
      <w:marTop w:val="0"/>
      <w:marBottom w:val="0"/>
      <w:divBdr>
        <w:top w:val="none" w:sz="0" w:space="0" w:color="auto"/>
        <w:left w:val="none" w:sz="0" w:space="0" w:color="auto"/>
        <w:bottom w:val="none" w:sz="0" w:space="0" w:color="auto"/>
        <w:right w:val="none" w:sz="0" w:space="0" w:color="auto"/>
      </w:divBdr>
    </w:div>
    <w:div w:id="1929461856">
      <w:bodyDiv w:val="1"/>
      <w:marLeft w:val="0"/>
      <w:marRight w:val="0"/>
      <w:marTop w:val="0"/>
      <w:marBottom w:val="0"/>
      <w:divBdr>
        <w:top w:val="none" w:sz="0" w:space="0" w:color="auto"/>
        <w:left w:val="none" w:sz="0" w:space="0" w:color="auto"/>
        <w:bottom w:val="none" w:sz="0" w:space="0" w:color="auto"/>
        <w:right w:val="none" w:sz="0" w:space="0" w:color="auto"/>
      </w:divBdr>
    </w:div>
    <w:div w:id="1977292017">
      <w:bodyDiv w:val="1"/>
      <w:marLeft w:val="0"/>
      <w:marRight w:val="0"/>
      <w:marTop w:val="0"/>
      <w:marBottom w:val="0"/>
      <w:divBdr>
        <w:top w:val="none" w:sz="0" w:space="0" w:color="auto"/>
        <w:left w:val="none" w:sz="0" w:space="0" w:color="auto"/>
        <w:bottom w:val="none" w:sz="0" w:space="0" w:color="auto"/>
        <w:right w:val="none" w:sz="0" w:space="0" w:color="auto"/>
      </w:divBdr>
    </w:div>
    <w:div w:id="1977682196">
      <w:bodyDiv w:val="1"/>
      <w:marLeft w:val="0"/>
      <w:marRight w:val="0"/>
      <w:marTop w:val="0"/>
      <w:marBottom w:val="0"/>
      <w:divBdr>
        <w:top w:val="none" w:sz="0" w:space="0" w:color="auto"/>
        <w:left w:val="none" w:sz="0" w:space="0" w:color="auto"/>
        <w:bottom w:val="none" w:sz="0" w:space="0" w:color="auto"/>
        <w:right w:val="none" w:sz="0" w:space="0" w:color="auto"/>
      </w:divBdr>
    </w:div>
    <w:div w:id="1984120954">
      <w:bodyDiv w:val="1"/>
      <w:marLeft w:val="0"/>
      <w:marRight w:val="0"/>
      <w:marTop w:val="0"/>
      <w:marBottom w:val="0"/>
      <w:divBdr>
        <w:top w:val="none" w:sz="0" w:space="0" w:color="auto"/>
        <w:left w:val="none" w:sz="0" w:space="0" w:color="auto"/>
        <w:bottom w:val="none" w:sz="0" w:space="0" w:color="auto"/>
        <w:right w:val="none" w:sz="0" w:space="0" w:color="auto"/>
      </w:divBdr>
    </w:div>
    <w:div w:id="2031493793">
      <w:bodyDiv w:val="1"/>
      <w:marLeft w:val="0"/>
      <w:marRight w:val="0"/>
      <w:marTop w:val="0"/>
      <w:marBottom w:val="0"/>
      <w:divBdr>
        <w:top w:val="none" w:sz="0" w:space="0" w:color="auto"/>
        <w:left w:val="none" w:sz="0" w:space="0" w:color="auto"/>
        <w:bottom w:val="none" w:sz="0" w:space="0" w:color="auto"/>
        <w:right w:val="none" w:sz="0" w:space="0" w:color="auto"/>
      </w:divBdr>
    </w:div>
    <w:div w:id="2093114442">
      <w:bodyDiv w:val="1"/>
      <w:marLeft w:val="0"/>
      <w:marRight w:val="0"/>
      <w:marTop w:val="0"/>
      <w:marBottom w:val="0"/>
      <w:divBdr>
        <w:top w:val="none" w:sz="0" w:space="0" w:color="auto"/>
        <w:left w:val="none" w:sz="0" w:space="0" w:color="auto"/>
        <w:bottom w:val="none" w:sz="0" w:space="0" w:color="auto"/>
        <w:right w:val="none" w:sz="0" w:space="0" w:color="auto"/>
      </w:divBdr>
    </w:div>
    <w:div w:id="212546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obraz.ru/" TargetMode="External"/><Relationship Id="rId13" Type="http://schemas.openxmlformats.org/officeDocument/2006/relationships/hyperlink" Target="https://pandia.ru/text/category/religioznie_obtzedineniya/" TargetMode="External"/><Relationship Id="rId18" Type="http://schemas.openxmlformats.org/officeDocument/2006/relationships/hyperlink" Target="https://www.instagram.com/p/B_wzDkrqiWz/?igshid=1jx3jmsvnrrjp" TargetMode="External"/><Relationship Id="rId26" Type="http://schemas.openxmlformats.org/officeDocument/2006/relationships/hyperlink" Target="https://www.instagram.com/p/B_6zkMTqsWB/?igshid=l2oiraxge2fl" TargetMode="External"/><Relationship Id="rId3" Type="http://schemas.openxmlformats.org/officeDocument/2006/relationships/styles" Target="styles.xml"/><Relationship Id="rId21" Type="http://schemas.openxmlformats.org/officeDocument/2006/relationships/hyperlink" Target="https://www.instagram.com/p/B_uQlJKqJvF/?igshid=ev581xqnyl7o" TargetMode="External"/><Relationship Id="rId7" Type="http://schemas.openxmlformats.org/officeDocument/2006/relationships/hyperlink" Target="http://1obraz.ru/" TargetMode="External"/><Relationship Id="rId12" Type="http://schemas.openxmlformats.org/officeDocument/2006/relationships/hyperlink" Target="javascript:void(0);" TargetMode="External"/><Relationship Id="rId17" Type="http://schemas.openxmlformats.org/officeDocument/2006/relationships/hyperlink" Target="https://www.instagram.com/p/B_3Hg2qn6sN/?igshid=1aiw0akz0g8zx" TargetMode="External"/><Relationship Id="rId25" Type="http://schemas.openxmlformats.org/officeDocument/2006/relationships/hyperlink" Target="https://www.instagram.com/p/B_6s3y0qTTX/?igshid=qs1eqe1dddkx" TargetMode="External"/><Relationship Id="rId2" Type="http://schemas.openxmlformats.org/officeDocument/2006/relationships/numbering" Target="numbering.xml"/><Relationship Id="rId16" Type="http://schemas.openxmlformats.org/officeDocument/2006/relationships/hyperlink" Target="https://www.instagram.com/p/B_6sCgBqk00/?igshid=1kbvp30xonmqb" TargetMode="External"/><Relationship Id="rId20" Type="http://schemas.openxmlformats.org/officeDocument/2006/relationships/hyperlink" Target="https://www.instagram.com/p/B_uQlJKqJvF/?igshid=ev581xqnyl7o" TargetMode="External"/><Relationship Id="rId29" Type="http://schemas.openxmlformats.org/officeDocument/2006/relationships/hyperlink" Target="http://yandex.ru/clck/redir/AiuY0DBWFJ4ePaEse6rgeAjgs2pI3DW99KUdgowt9XvqxGyo_rnZJpNjfFDg3rin4fgqC3Mv0xxXfqRei5R7eWFHI7iRx7u1GYp6msZMB8DKUfs1qWOTGvZ7IuwGC4bNUVlxZJ3NTqazyC9j3h8qePeU3u2zZU1SsuorA2rpQb5LKaU3kA1O0mhCltb66_5U?data=UlNrNmk5WktYejR0eWJFYk1LdmtxbGpEZFVwZld0RDBfaU1NVnd2VENlWWVmTlEwQW8zalk4amlnODdpb09OUFdqSE9faHc3RTVreGM3Y1hKYldya2ZVOGpwTGlQU2FYajM3UmJ3cjcwaC1VRzlFOTA4TnBUY0pmNGNZU2J4eVM&amp;b64e=2&amp;sign=31f0c7860e04c05dee61ee3b41aa5d7f&amp;keyno=0&amp;l10n=ru&amp;mc=5.115498431962832" TargetMode="External"/><Relationship Id="rId1" Type="http://schemas.openxmlformats.org/officeDocument/2006/relationships/customXml" Target="../customXml/item1.xml"/><Relationship Id="rId6" Type="http://schemas.openxmlformats.org/officeDocument/2006/relationships/hyperlink" Target="http://1obraz.ru/" TargetMode="External"/><Relationship Id="rId11" Type="http://schemas.openxmlformats.org/officeDocument/2006/relationships/hyperlink" Target="javascript:void(0);" TargetMode="External"/><Relationship Id="rId24" Type="http://schemas.openxmlformats.org/officeDocument/2006/relationships/hyperlink" Target="https://www.instagram.com/p/B_6snVmKfiQ/?igshid=gcxd2iuxkpo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nstagram.com/p/B_6sCgBqk00/?igshid=1kbvp30xonmqb" TargetMode="External"/><Relationship Id="rId23" Type="http://schemas.openxmlformats.org/officeDocument/2006/relationships/hyperlink" Target="https://www.instagram.com/p/B_6snVmKfiQ/?igshid=gcxd2iuxkpo3" TargetMode="External"/><Relationship Id="rId28" Type="http://schemas.openxmlformats.org/officeDocument/2006/relationships/hyperlink" Target="https://fioco.ru/oecd" TargetMode="External"/><Relationship Id="rId10" Type="http://schemas.openxmlformats.org/officeDocument/2006/relationships/hyperlink" Target="javascript:void(0);" TargetMode="External"/><Relationship Id="rId19" Type="http://schemas.openxmlformats.org/officeDocument/2006/relationships/hyperlink" Target="https://www.instagram.com/p/B_uQRXDq15I/?igshid=1s88n9cu17r8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obraz.ru/" TargetMode="External"/><Relationship Id="rId14" Type="http://schemas.openxmlformats.org/officeDocument/2006/relationships/hyperlink" Target="https://www.instagram.com/p/B_6sCgBqk00/?igshid=1kbvp30xonmqb" TargetMode="External"/><Relationship Id="rId22" Type="http://schemas.openxmlformats.org/officeDocument/2006/relationships/hyperlink" Target="https://www.instagram.com/p/B_zQS9an07Q/?igshid=15pujuaf2x3li" TargetMode="External"/><Relationship Id="rId27" Type="http://schemas.openxmlformats.org/officeDocument/2006/relationships/hyperlink" Target="https://www.instagram.com/p/B_60ayHKz2k/?igshid=rx5ak5dd19yn" TargetMode="External"/><Relationship Id="rId30" Type="http://schemas.openxmlformats.org/officeDocument/2006/relationships/hyperlink" Target="htt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UxU76/FPzjWSg84TQDA7nd2qL2JL+Vjfa6CfUN/DEbI=</DigestValue>
    </Reference>
    <Reference Type="http://www.w3.org/2000/09/xmldsig#Object" URI="#idOfficeObject">
      <DigestMethod Algorithm="urn:ietf:params:xml:ns:cpxmlsec:algorithms:gostr34112012-256"/>
      <DigestValue>HnuWiTsfIpC8Irhf7YorewXqAn8/iW4W5NTAOVBRIOA=</DigestValue>
    </Reference>
    <Reference Type="http://uri.etsi.org/01903#SignedProperties" URI="#idSignedProperties">
      <Transforms>
        <Transform Algorithm="http://www.w3.org/TR/2001/REC-xml-c14n-20010315"/>
      </Transforms>
      <DigestMethod Algorithm="urn:ietf:params:xml:ns:cpxmlsec:algorithms:gostr34112012-256"/>
      <DigestValue>xu7zoiuCD2ScgipUWBS4iCAZbXdypdSascnfmhuQr1E=</DigestValue>
    </Reference>
  </SignedInfo>
  <SignatureValue>Ny5YbKhAGtmgvhUyD6YnNunuzIqbXHwcqsoCB8DEvZqjhUEMIQR+ohzqwTpkPIL/K9CgwxfPblqw
lAtURXRwtw==</SignatureValue>
  <KeyInfo>
    <X509Data>
      <X509Certificate>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Transform>
          <Transform Algorithm="http://www.w3.org/TR/2001/REC-xml-c14n-20010315"/>
        </Transforms>
        <DigestMethod Algorithm="urn:ietf:params:xml:ns:cpxmlsec:algorithms:gostr34112012-256"/>
        <DigestValue>5Ph4oRp+2M34nowcJuQDbnG8uuE5u661p5IlLPwfoiE=</DigestValue>
      </Reference>
      <Reference URI="/word/document.xml?ContentType=application/vnd.openxmlformats-officedocument.wordprocessingml.document.main+xml">
        <DigestMethod Algorithm="urn:ietf:params:xml:ns:cpxmlsec:algorithms:gostr34112012-256"/>
        <DigestValue>fWvJYB1NbLLFVJv2lpeAGeoKOB6QHSPLvr9CJd/qRxI=</DigestValue>
      </Reference>
      <Reference URI="/word/fontTable.xml?ContentType=application/vnd.openxmlformats-officedocument.wordprocessingml.fontTable+xml">
        <DigestMethod Algorithm="urn:ietf:params:xml:ns:cpxmlsec:algorithms:gostr34112012-256"/>
        <DigestValue>eKh8hU0Dk3FvDP8QNW2LjIDfJ6mmF5jhF6iJlkRI53k=</DigestValue>
      </Reference>
      <Reference URI="/word/numbering.xml?ContentType=application/vnd.openxmlformats-officedocument.wordprocessingml.numbering+xml">
        <DigestMethod Algorithm="urn:ietf:params:xml:ns:cpxmlsec:algorithms:gostr34112012-256"/>
        <DigestValue>NxywuYp/F2k2G9cGln/WelgB5Em3FUZvzdYVpy5+2iU=</DigestValue>
      </Reference>
      <Reference URI="/word/settings.xml?ContentType=application/vnd.openxmlformats-officedocument.wordprocessingml.settings+xml">
        <DigestMethod Algorithm="urn:ietf:params:xml:ns:cpxmlsec:algorithms:gostr34112012-256"/>
        <DigestValue>5+irA/sbYJX1cACBoEHJSKNuJk2JsblnTJYV2eMw3kA=</DigestValue>
      </Reference>
      <Reference URI="/word/styles.xml?ContentType=application/vnd.openxmlformats-officedocument.wordprocessingml.styles+xml">
        <DigestMethod Algorithm="urn:ietf:params:xml:ns:cpxmlsec:algorithms:gostr34112012-256"/>
        <DigestValue>NTd1jo4Xbvopn4/iHwV2fQIwXGxDmlZZNcKz4AFHxPs=</DigestValue>
      </Reference>
      <Reference URI="/word/theme/theme1.xml?ContentType=application/vnd.openxmlformats-officedocument.theme+xml">
        <DigestMethod Algorithm="urn:ietf:params:xml:ns:cpxmlsec:algorithms:gostr34112012-256"/>
        <DigestValue>hhEPjCnE0lEqGuqbwWYtwd2l+cWjE8HMMEMc0lv23xw=</DigestValue>
      </Reference>
      <Reference URI="/word/webSettings.xml?ContentType=application/vnd.openxmlformats-officedocument.wordprocessingml.webSettings+xml">
        <DigestMethod Algorithm="urn:ietf:params:xml:ns:cpxmlsec:algorithms:gostr34112012-256"/>
        <DigestValue>iNCxWm1ttJtZfAPpELULhvV7Yp2nriZHjnaT/o5rcjc=</DigestValue>
      </Reference>
    </Manifest>
    <SignatureProperties>
      <SignatureProperty Id="idSignatureTime" Target="#idPackageSignature">
        <mdssi:SignatureTime xmlns:mdssi="http://schemas.openxmlformats.org/package/2006/digital-signature">
          <mdssi:Format>YYYY-MM-DDThh:mm:ssTZD</mdssi:Format>
          <mdssi:Value>2021-04-20T10:08:51Z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16.0.13901/22</OfficeVersion>
          <ApplicationVersion>16.0.13901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2021-04-20T10:08:51Z</xd:SigningTime>
          <xd:SigningCertificate>
            <xd:Cert>
              <xd:CertDigest>
                <DigestMethod Algorithm="urn:ietf:params:xml:ns:cpxmlsec:algorithms:gostr34112012-256"/>
                <DigestValue>lwsaxMhaG4EtUi2mbBw08gP0wVETYmfXQBJgKd86Ym0=</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273801165485054116608693726119133344733055400627</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UnsignedProperties>
        <xd:UnsignedSignatureProperties>
          <xd:CertificateValues>
            <xd:EncapsulatedX509Certificate>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8xMDUg0L7RgiAyNy4wNi4yMDE4MAoGCCqFAwcBAQMCA0EAYO7/gtED6JgCLK7ffDDrnggByLOMGafo2r5TakOU/aBSidSDa17cnrTflUw6REP8SrOa7o/tfCwpkbLJF2l6CQ==</xd:EncapsulatedX509Certificate>
            <xd:EncapsulatedX509Certificate>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</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F74DE-54A4-4BA2-885A-2410C1C68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3144</TotalTime>
  <Pages>1</Pages>
  <Words>19410</Words>
  <Characters>110641</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129792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dc:creator>
  <cp:keywords/>
  <dc:description/>
  <cp:lastModifiedBy>Администратор</cp:lastModifiedBy>
  <cp:revision>50</cp:revision>
  <cp:lastPrinted>2021-04-19T11:31:00Z</cp:lastPrinted>
  <dcterms:created xsi:type="dcterms:W3CDTF">2019-04-19T04:48:00Z</dcterms:created>
  <dcterms:modified xsi:type="dcterms:W3CDTF">2021-04-20T04:46:00Z</dcterms:modified>
</cp:coreProperties>
</file>